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AF1A" w14:textId="77777777" w:rsidR="00A01543" w:rsidRPr="007A7FCD" w:rsidRDefault="00A01543" w:rsidP="00A01543">
      <w:pPr>
        <w:pStyle w:val="1"/>
        <w:rPr>
          <w:sz w:val="28"/>
          <w:szCs w:val="28"/>
        </w:rPr>
      </w:pPr>
      <w:r w:rsidRPr="007A7FCD">
        <w:rPr>
          <w:sz w:val="28"/>
          <w:szCs w:val="28"/>
        </w:rPr>
        <w:t>Знакомство человека с наркотиками</w:t>
      </w:r>
    </w:p>
    <w:p w14:paraId="7A4F5A60" w14:textId="77777777" w:rsidR="00A01543" w:rsidRPr="007A7FCD" w:rsidRDefault="00A01543" w:rsidP="00A01543">
      <w:pPr>
        <w:pStyle w:val="paragraphleft0"/>
        <w:jc w:val="both"/>
        <w:rPr>
          <w:color w:val="000000"/>
          <w:sz w:val="28"/>
          <w:szCs w:val="28"/>
        </w:rPr>
      </w:pPr>
      <w:r w:rsidRPr="007A7FCD">
        <w:rPr>
          <w:rStyle w:val="rvts78442"/>
          <w:b/>
          <w:bCs/>
          <w:color w:val="000000"/>
          <w:sz w:val="28"/>
          <w:szCs w:val="28"/>
        </w:rPr>
        <w:t>Когда произошло первое знакомство человека с наркотиками? Почему наркотики считались священными? Какую роль играл опиум в Древнем Риме и Древней Греции? В каком веке произошло первое столкновение с проблемой наркомании как социальным явлением? Кто применял практику траволечения? Опиум или алкоголизм? Героин — лекарство от наркомании? Кто такие дети-</w:t>
      </w:r>
      <w:proofErr w:type="spellStart"/>
      <w:r w:rsidRPr="007A7FCD">
        <w:rPr>
          <w:rStyle w:val="rvts78442"/>
          <w:b/>
          <w:bCs/>
          <w:color w:val="000000"/>
          <w:sz w:val="28"/>
          <w:szCs w:val="28"/>
        </w:rPr>
        <w:t>опиофаги</w:t>
      </w:r>
      <w:proofErr w:type="spellEnd"/>
      <w:r w:rsidRPr="007A7FCD">
        <w:rPr>
          <w:rStyle w:val="rvts78442"/>
          <w:b/>
          <w:bCs/>
          <w:color w:val="000000"/>
          <w:sz w:val="28"/>
          <w:szCs w:val="28"/>
        </w:rPr>
        <w:t xml:space="preserve">? Кто входил в ряды «Клуба </w:t>
      </w:r>
      <w:proofErr w:type="spellStart"/>
      <w:r w:rsidRPr="007A7FCD">
        <w:rPr>
          <w:rStyle w:val="rvts78442"/>
          <w:b/>
          <w:bCs/>
          <w:color w:val="000000"/>
          <w:sz w:val="28"/>
          <w:szCs w:val="28"/>
        </w:rPr>
        <w:t>гашишеедов</w:t>
      </w:r>
      <w:proofErr w:type="spellEnd"/>
      <w:r w:rsidRPr="007A7FCD">
        <w:rPr>
          <w:rStyle w:val="rvts78442"/>
          <w:b/>
          <w:bCs/>
          <w:color w:val="000000"/>
          <w:sz w:val="28"/>
          <w:szCs w:val="28"/>
        </w:rPr>
        <w:t xml:space="preserve">»? Почему разразились «Опийные войны»? Когда произошла крупнейшая вспышка наркомании? Почему хиппи в середине 60-х годов XX века выбрали наркотики в качестве символа своей идеологии? С чем связан девиз «Умри молодым»? На какие года пришелся пик наркомании в России? (по материалам работы Соколова С.В. «Наркотики — Ваш выбор?» (Медицинский колледж </w:t>
      </w:r>
      <w:proofErr w:type="spellStart"/>
      <w:r w:rsidRPr="007A7FCD">
        <w:rPr>
          <w:rStyle w:val="rvts78442"/>
          <w:b/>
          <w:bCs/>
          <w:color w:val="000000"/>
          <w:sz w:val="28"/>
          <w:szCs w:val="28"/>
        </w:rPr>
        <w:t>МИИТа</w:t>
      </w:r>
      <w:proofErr w:type="spellEnd"/>
      <w:r w:rsidRPr="007A7FCD">
        <w:rPr>
          <w:rStyle w:val="rvts78442"/>
          <w:b/>
          <w:bCs/>
          <w:color w:val="000000"/>
          <w:sz w:val="28"/>
          <w:szCs w:val="28"/>
        </w:rPr>
        <w:t>).</w:t>
      </w:r>
    </w:p>
    <w:p w14:paraId="514AFE39" w14:textId="77777777" w:rsidR="00A01543" w:rsidRPr="007A7FCD" w:rsidRDefault="00A01543" w:rsidP="00A01543">
      <w:pPr>
        <w:pStyle w:val="paragraphjustify"/>
        <w:jc w:val="both"/>
        <w:rPr>
          <w:color w:val="000000"/>
          <w:sz w:val="28"/>
          <w:szCs w:val="28"/>
        </w:rPr>
      </w:pPr>
      <w:r w:rsidRPr="007A7FCD">
        <w:rPr>
          <w:rStyle w:val="textdefault"/>
          <w:color w:val="000000"/>
          <w:sz w:val="28"/>
          <w:szCs w:val="28"/>
        </w:rPr>
        <w:t>Знакомство человека с наркотиками произошло еще на заре человечества. Занимаясь собирательством, древние люди действовали методом проб и ошибок. Так, за некоторыми растениями были замечены способности изменять сознание после их употребления. Уже в первых захоронениях (70-50 тыс. лет до н.э.) были обнаружены лекарственные растения: тысячелистник, золототысячник, крестовик, эфедра, алтей, что подтверждает раннее накопление и сохранение знаний о лекарственных свойствах растений. Первое знакомство человека с наркотиками не привело к вспышке наркомании. «Почему?» - спросите вы. Ответ очевиден. Человек, находящийся под воздействием наркотика не был способен адекватно реагировать на изменение окружающей обстановки. Первые наркоманы просто-напросто становились жертвами врагов и хищников. Так действовал естественный отбор.</w:t>
      </w:r>
    </w:p>
    <w:p w14:paraId="4507B988" w14:textId="17DBCF53" w:rsidR="00A01543" w:rsidRPr="007A7FCD" w:rsidRDefault="00A01543" w:rsidP="00A01543">
      <w:pPr>
        <w:pStyle w:val="paragraphjustify"/>
        <w:jc w:val="both"/>
        <w:rPr>
          <w:color w:val="000000"/>
          <w:sz w:val="28"/>
          <w:szCs w:val="28"/>
        </w:rPr>
      </w:pPr>
      <w:r w:rsidRPr="007A7FCD">
        <w:rPr>
          <w:rStyle w:val="textdefault"/>
          <w:color w:val="000000"/>
          <w:sz w:val="28"/>
          <w:szCs w:val="28"/>
        </w:rPr>
        <w:t xml:space="preserve">Позже, с развитием человеческого общества, растения, обладающие наркотическим эффектом (мак, кока, конопля, грибы рода </w:t>
      </w:r>
      <w:proofErr w:type="spellStart"/>
      <w:r w:rsidRPr="007A7FCD">
        <w:rPr>
          <w:rStyle w:val="textdefault"/>
          <w:color w:val="000000"/>
          <w:sz w:val="28"/>
          <w:szCs w:val="28"/>
        </w:rPr>
        <w:t>Psilocybinum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), стали считаться священными и использовались целителями и жрецами в качестве лекарств и средств общения с духами и богами. Употребление этих растений строго контролировалось. Простые смертные не могли употреблять наркотики без ведома священнослужителей или вождей. В древнем Китае, в период Инь (XXI/XVIII-XI вв. до н.э.), настой из конопли употребляли как бодрящий чай. Император </w:t>
      </w:r>
      <w:proofErr w:type="spellStart"/>
      <w:r w:rsidRPr="007A7FCD">
        <w:rPr>
          <w:rStyle w:val="textdefault"/>
          <w:color w:val="000000"/>
          <w:sz w:val="28"/>
          <w:szCs w:val="28"/>
        </w:rPr>
        <w:t>Шеен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 </w:t>
      </w:r>
      <w:proofErr w:type="spellStart"/>
      <w:r w:rsidRPr="007A7FCD">
        <w:rPr>
          <w:rStyle w:val="textdefault"/>
          <w:color w:val="000000"/>
          <w:sz w:val="28"/>
          <w:szCs w:val="28"/>
        </w:rPr>
        <w:t>Шунг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 прописывал своим подданным принимать его в качестве лекарства от подагры, а иногда рассеянности. Индейцы Центральной и Южной Америки использовали листья коки в качестве обезболивающего средства. Римляне и греки использовали опий в качестве снотворного или болеутоляющего средства. В VIII-VI вв. до н.э. в Греции </w:t>
      </w:r>
      <w:r w:rsidR="007A7FCD" w:rsidRPr="007A7FCD">
        <w:rPr>
          <w:rStyle w:val="textdefault"/>
          <w:color w:val="000000"/>
          <w:sz w:val="28"/>
          <w:szCs w:val="28"/>
        </w:rPr>
        <w:t>в храмах,</w:t>
      </w:r>
      <w:r w:rsidRPr="007A7FCD">
        <w:rPr>
          <w:rStyle w:val="textdefault"/>
          <w:color w:val="000000"/>
          <w:sz w:val="28"/>
          <w:szCs w:val="28"/>
        </w:rPr>
        <w:t xml:space="preserve"> посвященных богу врачевания Асклепию – </w:t>
      </w:r>
      <w:proofErr w:type="spellStart"/>
      <w:r w:rsidRPr="007A7FCD">
        <w:rPr>
          <w:rStyle w:val="textdefault"/>
          <w:color w:val="000000"/>
          <w:sz w:val="28"/>
          <w:szCs w:val="28"/>
        </w:rPr>
        <w:t>асклепеонах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 широко применялся ритуал </w:t>
      </w:r>
      <w:proofErr w:type="spellStart"/>
      <w:r w:rsidRPr="007A7FCD">
        <w:rPr>
          <w:rStyle w:val="textdefault"/>
          <w:color w:val="000000"/>
          <w:sz w:val="28"/>
          <w:szCs w:val="28"/>
        </w:rPr>
        <w:t>энкомисис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 (греч. </w:t>
      </w:r>
      <w:proofErr w:type="spellStart"/>
      <w:r w:rsidRPr="007A7FCD">
        <w:rPr>
          <w:rStyle w:val="textdefault"/>
          <w:color w:val="000000"/>
          <w:sz w:val="28"/>
          <w:szCs w:val="28"/>
        </w:rPr>
        <w:t>Enkoimesis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), кульминация обряда храмового врачевания. Проводился он в длинных крытых галереях вдоль стены храма – </w:t>
      </w:r>
      <w:proofErr w:type="spellStart"/>
      <w:r w:rsidRPr="007A7FCD">
        <w:rPr>
          <w:rStyle w:val="textdefault"/>
          <w:color w:val="000000"/>
          <w:sz w:val="28"/>
          <w:szCs w:val="28"/>
        </w:rPr>
        <w:t>абатоне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 (греч. </w:t>
      </w:r>
      <w:proofErr w:type="spellStart"/>
      <w:r w:rsidRPr="007A7FCD">
        <w:rPr>
          <w:rStyle w:val="textdefault"/>
          <w:color w:val="000000"/>
          <w:sz w:val="28"/>
          <w:szCs w:val="28"/>
        </w:rPr>
        <w:t>Abaton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), куда никто не мог войти без специального разрешения. Там больные вводились в состояние </w:t>
      </w:r>
      <w:r w:rsidRPr="007A7FCD">
        <w:rPr>
          <w:rStyle w:val="textdefault"/>
          <w:color w:val="000000"/>
          <w:sz w:val="28"/>
          <w:szCs w:val="28"/>
        </w:rPr>
        <w:lastRenderedPageBreak/>
        <w:t xml:space="preserve">«искусственного сна», которое достигалось приемом опия или применением методов психологического воздействия. Ритуал сопровождался театральными представлениями, явлением бога Асклепия или его священной змеи и даже проведением хирургических операций. Очень скоро ритуал </w:t>
      </w:r>
      <w:proofErr w:type="spellStart"/>
      <w:r w:rsidRPr="007A7FCD">
        <w:rPr>
          <w:rStyle w:val="textdefault"/>
          <w:color w:val="000000"/>
          <w:sz w:val="28"/>
          <w:szCs w:val="28"/>
        </w:rPr>
        <w:t>Enkoimesis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 приобрел широкую популярность. Он привлекал множество пациентов и приносил колоссальные доходы </w:t>
      </w:r>
      <w:proofErr w:type="spellStart"/>
      <w:r w:rsidRPr="007A7FCD">
        <w:rPr>
          <w:rStyle w:val="textdefault"/>
          <w:color w:val="000000"/>
          <w:sz w:val="28"/>
          <w:szCs w:val="28"/>
        </w:rPr>
        <w:t>асклепеонам</w:t>
      </w:r>
      <w:proofErr w:type="spellEnd"/>
      <w:r w:rsidRPr="007A7FCD">
        <w:rPr>
          <w:rStyle w:val="textdefault"/>
          <w:color w:val="000000"/>
          <w:sz w:val="28"/>
          <w:szCs w:val="28"/>
        </w:rPr>
        <w:t>. Подобная практика создала предпосылки для применения опия и маковых отваров в римской медицине.</w:t>
      </w:r>
    </w:p>
    <w:p w14:paraId="546574AA" w14:textId="77777777" w:rsidR="00A01543" w:rsidRPr="007A7FCD" w:rsidRDefault="00A01543" w:rsidP="00A01543">
      <w:pPr>
        <w:pStyle w:val="paragraphjustify"/>
        <w:jc w:val="both"/>
        <w:rPr>
          <w:color w:val="000000"/>
          <w:sz w:val="28"/>
          <w:szCs w:val="28"/>
        </w:rPr>
      </w:pPr>
      <w:r w:rsidRPr="007A7FCD">
        <w:rPr>
          <w:rStyle w:val="textdefault"/>
          <w:color w:val="000000"/>
          <w:sz w:val="28"/>
          <w:szCs w:val="28"/>
        </w:rPr>
        <w:t xml:space="preserve">Римское общество одно из первых столкнулось с наркоманией как с социальным явлением. Римский ученый, писатель и политический деятель, приближенный императоров Веспасиана и Тита, Плиний старший (24-79 гг. до н. э) писал: «того, кто злоупотребляет опиумом, подстерегает смерть». После принятия христианства Римской империей церковь официально осудила широкое применения опия, а падение Западно-Римской империи под натиском варваров поставило точку в употреблении опия в Западной Европе. Переломным моментом в истории развития наркотизации стали первые крестовые походы (X-XII вв.) и путешествие венецианского купца Марко Поло (1271-1295). Тогда европейцы снова познакомились с опием, а также с распространенным в арабском мире гашишем. С тех пор опий занял прочные позиции одного из главных лекарственных средств в европейской медицине. Древние языческие жрецы – волхвы, ведуны, ведуньи, ведьмы (от глагола «ведать» т.е. знать) широко применяли практику траволечения. Наряду с травами в некоторые отвары и настои входили </w:t>
      </w:r>
      <w:proofErr w:type="spellStart"/>
      <w:r w:rsidRPr="007A7FCD">
        <w:rPr>
          <w:rStyle w:val="textdefault"/>
          <w:color w:val="000000"/>
          <w:sz w:val="28"/>
          <w:szCs w:val="28"/>
        </w:rPr>
        <w:t>галлюценогенные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 грибы, предающие последним анестезирующее (обезболивающее) действие. Однако после принятия Русью христианства подобная практика стала незаконной и контролировалась церковью. С XVI века в России стали использовать опиум, когда в 1581 году в Москве открылась первая царская аптека с английским аптекарем Джеймсом Френчем, привезшим с собой среди прочих лекарств и опиум. В последствии русские цари закупали его непременно у англичан или на востоке. С XIX века опиум стали применять не только как снотворное или обезболивающие, но и как средство для лечения психических заболеваний и алкоголизма. Особенно активно методики лечения подобных заболеваний с помощью опиатов разрабатывались на Западе, откуда в свою очередь проникали в Россию. Например, в 1833 году профессор Спасский настоятельно рекомендовал «пьяниц горьких» пользовать от «белой горячки» по методу доктора Паули, англичанина, советовавшего больному поутру выпивать небольшую рюмку водки, а на ночь принять один – два грана (один гран равен 64,8 мг) опия в экстракте и натираться мазью, настоянной на опиуме же.</w:t>
      </w:r>
    </w:p>
    <w:p w14:paraId="53398AED" w14:textId="77777777" w:rsidR="00A01543" w:rsidRPr="007A7FCD" w:rsidRDefault="00A01543" w:rsidP="00A01543">
      <w:pPr>
        <w:pStyle w:val="paragraphjustify"/>
        <w:jc w:val="both"/>
        <w:rPr>
          <w:color w:val="000000"/>
          <w:sz w:val="28"/>
          <w:szCs w:val="28"/>
        </w:rPr>
      </w:pPr>
      <w:r w:rsidRPr="007A7FCD">
        <w:rPr>
          <w:rStyle w:val="textdefault"/>
          <w:color w:val="000000"/>
          <w:sz w:val="28"/>
          <w:szCs w:val="28"/>
        </w:rPr>
        <w:t xml:space="preserve">В 1804 году из опия был выделен в чистом виде морфин, который первоначально использовался как обезболивающее. Морфин считался «безопасным» лекарством не вызывающий привыкания. Им же пытались лечить опиоманию. Вот что писал по этому поводу журнал «Современная медицина» в 1866 году: «…Морфий всегда действует и не требует </w:t>
      </w:r>
      <w:r w:rsidRPr="007A7FCD">
        <w:rPr>
          <w:rStyle w:val="textdefault"/>
          <w:color w:val="000000"/>
          <w:sz w:val="28"/>
          <w:szCs w:val="28"/>
        </w:rPr>
        <w:lastRenderedPageBreak/>
        <w:t xml:space="preserve">увеличения приема, то есть больные к нему не привыкают, как привыкают к опию». И хотя уже в 1871 году доктор Лер отметил случаи привыкания к морфию, в 1898 году Шарль </w:t>
      </w:r>
      <w:proofErr w:type="spellStart"/>
      <w:r w:rsidRPr="007A7FCD">
        <w:rPr>
          <w:rStyle w:val="textdefault"/>
          <w:color w:val="000000"/>
          <w:sz w:val="28"/>
          <w:szCs w:val="28"/>
        </w:rPr>
        <w:t>Рише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 по-прежнему доказывал, что «у детей не образуется привычки к морфию, а маленькие дозы дают больший эффект; у привычных же потребителей и колоссальные дозы не дают токсического действия». Нездоровый интерес к наркотику подогревали и появившиеся к тому времени врачи-наркоманы. В 1866 году в России пропагандировался опыт некоего профессора </w:t>
      </w:r>
      <w:proofErr w:type="spellStart"/>
      <w:r w:rsidRPr="007A7FCD">
        <w:rPr>
          <w:rStyle w:val="textdefault"/>
          <w:color w:val="000000"/>
          <w:sz w:val="28"/>
          <w:szCs w:val="28"/>
        </w:rPr>
        <w:t>Нусбаума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 из Берлина, имевшего опыт 2000 самостоятельных инъекций морфия «по причине болезни </w:t>
      </w:r>
      <w:proofErr w:type="gramStart"/>
      <w:r w:rsidRPr="007A7FCD">
        <w:rPr>
          <w:rStyle w:val="textdefault"/>
          <w:color w:val="000000"/>
          <w:sz w:val="28"/>
          <w:szCs w:val="28"/>
        </w:rPr>
        <w:t>головы»…</w:t>
      </w:r>
      <w:proofErr w:type="gramEnd"/>
    </w:p>
    <w:p w14:paraId="619398E3" w14:textId="77777777" w:rsidR="00A01543" w:rsidRPr="007A7FCD" w:rsidRDefault="00A01543" w:rsidP="00A01543">
      <w:pPr>
        <w:pStyle w:val="paragraphjustify"/>
        <w:jc w:val="both"/>
        <w:rPr>
          <w:color w:val="000000"/>
          <w:sz w:val="28"/>
          <w:szCs w:val="28"/>
        </w:rPr>
      </w:pPr>
      <w:r w:rsidRPr="007A7FCD">
        <w:rPr>
          <w:rStyle w:val="textdefault"/>
          <w:color w:val="000000"/>
          <w:sz w:val="28"/>
          <w:szCs w:val="28"/>
        </w:rPr>
        <w:t xml:space="preserve">Очередным «лекарством», применяемым в лечении алкоголизма, опиомании, морфинизма стал кокаин, открытый в 1855 году. Алкоголизм, опиоманию, морфинизм, кокаинизм пробовали лечить изобретенным во второй половине XIX века героином. Более того, М. </w:t>
      </w:r>
      <w:proofErr w:type="spellStart"/>
      <w:r w:rsidRPr="007A7FCD">
        <w:rPr>
          <w:rStyle w:val="textdefault"/>
          <w:color w:val="000000"/>
          <w:sz w:val="28"/>
          <w:szCs w:val="28"/>
        </w:rPr>
        <w:t>Брейтман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 в 1902 году настоятельно рекомендовал героин со страниц одного медицинского журнала широкому кругу публики как препарат, «вентилирующий легкие». Предлагалось употреблять его в «</w:t>
      </w:r>
      <w:proofErr w:type="spellStart"/>
      <w:r w:rsidRPr="007A7FCD">
        <w:rPr>
          <w:rStyle w:val="textdefault"/>
          <w:color w:val="000000"/>
          <w:sz w:val="28"/>
          <w:szCs w:val="28"/>
        </w:rPr>
        <w:t>антибронхиальных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 целях». А, по мнению доктора </w:t>
      </w:r>
      <w:proofErr w:type="spellStart"/>
      <w:r w:rsidRPr="007A7FCD">
        <w:rPr>
          <w:rStyle w:val="textdefault"/>
          <w:color w:val="000000"/>
          <w:sz w:val="28"/>
          <w:szCs w:val="28"/>
        </w:rPr>
        <w:t>Ладыженского</w:t>
      </w:r>
      <w:proofErr w:type="spellEnd"/>
      <w:r w:rsidRPr="007A7FCD">
        <w:rPr>
          <w:rStyle w:val="textdefault"/>
          <w:color w:val="000000"/>
          <w:sz w:val="28"/>
          <w:szCs w:val="28"/>
        </w:rPr>
        <w:t>, дозы героина в случае привыкания к нему надо было непременно увеличивать. Только в 1923 году отечественный психиатр С. И. Каган сделал, наконец, вывод о недопустимости лечения наркомании наркотиками, признав многолетнюю и многочисленную практику своих коллег-предшественников ошибочной. Последний «лекарственный толчок» в распространении наркомании отечественная медицина сделала в конце 20-х годов. Когда на селе стали открыто рекламировать и продавать пасту опия. Ее стали интенсивно использовать крестьянки, дававшие наркотик грудным детям вместо более безобидного отвара мака, не всегда имевшегося под рукой. Делалось это с целью успокоения детей на период хозяйственной занятости матери. Началась эпидемия детской наркомании. «Детей-</w:t>
      </w:r>
      <w:proofErr w:type="spellStart"/>
      <w:r w:rsidRPr="007A7FCD">
        <w:rPr>
          <w:rStyle w:val="textdefault"/>
          <w:color w:val="000000"/>
          <w:sz w:val="28"/>
          <w:szCs w:val="28"/>
        </w:rPr>
        <w:t>опиофагов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 в нашем уезде много», - писал сельский врач К. К. Верещагин из Тамбовской губернии.</w:t>
      </w:r>
    </w:p>
    <w:p w14:paraId="765D20CA" w14:textId="77777777" w:rsidR="00A01543" w:rsidRPr="007A7FCD" w:rsidRDefault="00A01543" w:rsidP="00A01543">
      <w:pPr>
        <w:pStyle w:val="paragraphjustify"/>
        <w:jc w:val="both"/>
        <w:rPr>
          <w:color w:val="000000"/>
          <w:sz w:val="28"/>
          <w:szCs w:val="28"/>
        </w:rPr>
      </w:pPr>
      <w:r w:rsidRPr="007A7FCD">
        <w:rPr>
          <w:rStyle w:val="textdefault"/>
          <w:color w:val="000000"/>
          <w:sz w:val="28"/>
          <w:szCs w:val="28"/>
        </w:rPr>
        <w:t xml:space="preserve">Несмотря на гонения церкви, гашиш прочно обосновался в Южной Европе и Средиземноморье. По всей видимости, гашиш был известен и в средневековой Руси, куда мог попасть вместе с другими восточными товарами. Однако благодаря усилиям католической и православной церквей Европу и Россию не охватила </w:t>
      </w:r>
      <w:proofErr w:type="spellStart"/>
      <w:r w:rsidRPr="007A7FCD">
        <w:rPr>
          <w:rStyle w:val="textdefault"/>
          <w:color w:val="000000"/>
          <w:sz w:val="28"/>
          <w:szCs w:val="28"/>
        </w:rPr>
        <w:t>гашишемания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. Расцвет этого вида наркомании приходится на XIX-XX столетия. Когда происходит активная колонизация Европейскими державами Африки и Азии, где употребление гашиша было традиционным, особенно, в арабском мире. В странах Западной Европы немало известных писателей, поэтов, художников, журналистов XIX века, страдавших нездоровой тягой к гашишу. Шарль Бодлер, </w:t>
      </w:r>
      <w:proofErr w:type="spellStart"/>
      <w:r w:rsidRPr="007A7FCD">
        <w:rPr>
          <w:rStyle w:val="textdefault"/>
          <w:color w:val="000000"/>
          <w:sz w:val="28"/>
          <w:szCs w:val="28"/>
        </w:rPr>
        <w:t>Теофиль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 Готье, Александр Дюма-отец, Гюстав Флобер были действительными членами «Клуба </w:t>
      </w:r>
      <w:proofErr w:type="spellStart"/>
      <w:r w:rsidRPr="007A7FCD">
        <w:rPr>
          <w:rStyle w:val="textdefault"/>
          <w:color w:val="000000"/>
          <w:sz w:val="28"/>
          <w:szCs w:val="28"/>
        </w:rPr>
        <w:t>гашишеедов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» (1850), обосновавшегося в Париже. В их произведениях нашла отражение тема «наркотики – наслаждение». Книги и статьи, иные из которых были просто напичканы дифирамбами в пользу дурмана, охотно читали в России – и в переводах, и в оригиналах. Вскоре по примеру «клуба </w:t>
      </w:r>
      <w:proofErr w:type="spellStart"/>
      <w:r w:rsidRPr="007A7FCD">
        <w:rPr>
          <w:rStyle w:val="textdefault"/>
          <w:color w:val="000000"/>
          <w:sz w:val="28"/>
          <w:szCs w:val="28"/>
        </w:rPr>
        <w:lastRenderedPageBreak/>
        <w:t>гашишеедов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» начали образовываться «тайные» общества наркоманов в России. Их расцвет пришелся на начало прошлого столетия. Немало трудов приложила отечественная наука для популяризации гашиша в России. Например, известный русский востоковед (тюрколог, иранист, монголовед) И. Н. Березин (1818-1896) во время пребывания в Каире в 60-ых годах XIX столетия познакомился с воздействием гашиша на психику человека и отметил высокую опасность данного наркотика для человека. Но еще за два десятилетия до публикации заметок И. Н. </w:t>
      </w:r>
      <w:proofErr w:type="spellStart"/>
      <w:r w:rsidRPr="007A7FCD">
        <w:rPr>
          <w:rStyle w:val="textdefault"/>
          <w:color w:val="000000"/>
          <w:sz w:val="28"/>
          <w:szCs w:val="28"/>
        </w:rPr>
        <w:t>Березена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 о Египте профессора Зинин и Пеликан – члены Императорской </w:t>
      </w:r>
      <w:proofErr w:type="spellStart"/>
      <w:r w:rsidRPr="007A7FCD">
        <w:rPr>
          <w:rStyle w:val="textdefault"/>
          <w:color w:val="000000"/>
          <w:sz w:val="28"/>
          <w:szCs w:val="28"/>
        </w:rPr>
        <w:t>медико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–хирургической академии – на основании выводов некоего </w:t>
      </w:r>
      <w:proofErr w:type="spellStart"/>
      <w:r w:rsidRPr="007A7FCD">
        <w:rPr>
          <w:rStyle w:val="textdefault"/>
          <w:color w:val="000000"/>
          <w:sz w:val="28"/>
          <w:szCs w:val="28"/>
        </w:rPr>
        <w:t>штабс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–капитана </w:t>
      </w:r>
      <w:proofErr w:type="spellStart"/>
      <w:r w:rsidRPr="007A7FCD">
        <w:rPr>
          <w:rStyle w:val="textdefault"/>
          <w:color w:val="000000"/>
          <w:sz w:val="28"/>
          <w:szCs w:val="28"/>
        </w:rPr>
        <w:t>Лукомского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 о равных свойствах индийской и российской конопли как исходного сырья для производства гашиша успешно провели соответствующие эксперименты. В 1877 году их примеру последовал И. И. Максимович. Опыты производились на людях «весьма интеллигентных», характеризовавших свое состояние, в котором они пребывали после приема гашиша просто «восхитительным». Несомненно, эти люди рассказали о «замечательных» свойствах гашиша своим знакомым. Так рождался миф о безвредности и безопасности гашиша. Но никому даже в голову не приходило проверить его клиническими наблюдениями.</w:t>
      </w:r>
    </w:p>
    <w:p w14:paraId="6DBFEDE6" w14:textId="77777777" w:rsidR="00A01543" w:rsidRPr="007A7FCD" w:rsidRDefault="00A01543" w:rsidP="00A01543">
      <w:pPr>
        <w:pStyle w:val="paragraphjustify"/>
        <w:jc w:val="both"/>
        <w:rPr>
          <w:color w:val="000000"/>
          <w:sz w:val="28"/>
          <w:szCs w:val="28"/>
        </w:rPr>
      </w:pPr>
      <w:r w:rsidRPr="007A7FCD">
        <w:rPr>
          <w:rStyle w:val="textdefault"/>
          <w:color w:val="000000"/>
          <w:sz w:val="28"/>
          <w:szCs w:val="28"/>
        </w:rPr>
        <w:t xml:space="preserve">Русское высшее общество сделало первый шаг по дороге, которую позднее великий русский писатель М.Ф. Булгаков назовет дорогой в ад. Еще сильнее обстановка ухудшилась после присоединения к России Центральной Азии. Тесное соприкосновение двух культур неминуемо приводило к обмену опытом. Если учесть, что отдаленные земли мало контролировались из центра, то вполне понятно, что и такой пагубный опыт, как наркотизация, неминуемо проникал в среду русских колонистов, а через них и на «большую землю». Большую роль сыграли колонизация Дальнего Востока и процветание наркобизнеса в Китае, граничившем со среднеазиатскими и дальневосточными губерниями Российской империи. Китай быстро стал главным поставщиком опия в Россию, чему немало способствовала коррумпированность полицейских и административных чинов, а также прозрачность границ. В свою очередь в Китай опий завозился из Британской Индии и из района «золотого треугольника» - владения Франции в Индокитае. В результате этого опиомания стала привычным явлением для китайского общества. Китайское правительство дважды пыталось запретить ввоз и производство опия на своей территории в 1840 и 1856 году, закрывая свои порты для европейских судов и ужесточая свое законодательство. Однако Великобритания и Франция не желали терять сверхприбыли от торговли опием. В 1840-1842 гг. Великобритания развязала первую «Опиумную войну». В 1856-1860 гг. Великобритания и Франция развязали вторую «Опиумную войну». Так в результате двух «Опиумных войн» Великобритания и Франция силой своего оружия оказали протекцию китайскому наркобизнесу и превратили Китай в свою полуколонию. Наркомания в XIX веке была характерна в основном для высших слоев </w:t>
      </w:r>
      <w:r w:rsidRPr="007A7FCD">
        <w:rPr>
          <w:rStyle w:val="textdefault"/>
          <w:color w:val="000000"/>
          <w:sz w:val="28"/>
          <w:szCs w:val="28"/>
        </w:rPr>
        <w:lastRenderedPageBreak/>
        <w:t>общества, в то время как остальное общество утопало в алкоголизме. Гашиш, опий, морфий, кокаин, героин уничтожал в основном интеллигенцию, цвет нации, лучший генофонд страны.</w:t>
      </w:r>
    </w:p>
    <w:p w14:paraId="77168EF5" w14:textId="77777777" w:rsidR="00A01543" w:rsidRPr="007A7FCD" w:rsidRDefault="00A01543" w:rsidP="00A01543">
      <w:pPr>
        <w:pStyle w:val="paragraphjustify"/>
        <w:jc w:val="both"/>
        <w:rPr>
          <w:color w:val="000000"/>
          <w:sz w:val="28"/>
          <w:szCs w:val="28"/>
        </w:rPr>
      </w:pPr>
      <w:r w:rsidRPr="007A7FCD">
        <w:rPr>
          <w:rStyle w:val="textdefault"/>
          <w:color w:val="000000"/>
          <w:sz w:val="28"/>
          <w:szCs w:val="28"/>
        </w:rPr>
        <w:t xml:space="preserve">Последняя крупная вспышка наркомании была в 20 годы XX века. По-видимому, началась она с раненых, вернувшихся с фронтов первой Мировой войны, которые использовали наркотики (опий, морфий, кокаин) в качестве обезболивающего для облегчения собственных страданий. Но данная эпидемия быстро перекинулась на неимущие и обездоленные слои населения, попавших в горнило революции. Особенно это явление было распространенно в среде малолетних правонарушителей. Однако с приходом к единоличной власти И. В. Сталина в 1924 году и установления жесткой диктатуры, с усилением правоохранительных органов, ситуация с наркоманией постепенно вернулась под контроль. После Второй Мировой войны в нашей стране также отмечался некоторый рост наркомании, однако он был связан не с социальными явлениями, как таковыми (голод, нищета, социальная незащищенность и т.п.), а с последствиями войны. Среди употреблявших наркотические вещества большую часть составляли «медицинские наркоманы». То есть люди употребляющие наркотики для облегчения физического страдания и, к сожалению, из-за несоблюдения дозировки привыкших к наркотику. В основном это были люди 30-40 лет, вернувшиеся с войны. На Западе крупный всплеск наркомании наблюдался после 1965 года, когда стала активно развиваться субкультура «хиппи». Основной идеей этого молодежного течения было «Мир во всем Мире», а главным принципом - девиз «Живи и </w:t>
      </w:r>
      <w:proofErr w:type="gramStart"/>
      <w:r w:rsidRPr="007A7FCD">
        <w:rPr>
          <w:rStyle w:val="textdefault"/>
          <w:color w:val="000000"/>
          <w:sz w:val="28"/>
          <w:szCs w:val="28"/>
        </w:rPr>
        <w:t>радуйся</w:t>
      </w:r>
      <w:proofErr w:type="gramEnd"/>
      <w:r w:rsidRPr="007A7FCD">
        <w:rPr>
          <w:rStyle w:val="textdefault"/>
          <w:color w:val="000000"/>
          <w:sz w:val="28"/>
          <w:szCs w:val="28"/>
        </w:rPr>
        <w:t xml:space="preserve"> как ребенок». Одним из важнейших средств достижения всеобщей любви и мира хиппи считали наркотики, в особенности марихуану. Позднее, в 70-е годы, идеи употребления наркотиков подхватили такие субкультуры как «панк» и «рэйв». Панки проповедовали идеи саморазрушения: «Жизнь не для меня», «умри молодым» </w:t>
      </w:r>
      <w:proofErr w:type="gramStart"/>
      <w:r w:rsidRPr="007A7FCD">
        <w:rPr>
          <w:rStyle w:val="textdefault"/>
          <w:color w:val="000000"/>
          <w:sz w:val="28"/>
          <w:szCs w:val="28"/>
        </w:rPr>
        <w:t>- вот</w:t>
      </w:r>
      <w:proofErr w:type="gramEnd"/>
      <w:r w:rsidRPr="007A7FCD">
        <w:rPr>
          <w:rStyle w:val="textdefault"/>
          <w:color w:val="000000"/>
          <w:sz w:val="28"/>
          <w:szCs w:val="28"/>
        </w:rPr>
        <w:t xml:space="preserve"> девизы данного течения. Именно наркотики помогли многим панкам умереть молодыми. Рэйв (от англ. гл. </w:t>
      </w:r>
      <w:proofErr w:type="spellStart"/>
      <w:r w:rsidRPr="007A7FCD">
        <w:rPr>
          <w:rStyle w:val="textdefault"/>
          <w:color w:val="000000"/>
          <w:sz w:val="28"/>
          <w:szCs w:val="28"/>
        </w:rPr>
        <w:t>rave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 - бредить) – пожалуй, одно из немногих молодежных течений, открыто строящих свою идеологию и мировоззрение на идеях употребления наркотиков. Изначально рэйв представлял собой одно из музыкальных направлений музыки - «индастриал». Но позднее трансформировался в самостоятельную субкультуру танца. Протанцевать 8-10 часов в ритме рэйв без действия стимуляторов просто невозможно. Именно поэтому такие наркотики, как </w:t>
      </w:r>
      <w:proofErr w:type="spellStart"/>
      <w:r w:rsidRPr="007A7FCD">
        <w:rPr>
          <w:rStyle w:val="textdefault"/>
          <w:color w:val="000000"/>
          <w:sz w:val="28"/>
          <w:szCs w:val="28"/>
        </w:rPr>
        <w:t>амфетамины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 и LSD, стали неотъемлемой частью рэйва.</w:t>
      </w:r>
    </w:p>
    <w:p w14:paraId="37773754" w14:textId="77777777" w:rsidR="00A01543" w:rsidRPr="007A7FCD" w:rsidRDefault="00A01543" w:rsidP="00A01543">
      <w:pPr>
        <w:pStyle w:val="paragraphjustify"/>
        <w:jc w:val="both"/>
        <w:rPr>
          <w:color w:val="000000"/>
          <w:sz w:val="28"/>
          <w:szCs w:val="28"/>
        </w:rPr>
      </w:pPr>
      <w:r w:rsidRPr="007A7FCD">
        <w:rPr>
          <w:rStyle w:val="textdefault"/>
          <w:color w:val="000000"/>
          <w:sz w:val="28"/>
          <w:szCs w:val="28"/>
        </w:rPr>
        <w:t xml:space="preserve">В 70-80-е годы из субкультуры «хиппи» выделилось в самостоятельную субкультуру </w:t>
      </w:r>
      <w:proofErr w:type="spellStart"/>
      <w:r w:rsidRPr="007A7FCD">
        <w:rPr>
          <w:rStyle w:val="textdefault"/>
          <w:color w:val="000000"/>
          <w:sz w:val="28"/>
          <w:szCs w:val="28"/>
        </w:rPr>
        <w:t>растоманство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, главным идеологом, которого являлся Боб Марли. Основу идеологического ядра </w:t>
      </w:r>
      <w:proofErr w:type="spellStart"/>
      <w:r w:rsidRPr="007A7FCD">
        <w:rPr>
          <w:rStyle w:val="textdefault"/>
          <w:color w:val="000000"/>
          <w:sz w:val="28"/>
          <w:szCs w:val="28"/>
        </w:rPr>
        <w:t>растоманства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 составляла идея наличия бога </w:t>
      </w:r>
      <w:proofErr w:type="spellStart"/>
      <w:r w:rsidRPr="007A7FCD">
        <w:rPr>
          <w:rStyle w:val="textdefault"/>
          <w:color w:val="000000"/>
          <w:sz w:val="28"/>
          <w:szCs w:val="28"/>
        </w:rPr>
        <w:t>Джа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, который помогает увидеть мир в истинном свете под воздействием марихуаны или других производных конопли. В СССР наркомания в основном была характерна либо для асоциальных слоев общества, либо для высших слоев общества, таких как золотая молодежь. Развитая система </w:t>
      </w:r>
      <w:r w:rsidRPr="007A7FCD">
        <w:rPr>
          <w:rStyle w:val="textdefault"/>
          <w:color w:val="000000"/>
          <w:sz w:val="28"/>
          <w:szCs w:val="28"/>
        </w:rPr>
        <w:lastRenderedPageBreak/>
        <w:t xml:space="preserve">занятости молодежи (пионерская, комсомольская организация) не допускала развитие стойких субкультур. Но это не значит, что их не было. В СССР были </w:t>
      </w:r>
      <w:proofErr w:type="spellStart"/>
      <w:r w:rsidRPr="007A7FCD">
        <w:rPr>
          <w:rStyle w:val="textdefault"/>
          <w:color w:val="000000"/>
          <w:sz w:val="28"/>
          <w:szCs w:val="28"/>
        </w:rPr>
        <w:t>хипи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, панки, </w:t>
      </w:r>
      <w:proofErr w:type="spellStart"/>
      <w:r w:rsidRPr="007A7FCD">
        <w:rPr>
          <w:rStyle w:val="textdefault"/>
          <w:color w:val="000000"/>
          <w:sz w:val="28"/>
          <w:szCs w:val="28"/>
        </w:rPr>
        <w:t>растоманы</w:t>
      </w:r>
      <w:proofErr w:type="spellEnd"/>
      <w:r w:rsidRPr="007A7FCD">
        <w:rPr>
          <w:rStyle w:val="textdefault"/>
          <w:color w:val="000000"/>
          <w:sz w:val="28"/>
          <w:szCs w:val="28"/>
        </w:rPr>
        <w:t xml:space="preserve">, однако данным субкультурам вплоть до второй половины 80-х не удавалось приобрести массовость и сколько-нибудь заметную значимость в молодежной среде. В период глубоких социальных реформ и преобразований в начале 90-х годов прошлого века в Россию стали активно проникать западные молодежные субкультуры с наркотической идеологией. После развала СССР в 1991 году в России возник идеологический вакуум. Новые ценности демократии еще не были озвучены, а старая идеология коммунизма навсегда канула в лету. В этих условиях в молодежной среде с легкостью стали приживаться идеи близкие по духу к рэйву, </w:t>
      </w:r>
      <w:proofErr w:type="spellStart"/>
      <w:r w:rsidRPr="007A7FCD">
        <w:rPr>
          <w:rStyle w:val="textdefault"/>
          <w:color w:val="000000"/>
          <w:sz w:val="28"/>
          <w:szCs w:val="28"/>
        </w:rPr>
        <w:t>растоманству</w:t>
      </w:r>
      <w:proofErr w:type="spellEnd"/>
      <w:r w:rsidRPr="007A7FCD">
        <w:rPr>
          <w:rStyle w:val="textdefault"/>
          <w:color w:val="000000"/>
          <w:sz w:val="28"/>
          <w:szCs w:val="28"/>
        </w:rPr>
        <w:t>, панку. Однако пик наркомании пришелся не на начало 90-х, а на 1997 год, когда в российском обществе статистически значимым становится новое «рыночное» поколение, ломающее привычное представление о нравственных традициях, ассоциирующие принципы демократии с индивидуализмом и свободой морали. Произошло становление поколения западного типа. Из всего выше сказанного видно, что проблема наркомании становилась характерной для человеческого общества лишь в периоды бурного развития цивилизации, когда независимость человека от природы позволяла ему смело экспериментировать над своим сознанием.</w:t>
      </w:r>
    </w:p>
    <w:p w14:paraId="739261C3" w14:textId="77777777" w:rsidR="00A01543" w:rsidRPr="007A7FCD" w:rsidRDefault="00A01543" w:rsidP="00A01543">
      <w:pPr>
        <w:pStyle w:val="paragraphjustify"/>
        <w:jc w:val="both"/>
        <w:rPr>
          <w:color w:val="000000"/>
          <w:sz w:val="28"/>
          <w:szCs w:val="28"/>
        </w:rPr>
      </w:pPr>
      <w:r w:rsidRPr="007A7FCD">
        <w:rPr>
          <w:rStyle w:val="textdefault"/>
          <w:color w:val="000000"/>
          <w:sz w:val="28"/>
          <w:szCs w:val="28"/>
        </w:rPr>
        <w:t>Еще с древности человек оценил лекарственные свойства (снотворный, обезболивающий эффект) многих наркотических веществ. Но, видя какую опасность они несут в себе при их злоупотреблении, человечество само стремилось ограничить себя в их употреблении. Так шаманы и вожди, древние религии и служители культов, церковь на протяжении долгого времени ограничивали применения данных средств.</w:t>
      </w:r>
    </w:p>
    <w:p w14:paraId="51BD6449" w14:textId="77777777" w:rsidR="00A01543" w:rsidRPr="007A7FCD" w:rsidRDefault="00A01543" w:rsidP="00A01543">
      <w:pPr>
        <w:pStyle w:val="paragraphjustify"/>
        <w:jc w:val="both"/>
        <w:rPr>
          <w:color w:val="000000"/>
          <w:sz w:val="28"/>
          <w:szCs w:val="28"/>
        </w:rPr>
      </w:pPr>
      <w:r w:rsidRPr="007A7FCD">
        <w:rPr>
          <w:rStyle w:val="textdefault"/>
          <w:color w:val="000000"/>
          <w:sz w:val="28"/>
          <w:szCs w:val="28"/>
        </w:rPr>
        <w:t>С приходом Нового времени (вторая половина XVI – конец XIX века), когда научная мысль бурно развивалась во многих отраслях науки, а религиозное миропонимание уступало научным концепциям, человек с новой силой обратил свой взор в сторону наркотических веществ. Но не ради корысти или стремления к сомнительным удовольствиям, а ради облегчения страдания. К сожалению, любая смена идеологии приводит и к смене понятий морали и нравственности. Так, во второй половине XIX века человек забыл, что несет с собой наркомания. Именно в этот период наркотики из раздела медицинских средств перешли в раздел выгодных товаров. Целые государства стали покровительствовать наркобизнесу. Но уже через сто лет, через три поколения сами «страны- наркоторговцы» столкнулись с чумой XX века – наркоманией. Так, позабыв заветы предков, человечество само обрекает себя на гибель.</w:t>
      </w:r>
    </w:p>
    <w:p w14:paraId="69BD1477" w14:textId="77777777" w:rsidR="00837D2A" w:rsidRPr="007A7FCD" w:rsidRDefault="00837D2A">
      <w:pPr>
        <w:rPr>
          <w:rFonts w:ascii="Times New Roman" w:hAnsi="Times New Roman" w:cs="Times New Roman"/>
          <w:sz w:val="28"/>
          <w:szCs w:val="28"/>
        </w:rPr>
      </w:pPr>
    </w:p>
    <w:sectPr w:rsidR="00837D2A" w:rsidRPr="007A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543"/>
    <w:rsid w:val="001525DA"/>
    <w:rsid w:val="007A7FCD"/>
    <w:rsid w:val="00837D2A"/>
    <w:rsid w:val="00A0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B58B"/>
  <w15:docId w15:val="{B3590E78-851D-4692-9D59-4EB559E4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543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543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customStyle="1" w:styleId="textdefault">
    <w:name w:val="text_default"/>
    <w:basedOn w:val="a0"/>
    <w:rsid w:val="00A01543"/>
  </w:style>
  <w:style w:type="paragraph" w:customStyle="1" w:styleId="paragraphleft0">
    <w:name w:val="paragraph_left_0"/>
    <w:basedOn w:val="a"/>
    <w:rsid w:val="00A0154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justify">
    <w:name w:val="paragraph_justify"/>
    <w:basedOn w:val="a"/>
    <w:rsid w:val="00A0154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442">
    <w:name w:val="rvts78442"/>
    <w:basedOn w:val="a0"/>
    <w:rsid w:val="00A0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cp:lastModifiedBy>Otdelit</cp:lastModifiedBy>
  <cp:revision>4</cp:revision>
  <dcterms:created xsi:type="dcterms:W3CDTF">2018-04-05T14:25:00Z</dcterms:created>
  <dcterms:modified xsi:type="dcterms:W3CDTF">2022-02-04T12:28:00Z</dcterms:modified>
</cp:coreProperties>
</file>