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04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9A30C6">
        <w:rPr>
          <w:rStyle w:val="a4"/>
          <w:color w:val="212529"/>
          <w:sz w:val="28"/>
          <w:szCs w:val="28"/>
        </w:rPr>
        <w:t>Заключение</w:t>
      </w:r>
    </w:p>
    <w:p w14:paraId="170EFFBB" w14:textId="4BC7B483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9A30C6">
        <w:rPr>
          <w:rStyle w:val="a4"/>
          <w:color w:val="212529"/>
          <w:sz w:val="28"/>
          <w:szCs w:val="28"/>
        </w:rPr>
        <w:t>о результатах публичных слушаний по проекту муниципального правового акта</w:t>
      </w:r>
      <w:r w:rsidR="00F946FF" w:rsidRPr="009A30C6">
        <w:rPr>
          <w:rStyle w:val="a4"/>
          <w:color w:val="212529"/>
          <w:sz w:val="28"/>
          <w:szCs w:val="28"/>
        </w:rPr>
        <w:t xml:space="preserve"> </w:t>
      </w:r>
      <w:r w:rsidRPr="009A30C6">
        <w:rPr>
          <w:rStyle w:val="a4"/>
          <w:color w:val="212529"/>
          <w:sz w:val="28"/>
          <w:szCs w:val="28"/>
        </w:rPr>
        <w:t xml:space="preserve">«Об итогах исполнения бюджета </w:t>
      </w:r>
      <w:proofErr w:type="spellStart"/>
      <w:r w:rsidRPr="009A30C6">
        <w:rPr>
          <w:rStyle w:val="a4"/>
          <w:color w:val="212529"/>
          <w:sz w:val="28"/>
          <w:szCs w:val="28"/>
        </w:rPr>
        <w:t>Короськовс</w:t>
      </w:r>
      <w:r w:rsidR="008917E0" w:rsidRPr="009A30C6">
        <w:rPr>
          <w:rStyle w:val="a4"/>
          <w:color w:val="212529"/>
          <w:sz w:val="28"/>
          <w:szCs w:val="28"/>
        </w:rPr>
        <w:t>кого</w:t>
      </w:r>
      <w:proofErr w:type="spellEnd"/>
      <w:r w:rsidR="008917E0" w:rsidRPr="009A30C6">
        <w:rPr>
          <w:rStyle w:val="a4"/>
          <w:color w:val="212529"/>
          <w:sz w:val="28"/>
          <w:szCs w:val="28"/>
        </w:rPr>
        <w:t xml:space="preserve"> сельского поселения за 2024</w:t>
      </w:r>
      <w:r w:rsidRPr="009A30C6">
        <w:rPr>
          <w:rStyle w:val="a4"/>
          <w:color w:val="212529"/>
          <w:sz w:val="28"/>
          <w:szCs w:val="28"/>
        </w:rPr>
        <w:t xml:space="preserve"> год</w:t>
      </w:r>
      <w:r w:rsidR="00F946FF" w:rsidRPr="009A30C6">
        <w:rPr>
          <w:rStyle w:val="a4"/>
          <w:color w:val="212529"/>
          <w:sz w:val="28"/>
          <w:szCs w:val="28"/>
        </w:rPr>
        <w:t>».</w:t>
      </w:r>
    </w:p>
    <w:p w14:paraId="35756447" w14:textId="3681AE94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7394CC3C" w14:textId="3EBBC03B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>от 2</w:t>
      </w:r>
      <w:r w:rsidR="008917E0" w:rsidRPr="009A30C6">
        <w:rPr>
          <w:color w:val="212529"/>
          <w:sz w:val="28"/>
          <w:szCs w:val="28"/>
        </w:rPr>
        <w:t>4 июля 2025</w:t>
      </w:r>
      <w:r w:rsidRPr="009A30C6">
        <w:rPr>
          <w:color w:val="212529"/>
          <w:sz w:val="28"/>
          <w:szCs w:val="28"/>
        </w:rPr>
        <w:t>г.</w:t>
      </w:r>
      <w:r w:rsidR="009A30C6" w:rsidRPr="009A30C6">
        <w:rPr>
          <w:color w:val="212529"/>
          <w:sz w:val="28"/>
          <w:szCs w:val="28"/>
        </w:rPr>
        <w:t xml:space="preserve">                                                                                </w:t>
      </w:r>
      <w:proofErr w:type="spellStart"/>
      <w:r w:rsidRPr="009A30C6">
        <w:rPr>
          <w:color w:val="212529"/>
          <w:sz w:val="28"/>
          <w:szCs w:val="28"/>
        </w:rPr>
        <w:t>с.Короськово</w:t>
      </w:r>
      <w:proofErr w:type="spellEnd"/>
    </w:p>
    <w:p w14:paraId="2E6C0ED6" w14:textId="0F84D1B4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0281F718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Уставом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 Кромского района Орловской области, Положением о публичных слушаний в </w:t>
      </w:r>
      <w:proofErr w:type="spellStart"/>
      <w:r w:rsidRPr="009A30C6">
        <w:rPr>
          <w:color w:val="212529"/>
          <w:sz w:val="28"/>
          <w:szCs w:val="28"/>
        </w:rPr>
        <w:t>Короськовском</w:t>
      </w:r>
      <w:proofErr w:type="spellEnd"/>
      <w:r w:rsidRPr="009A30C6">
        <w:rPr>
          <w:color w:val="212529"/>
          <w:sz w:val="28"/>
          <w:szCs w:val="28"/>
        </w:rPr>
        <w:t xml:space="preserve"> сельском поселении, утвержденным постановлением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Совета народных депутатов от 23.11.2005 г. № 16-2 сс проведены публичные слушания по проекту решения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Совета народных депутатов «Об итогах исполнения бюджета </w:t>
      </w:r>
      <w:proofErr w:type="spellStart"/>
      <w:r w:rsidRPr="009A30C6">
        <w:rPr>
          <w:color w:val="212529"/>
          <w:sz w:val="28"/>
          <w:szCs w:val="28"/>
        </w:rPr>
        <w:t>Короськовс</w:t>
      </w:r>
      <w:r w:rsidR="008917E0" w:rsidRPr="009A30C6">
        <w:rPr>
          <w:color w:val="212529"/>
          <w:sz w:val="28"/>
          <w:szCs w:val="28"/>
        </w:rPr>
        <w:t>кого</w:t>
      </w:r>
      <w:proofErr w:type="spellEnd"/>
      <w:r w:rsidR="008917E0" w:rsidRPr="009A30C6">
        <w:rPr>
          <w:color w:val="212529"/>
          <w:sz w:val="28"/>
          <w:szCs w:val="28"/>
        </w:rPr>
        <w:t xml:space="preserve"> сельского поселения за 2024</w:t>
      </w:r>
      <w:r w:rsidRPr="009A30C6">
        <w:rPr>
          <w:color w:val="212529"/>
          <w:sz w:val="28"/>
          <w:szCs w:val="28"/>
        </w:rPr>
        <w:t xml:space="preserve"> год.»</w:t>
      </w:r>
    </w:p>
    <w:p w14:paraId="4EF114E8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Публичные слушания проводились по инициативе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Совета народных депутатов Кромского района Орловской области.</w:t>
      </w:r>
    </w:p>
    <w:p w14:paraId="11BBE32D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>Организатор публичных слуша</w:t>
      </w:r>
      <w:r w:rsidR="00F946FF" w:rsidRPr="009A30C6">
        <w:rPr>
          <w:color w:val="212529"/>
          <w:sz w:val="28"/>
          <w:szCs w:val="28"/>
        </w:rPr>
        <w:t>ний: Администрация</w:t>
      </w:r>
      <w:r w:rsidRPr="009A30C6">
        <w:rPr>
          <w:color w:val="212529"/>
          <w:sz w:val="28"/>
          <w:szCs w:val="28"/>
        </w:rPr>
        <w:t xml:space="preserve">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 Кромского района Орловской области</w:t>
      </w:r>
    </w:p>
    <w:p w14:paraId="7006E620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Публичные слушания назначены постановлением администрации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 Кромского района Орловской области от </w:t>
      </w:r>
      <w:r w:rsidR="008917E0" w:rsidRPr="009A30C6">
        <w:rPr>
          <w:color w:val="212529"/>
          <w:sz w:val="28"/>
          <w:szCs w:val="28"/>
        </w:rPr>
        <w:t xml:space="preserve">10 июля 2025 </w:t>
      </w:r>
      <w:r w:rsidRPr="009A30C6">
        <w:rPr>
          <w:color w:val="212529"/>
          <w:sz w:val="28"/>
          <w:szCs w:val="28"/>
        </w:rPr>
        <w:t xml:space="preserve">г. № </w:t>
      </w:r>
      <w:r w:rsidR="008917E0" w:rsidRPr="009A30C6">
        <w:rPr>
          <w:color w:val="212529"/>
          <w:sz w:val="28"/>
          <w:szCs w:val="28"/>
        </w:rPr>
        <w:t>27</w:t>
      </w:r>
      <w:r w:rsidRPr="009A30C6">
        <w:rPr>
          <w:color w:val="212529"/>
          <w:sz w:val="28"/>
          <w:szCs w:val="28"/>
        </w:rPr>
        <w:t xml:space="preserve"> «О назначении публичных слушаний по проекту решения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Совета народных депутатов «Об итогах исполнения бюджета </w:t>
      </w:r>
      <w:proofErr w:type="spellStart"/>
      <w:r w:rsidRPr="009A30C6">
        <w:rPr>
          <w:color w:val="212529"/>
          <w:sz w:val="28"/>
          <w:szCs w:val="28"/>
        </w:rPr>
        <w:t>Короськовс</w:t>
      </w:r>
      <w:r w:rsidR="008917E0" w:rsidRPr="009A30C6">
        <w:rPr>
          <w:color w:val="212529"/>
          <w:sz w:val="28"/>
          <w:szCs w:val="28"/>
        </w:rPr>
        <w:t>кого</w:t>
      </w:r>
      <w:proofErr w:type="spellEnd"/>
      <w:r w:rsidR="008917E0" w:rsidRPr="009A30C6">
        <w:rPr>
          <w:color w:val="212529"/>
          <w:sz w:val="28"/>
          <w:szCs w:val="28"/>
        </w:rPr>
        <w:t xml:space="preserve"> сельского поселения за 2024</w:t>
      </w:r>
      <w:r w:rsidRPr="009A30C6">
        <w:rPr>
          <w:color w:val="212529"/>
          <w:sz w:val="28"/>
          <w:szCs w:val="28"/>
        </w:rPr>
        <w:t>год»</w:t>
      </w:r>
      <w:r w:rsidR="008917E0" w:rsidRPr="009A30C6">
        <w:rPr>
          <w:color w:val="212529"/>
          <w:sz w:val="28"/>
          <w:szCs w:val="28"/>
        </w:rPr>
        <w:t>.</w:t>
      </w:r>
    </w:p>
    <w:p w14:paraId="53B73CFB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Вышеизложенное постановление было обнародовано </w:t>
      </w:r>
      <w:r w:rsidR="008917E0" w:rsidRPr="009A30C6">
        <w:rPr>
          <w:color w:val="212529"/>
          <w:sz w:val="28"/>
          <w:szCs w:val="28"/>
        </w:rPr>
        <w:t xml:space="preserve">10 июля 2025 </w:t>
      </w:r>
      <w:r w:rsidRPr="009A30C6">
        <w:rPr>
          <w:color w:val="212529"/>
          <w:sz w:val="28"/>
          <w:szCs w:val="28"/>
        </w:rPr>
        <w:t xml:space="preserve">года на информационном стенде администрации сельского поселения, размещено на официальном сайте администрации Кромского района на странице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37AB3DA1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В публичных слушаниях приняли участие: </w:t>
      </w:r>
      <w:r w:rsidR="008917E0" w:rsidRPr="009A30C6">
        <w:rPr>
          <w:color w:val="212529"/>
          <w:sz w:val="28"/>
          <w:szCs w:val="28"/>
        </w:rPr>
        <w:t xml:space="preserve">19 </w:t>
      </w:r>
      <w:r w:rsidRPr="009A30C6">
        <w:rPr>
          <w:color w:val="212529"/>
          <w:sz w:val="28"/>
          <w:szCs w:val="28"/>
        </w:rPr>
        <w:t>человек.</w:t>
      </w:r>
    </w:p>
    <w:p w14:paraId="3F68182A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В результате обсуждений пришли к единому мнению, что исполнение бюджета, изложенное в проекте решения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Совета народных депутатов «Об итогах исполнения бюджета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 за </w:t>
      </w:r>
      <w:r w:rsidR="008917E0" w:rsidRPr="009A30C6">
        <w:rPr>
          <w:color w:val="212529"/>
          <w:sz w:val="28"/>
          <w:szCs w:val="28"/>
        </w:rPr>
        <w:t>2024</w:t>
      </w:r>
      <w:r w:rsidRPr="009A30C6">
        <w:rPr>
          <w:color w:val="212529"/>
          <w:sz w:val="28"/>
          <w:szCs w:val="28"/>
        </w:rPr>
        <w:t xml:space="preserve"> год» подлежит принятию согласно Устава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 и действующему законодательству.</w:t>
      </w:r>
    </w:p>
    <w:p w14:paraId="1773D276" w14:textId="77777777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Участниками публичных слушаний </w:t>
      </w:r>
      <w:proofErr w:type="spellStart"/>
      <w:r w:rsidRPr="009A30C6">
        <w:rPr>
          <w:color w:val="212529"/>
          <w:sz w:val="28"/>
          <w:szCs w:val="28"/>
        </w:rPr>
        <w:t>Короськовскому</w:t>
      </w:r>
      <w:proofErr w:type="spellEnd"/>
      <w:r w:rsidRPr="009A30C6">
        <w:rPr>
          <w:color w:val="212529"/>
          <w:sz w:val="28"/>
          <w:szCs w:val="28"/>
        </w:rPr>
        <w:t xml:space="preserve"> сельскому Совету народных депутатов была дана рекомендация о принятии решения «Об итогах исполнения бюджета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</w:t>
      </w:r>
      <w:r w:rsidR="008917E0" w:rsidRPr="009A30C6">
        <w:rPr>
          <w:color w:val="212529"/>
          <w:sz w:val="28"/>
          <w:szCs w:val="28"/>
        </w:rPr>
        <w:t>ия за 2024</w:t>
      </w:r>
      <w:r w:rsidRPr="009A30C6">
        <w:rPr>
          <w:color w:val="212529"/>
          <w:sz w:val="28"/>
          <w:szCs w:val="28"/>
        </w:rPr>
        <w:t xml:space="preserve"> год».</w:t>
      </w:r>
    </w:p>
    <w:p w14:paraId="515DAC1E" w14:textId="4FDA2D86" w:rsidR="007600B8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>По результатам публичных слушаний составлен протокол, подписанный Председателем сельского Совета народных депутатов - главой сельского поселения.</w:t>
      </w:r>
    </w:p>
    <w:p w14:paraId="00115576" w14:textId="77777777" w:rsidR="009A30C6" w:rsidRPr="009A30C6" w:rsidRDefault="009A30C6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3996D4F7" w14:textId="77777777" w:rsid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Председатель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</w:t>
      </w:r>
    </w:p>
    <w:p w14:paraId="11A0DE08" w14:textId="340832EF" w:rsidR="006C4408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9A30C6">
        <w:rPr>
          <w:color w:val="212529"/>
          <w:sz w:val="28"/>
          <w:szCs w:val="28"/>
        </w:rPr>
        <w:t>Совета народных депутатов -</w:t>
      </w:r>
    </w:p>
    <w:p w14:paraId="3E4968B6" w14:textId="69835BDC" w:rsidR="004042EA" w:rsidRPr="009A30C6" w:rsidRDefault="006C4408" w:rsidP="009A30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0C6">
        <w:rPr>
          <w:color w:val="212529"/>
          <w:sz w:val="28"/>
          <w:szCs w:val="28"/>
        </w:rPr>
        <w:t xml:space="preserve">Глава </w:t>
      </w:r>
      <w:proofErr w:type="spellStart"/>
      <w:r w:rsidRPr="009A30C6">
        <w:rPr>
          <w:color w:val="212529"/>
          <w:sz w:val="28"/>
          <w:szCs w:val="28"/>
        </w:rPr>
        <w:t>Короськовского</w:t>
      </w:r>
      <w:proofErr w:type="spellEnd"/>
      <w:r w:rsidRPr="009A30C6">
        <w:rPr>
          <w:color w:val="212529"/>
          <w:sz w:val="28"/>
          <w:szCs w:val="28"/>
        </w:rPr>
        <w:t xml:space="preserve"> сельского поселения</w:t>
      </w:r>
      <w:r w:rsidR="009A30C6">
        <w:rPr>
          <w:color w:val="212529"/>
          <w:sz w:val="28"/>
          <w:szCs w:val="28"/>
        </w:rPr>
        <w:t xml:space="preserve">                              </w:t>
      </w:r>
      <w:r w:rsidRPr="009A30C6">
        <w:rPr>
          <w:color w:val="212529"/>
          <w:sz w:val="28"/>
          <w:szCs w:val="28"/>
        </w:rPr>
        <w:t xml:space="preserve"> </w:t>
      </w:r>
      <w:proofErr w:type="spellStart"/>
      <w:r w:rsidRPr="009A30C6">
        <w:rPr>
          <w:color w:val="212529"/>
          <w:sz w:val="28"/>
          <w:szCs w:val="28"/>
        </w:rPr>
        <w:t>А.А.Савостиков</w:t>
      </w:r>
      <w:proofErr w:type="spellEnd"/>
    </w:p>
    <w:sectPr w:rsidR="004042EA" w:rsidRPr="009A30C6" w:rsidSect="009A30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408"/>
    <w:rsid w:val="004042EA"/>
    <w:rsid w:val="006C4408"/>
    <w:rsid w:val="007600B8"/>
    <w:rsid w:val="008917E0"/>
    <w:rsid w:val="009A30C6"/>
    <w:rsid w:val="00F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59C2"/>
  <w15:docId w15:val="{B5D4A2CB-A7E9-44FF-AE6D-FFF09109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Usersssss</dc:creator>
  <cp:lastModifiedBy>Иванов Иван</cp:lastModifiedBy>
  <cp:revision>8</cp:revision>
  <dcterms:created xsi:type="dcterms:W3CDTF">2025-07-10T07:18:00Z</dcterms:created>
  <dcterms:modified xsi:type="dcterms:W3CDTF">2025-07-26T19:31:00Z</dcterms:modified>
</cp:coreProperties>
</file>