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827780" w:rsidRDefault="00827780" w:rsidP="008277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827780" w:rsidRDefault="00827780" w:rsidP="00827780">
            <w:pPr>
              <w:jc w:val="center"/>
              <w:rPr>
                <w:b/>
                <w:szCs w:val="28"/>
              </w:rPr>
            </w:pPr>
          </w:p>
          <w:p w:rsidR="00827780" w:rsidRDefault="00827780" w:rsidP="00827780">
            <w:pPr>
              <w:jc w:val="center"/>
              <w:rPr>
                <w:b/>
                <w:szCs w:val="28"/>
              </w:rPr>
            </w:pPr>
          </w:p>
          <w:p w:rsidR="00827780" w:rsidRDefault="00827780" w:rsidP="008277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827780" w:rsidRDefault="00827780" w:rsidP="00827780">
            <w:pPr>
              <w:rPr>
                <w:szCs w:val="28"/>
              </w:rPr>
            </w:pPr>
          </w:p>
          <w:p w:rsidR="00827780" w:rsidRDefault="00827780" w:rsidP="00827780">
            <w:pPr>
              <w:rPr>
                <w:szCs w:val="28"/>
              </w:rPr>
            </w:pPr>
          </w:p>
          <w:p w:rsidR="00827780" w:rsidRDefault="00827780" w:rsidP="00827780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bookmarkStart w:id="0" w:name="_GoBack"/>
            <w:bookmarkEnd w:id="0"/>
            <w:r>
              <w:rPr>
                <w:szCs w:val="28"/>
              </w:rPr>
              <w:t xml:space="preserve"> января 2022 г. № </w:t>
            </w:r>
            <w:r>
              <w:rPr>
                <w:szCs w:val="28"/>
              </w:rPr>
              <w:t>41</w:t>
            </w:r>
          </w:p>
          <w:p w:rsidR="001D49CF" w:rsidRDefault="00827780" w:rsidP="00827780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07747" w:rsidRDefault="00E07747" w:rsidP="00E0774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изменения в указ </w:t>
      </w:r>
    </w:p>
    <w:p w:rsidR="00E07747" w:rsidRPr="00E07747" w:rsidRDefault="00E07747" w:rsidP="00E0774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E07747" w:rsidRDefault="00E07747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07747" w:rsidRDefault="00E07747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E07747" w:rsidRDefault="00E07747" w:rsidP="00E0774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</w:t>
      </w:r>
      <w:r w:rsidRPr="001B42B9">
        <w:rPr>
          <w:szCs w:val="28"/>
        </w:rPr>
        <w:t>пункт 1 раздела I</w:t>
      </w:r>
      <w:r>
        <w:rPr>
          <w:szCs w:val="28"/>
        </w:rPr>
        <w:t xml:space="preserve"> приложения 1 к указу Губернатора Орловской области от 3 апреля 2020 года 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изменение, дополнив подпунктом «л» следующего содержания:</w:t>
      </w:r>
    </w:p>
    <w:p w:rsidR="00E07747" w:rsidRDefault="00E07747" w:rsidP="00E0774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«л)  работу </w:t>
      </w:r>
      <w:proofErr w:type="spellStart"/>
      <w:r>
        <w:rPr>
          <w:szCs w:val="28"/>
        </w:rPr>
        <w:t>фуд</w:t>
      </w:r>
      <w:proofErr w:type="spellEnd"/>
      <w:r>
        <w:rPr>
          <w:szCs w:val="28"/>
        </w:rPr>
        <w:t xml:space="preserve">-кортов, за исключением обслуживания навынос, </w:t>
      </w:r>
      <w:r>
        <w:rPr>
          <w:szCs w:val="28"/>
        </w:rPr>
        <w:br/>
        <w:t>а также доставки заказов;</w:t>
      </w:r>
    </w:p>
    <w:p w:rsidR="00E07747" w:rsidRDefault="00E07747" w:rsidP="00E0774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деятельность детских комнат в кафе, ресторанах и торговых центрах, иных детских развлекательных зон в закрытых помещениях</w:t>
      </w:r>
      <w:proofErr w:type="gramStart"/>
      <w:r>
        <w:rPr>
          <w:szCs w:val="28"/>
        </w:rPr>
        <w:t>.».</w:t>
      </w:r>
      <w:proofErr w:type="gramEnd"/>
    </w:p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07747" w:rsidRPr="009A302C" w:rsidTr="00C2329E">
        <w:tc>
          <w:tcPr>
            <w:tcW w:w="4219" w:type="dxa"/>
            <w:hideMark/>
          </w:tcPr>
          <w:p w:rsidR="00E07747" w:rsidRPr="009A302C" w:rsidRDefault="00E07747" w:rsidP="00C232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9A302C">
              <w:rPr>
                <w:szCs w:val="28"/>
              </w:rPr>
              <w:t>Исполняющий</w:t>
            </w:r>
            <w:proofErr w:type="gramEnd"/>
            <w:r w:rsidRPr="009A302C">
              <w:rPr>
                <w:szCs w:val="28"/>
              </w:rPr>
              <w:t xml:space="preserve"> обязанности </w:t>
            </w:r>
          </w:p>
          <w:p w:rsidR="00E07747" w:rsidRPr="009A302C" w:rsidRDefault="00E07747" w:rsidP="00C2329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302C">
              <w:rPr>
                <w:szCs w:val="28"/>
              </w:rPr>
              <w:t>Губернатора Орловской области</w:t>
            </w:r>
          </w:p>
        </w:tc>
        <w:tc>
          <w:tcPr>
            <w:tcW w:w="5352" w:type="dxa"/>
            <w:vAlign w:val="bottom"/>
            <w:hideMark/>
          </w:tcPr>
          <w:p w:rsidR="00E07747" w:rsidRPr="009A302C" w:rsidRDefault="00E07747" w:rsidP="00C2329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 В. Соколов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98" w:rsidRDefault="00A96098" w:rsidP="003A2100">
      <w:r>
        <w:separator/>
      </w:r>
    </w:p>
  </w:endnote>
  <w:endnote w:type="continuationSeparator" w:id="0">
    <w:p w:rsidR="00A96098" w:rsidRDefault="00A96098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98" w:rsidRDefault="00A96098" w:rsidP="003A2100">
      <w:r>
        <w:separator/>
      </w:r>
    </w:p>
  </w:footnote>
  <w:footnote w:type="continuationSeparator" w:id="0">
    <w:p w:rsidR="00A96098" w:rsidRDefault="00A96098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C20F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7"/>
    <w:rsid w:val="000756BE"/>
    <w:rsid w:val="000A761B"/>
    <w:rsid w:val="000B4B2A"/>
    <w:rsid w:val="000D4EAF"/>
    <w:rsid w:val="000E2AF9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45240"/>
    <w:rsid w:val="006703C7"/>
    <w:rsid w:val="006E5AA1"/>
    <w:rsid w:val="0070639C"/>
    <w:rsid w:val="00710E26"/>
    <w:rsid w:val="00723923"/>
    <w:rsid w:val="00787DB3"/>
    <w:rsid w:val="007D0A9F"/>
    <w:rsid w:val="00827780"/>
    <w:rsid w:val="00845098"/>
    <w:rsid w:val="008C20F8"/>
    <w:rsid w:val="008D547E"/>
    <w:rsid w:val="008E371A"/>
    <w:rsid w:val="008F09DA"/>
    <w:rsid w:val="009A6B35"/>
    <w:rsid w:val="009D4430"/>
    <w:rsid w:val="00A87069"/>
    <w:rsid w:val="00A96098"/>
    <w:rsid w:val="00A965AF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75418"/>
    <w:rsid w:val="00D81B24"/>
    <w:rsid w:val="00DC59B4"/>
    <w:rsid w:val="00E07747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3</TotalTime>
  <Pages>1</Pages>
  <Words>126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4</cp:revision>
  <cp:lastPrinted>2015-10-27T12:55:00Z</cp:lastPrinted>
  <dcterms:created xsi:type="dcterms:W3CDTF">2022-01-23T10:34:00Z</dcterms:created>
  <dcterms:modified xsi:type="dcterms:W3CDTF">2022-01-24T06:45:00Z</dcterms:modified>
</cp:coreProperties>
</file>