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56" w:rsidRDefault="000A0756">
      <w:pPr>
        <w:pStyle w:val="BodyText"/>
        <w:rPr>
          <w:sz w:val="20"/>
        </w:rPr>
      </w:pPr>
    </w:p>
    <w:p w:rsidR="000A0756" w:rsidRPr="00E723D0" w:rsidRDefault="000A0756" w:rsidP="00E723D0">
      <w:pPr>
        <w:pStyle w:val="BodyText"/>
        <w:jc w:val="right"/>
        <w:rPr>
          <w:b/>
          <w:i/>
          <w:u w:val="single"/>
        </w:rPr>
      </w:pPr>
      <w:r w:rsidRPr="00E723D0">
        <w:rPr>
          <w:b/>
          <w:i/>
          <w:u w:val="single"/>
        </w:rPr>
        <w:t>Примите участие в Турнире</w:t>
      </w:r>
    </w:p>
    <w:p w:rsidR="000A0756" w:rsidRPr="00E723D0" w:rsidRDefault="000A0756">
      <w:pPr>
        <w:pStyle w:val="BodyText"/>
        <w:rPr>
          <w:b/>
          <w:i/>
          <w:u w:val="single"/>
        </w:rPr>
      </w:pPr>
    </w:p>
    <w:p w:rsidR="000A0756" w:rsidRPr="001D61FE" w:rsidRDefault="000A0756" w:rsidP="00491080">
      <w:pPr>
        <w:pStyle w:val="BodyText"/>
        <w:jc w:val="center"/>
        <w:rPr>
          <w:b/>
        </w:rPr>
      </w:pPr>
      <w:r w:rsidRPr="001D61FE">
        <w:rPr>
          <w:b/>
        </w:rPr>
        <w:t>Вниманию специалистов по охране труда!</w:t>
      </w:r>
    </w:p>
    <w:p w:rsidR="000A0756" w:rsidRDefault="000A0756">
      <w:pPr>
        <w:pStyle w:val="BodyText"/>
        <w:rPr>
          <w:sz w:val="20"/>
        </w:rPr>
      </w:pPr>
    </w:p>
    <w:p w:rsidR="000A0756" w:rsidRDefault="000A0756">
      <w:pPr>
        <w:pStyle w:val="BodyText"/>
        <w:rPr>
          <w:sz w:val="20"/>
        </w:rPr>
      </w:pPr>
    </w:p>
    <w:p w:rsidR="000A0756" w:rsidRDefault="000A0756" w:rsidP="001C57F3">
      <w:pPr>
        <w:pStyle w:val="BodyText"/>
        <w:spacing w:before="242" w:line="360" w:lineRule="auto"/>
        <w:ind w:left="101" w:right="108" w:firstLine="669"/>
        <w:jc w:val="both"/>
      </w:pPr>
      <w:r>
        <w:t xml:space="preserve">Согласно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Министерства  </w:t>
      </w:r>
      <w:r>
        <w:rPr>
          <w:spacing w:val="34"/>
        </w:rPr>
        <w:t xml:space="preserve"> </w:t>
      </w:r>
      <w:r>
        <w:t>труда</w:t>
      </w:r>
      <w:r>
        <w:rPr>
          <w:spacing w:val="-68"/>
        </w:rPr>
        <w:t xml:space="preserve">   </w:t>
      </w:r>
      <w:r>
        <w:t>и социальной защиты Российской Федерации, по инициативе</w:t>
      </w:r>
      <w:r>
        <w:rPr>
          <w:spacing w:val="1"/>
        </w:rPr>
        <w:t xml:space="preserve"> </w:t>
      </w:r>
      <w:r>
        <w:t>Правительства Кузбасса в лице Министерства труда и занятости населения</w:t>
      </w:r>
      <w:r>
        <w:rPr>
          <w:spacing w:val="1"/>
        </w:rPr>
        <w:t xml:space="preserve"> </w:t>
      </w:r>
      <w:r>
        <w:t>Кузбасса,</w:t>
      </w:r>
      <w:r>
        <w:rPr>
          <w:spacing w:val="23"/>
        </w:rPr>
        <w:t xml:space="preserve"> </w:t>
      </w:r>
      <w:r w:rsidRPr="0001792F">
        <w:t xml:space="preserve">проводится </w:t>
      </w:r>
      <w:r>
        <w:t>Всероссийский</w:t>
      </w:r>
      <w:r>
        <w:rPr>
          <w:spacing w:val="23"/>
        </w:rPr>
        <w:t xml:space="preserve"> </w:t>
      </w:r>
      <w:r>
        <w:t>открытый</w:t>
      </w:r>
      <w:r>
        <w:rPr>
          <w:spacing w:val="23"/>
        </w:rPr>
        <w:t xml:space="preserve"> </w:t>
      </w:r>
      <w:r>
        <w:t>интеллектуальный</w:t>
      </w:r>
      <w:r>
        <w:rPr>
          <w:spacing w:val="24"/>
        </w:rPr>
        <w:t xml:space="preserve"> </w:t>
      </w:r>
      <w:r>
        <w:t xml:space="preserve">турнир «Труд-Знания-Безопасность,  </w:t>
      </w:r>
      <w:r>
        <w:rPr>
          <w:spacing w:val="1"/>
        </w:rPr>
        <w:t xml:space="preserve"> </w:t>
      </w:r>
      <w:r>
        <w:t xml:space="preserve">Специалист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сфере   </w:t>
      </w:r>
      <w:r>
        <w:rPr>
          <w:spacing w:val="1"/>
        </w:rPr>
        <w:t xml:space="preserve"> </w:t>
      </w:r>
      <w:r>
        <w:t xml:space="preserve">охраны   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(далее – Турнир).</w:t>
      </w:r>
    </w:p>
    <w:p w:rsidR="000A0756" w:rsidRDefault="000A0756" w:rsidP="001C57F3">
      <w:pPr>
        <w:pStyle w:val="BodyText"/>
        <w:spacing w:line="360" w:lineRule="auto"/>
        <w:ind w:left="101" w:right="107" w:firstLine="669"/>
        <w:jc w:val="both"/>
      </w:pPr>
      <w:r>
        <w:t>Турнир</w:t>
      </w:r>
      <w:r>
        <w:rPr>
          <w:spacing w:val="20"/>
        </w:rPr>
        <w:t xml:space="preserve"> </w:t>
      </w:r>
      <w:r>
        <w:t>проводится</w:t>
      </w:r>
      <w:r>
        <w:rPr>
          <w:spacing w:val="90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целью</w:t>
      </w:r>
      <w:r>
        <w:rPr>
          <w:spacing w:val="90"/>
        </w:rPr>
        <w:t xml:space="preserve"> </w:t>
      </w:r>
      <w:r>
        <w:t>привлечения</w:t>
      </w:r>
      <w:r>
        <w:rPr>
          <w:spacing w:val="90"/>
        </w:rPr>
        <w:t xml:space="preserve"> </w:t>
      </w:r>
      <w:r>
        <w:t>общественного</w:t>
      </w:r>
      <w:r>
        <w:rPr>
          <w:spacing w:val="90"/>
        </w:rPr>
        <w:t xml:space="preserve"> </w:t>
      </w:r>
      <w:r>
        <w:t>внимания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высококвалифицированных</w:t>
      </w:r>
      <w:r>
        <w:rPr>
          <w:spacing w:val="7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показать   свои   знания,   умения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навыки,</w:t>
      </w:r>
      <w:r>
        <w:rPr>
          <w:spacing w:val="119"/>
        </w:rPr>
        <w:t xml:space="preserve"> </w:t>
      </w:r>
      <w:r>
        <w:t>а</w:t>
      </w:r>
      <w:r>
        <w:rPr>
          <w:spacing w:val="119"/>
        </w:rPr>
        <w:t xml:space="preserve"> </w:t>
      </w:r>
      <w:r>
        <w:t>также</w:t>
      </w:r>
      <w:r>
        <w:rPr>
          <w:spacing w:val="120"/>
        </w:rPr>
        <w:t xml:space="preserve"> </w:t>
      </w:r>
      <w:r>
        <w:t>повышения</w:t>
      </w:r>
      <w:r>
        <w:rPr>
          <w:spacing w:val="119"/>
        </w:rPr>
        <w:t xml:space="preserve"> </w:t>
      </w:r>
      <w:r>
        <w:t>престижа</w:t>
      </w:r>
      <w:r>
        <w:rPr>
          <w:spacing w:val="119"/>
        </w:rPr>
        <w:t xml:space="preserve"> </w:t>
      </w:r>
      <w:r>
        <w:t>профессии.</w:t>
      </w:r>
      <w:r>
        <w:rPr>
          <w:spacing w:val="120"/>
        </w:rPr>
        <w:t xml:space="preserve"> </w:t>
      </w:r>
      <w:r>
        <w:t>Турнир</w:t>
      </w:r>
      <w:r>
        <w:rPr>
          <w:spacing w:val="119"/>
        </w:rPr>
        <w:t xml:space="preserve"> </w:t>
      </w:r>
      <w:r>
        <w:t>проходит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этапа,</w:t>
      </w:r>
      <w:r>
        <w:rPr>
          <w:spacing w:val="70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первых</w:t>
      </w:r>
      <w:r>
        <w:rPr>
          <w:spacing w:val="70"/>
        </w:rPr>
        <w:t xml:space="preserve"> </w:t>
      </w:r>
      <w:r>
        <w:t>этапа</w:t>
      </w:r>
      <w:r>
        <w:rPr>
          <w:spacing w:val="70"/>
        </w:rPr>
        <w:t xml:space="preserve"> </w:t>
      </w:r>
      <w:r>
        <w:t>пройдут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онлайн.</w:t>
      </w:r>
      <w:r>
        <w:rPr>
          <w:spacing w:val="70"/>
        </w:rPr>
        <w:t xml:space="preserve"> </w:t>
      </w:r>
      <w:r>
        <w:t>Финальный</w:t>
      </w:r>
      <w:r>
        <w:rPr>
          <w:spacing w:val="1"/>
        </w:rPr>
        <w:t xml:space="preserve"> </w:t>
      </w:r>
      <w:r>
        <w:t>этап</w:t>
      </w:r>
      <w:r>
        <w:rPr>
          <w:spacing w:val="116"/>
        </w:rPr>
        <w:t xml:space="preserve"> </w:t>
      </w:r>
      <w:r>
        <w:t xml:space="preserve">турнира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церемония  </w:t>
      </w:r>
      <w:r>
        <w:rPr>
          <w:spacing w:val="45"/>
        </w:rPr>
        <w:t xml:space="preserve"> </w:t>
      </w:r>
      <w:r>
        <w:t xml:space="preserve">награждения  </w:t>
      </w:r>
      <w:r>
        <w:rPr>
          <w:spacing w:val="46"/>
        </w:rPr>
        <w:t xml:space="preserve"> </w:t>
      </w:r>
      <w:r>
        <w:t xml:space="preserve">победителей  </w:t>
      </w:r>
      <w:r>
        <w:rPr>
          <w:spacing w:val="46"/>
        </w:rPr>
        <w:t xml:space="preserve"> </w:t>
      </w:r>
      <w:r>
        <w:t>запланированы</w:t>
      </w:r>
      <w:r>
        <w:rPr>
          <w:spacing w:val="-68"/>
        </w:rPr>
        <w:t xml:space="preserve"> </w:t>
      </w:r>
      <w:r>
        <w:t>к проведению в рамках VIII Всероссийской недели охраны труда, которая</w:t>
      </w:r>
      <w:r>
        <w:rPr>
          <w:spacing w:val="1"/>
        </w:rPr>
        <w:t xml:space="preserve"> </w:t>
      </w:r>
      <w:r>
        <w:t>пройдет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Парке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«Сириус».</w:t>
      </w:r>
    </w:p>
    <w:p w:rsidR="000A0756" w:rsidRDefault="000A0756" w:rsidP="00EC0470">
      <w:pPr>
        <w:pStyle w:val="BodyText"/>
        <w:spacing w:before="76" w:line="360" w:lineRule="auto"/>
        <w:ind w:left="101" w:firstLine="669"/>
        <w:jc w:val="both"/>
        <w:rPr>
          <w:spacing w:val="1"/>
        </w:rPr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зарегистрироваться на официальном сайте турнира - https://tzb.team/. Участие 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</w:p>
    <w:p w:rsidR="000A0756" w:rsidRDefault="000A0756" w:rsidP="00EC0470">
      <w:pPr>
        <w:pStyle w:val="BodyText"/>
        <w:spacing w:before="76" w:line="360" w:lineRule="auto"/>
        <w:ind w:left="101" w:firstLine="669"/>
        <w:jc w:val="both"/>
      </w:pP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занятости</w:t>
      </w:r>
      <w:r>
        <w:rPr>
          <w:spacing w:val="25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Кузбасса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вопросам</w:t>
      </w:r>
      <w:r>
        <w:rPr>
          <w:spacing w:val="24"/>
        </w:rPr>
        <w:t xml:space="preserve"> </w:t>
      </w:r>
      <w:r>
        <w:t>участия</w:t>
      </w:r>
      <w:r>
        <w:rPr>
          <w:spacing w:val="25"/>
        </w:rPr>
        <w:t xml:space="preserve"> </w:t>
      </w:r>
      <w:r>
        <w:t>в</w:t>
      </w:r>
      <w:r w:rsidRPr="000A6B41">
        <w:t xml:space="preserve"> </w:t>
      </w:r>
      <w:r>
        <w:t>Турнире</w:t>
      </w:r>
      <w:r>
        <w:rPr>
          <w:spacing w:val="33"/>
        </w:rPr>
        <w:t xml:space="preserve"> </w:t>
      </w:r>
      <w:r>
        <w:t>-</w:t>
      </w:r>
      <w:r>
        <w:rPr>
          <w:spacing w:val="102"/>
        </w:rPr>
        <w:t xml:space="preserve"> </w:t>
      </w:r>
      <w:r>
        <w:t>Григорьева</w:t>
      </w:r>
      <w:r>
        <w:rPr>
          <w:spacing w:val="103"/>
        </w:rPr>
        <w:t xml:space="preserve"> </w:t>
      </w:r>
      <w:r>
        <w:t>Екатерина</w:t>
      </w:r>
      <w:r>
        <w:rPr>
          <w:spacing w:val="102"/>
        </w:rPr>
        <w:t xml:space="preserve"> </w:t>
      </w:r>
      <w:r>
        <w:t>Александровна,</w:t>
      </w:r>
      <w:r>
        <w:rPr>
          <w:spacing w:val="103"/>
        </w:rPr>
        <w:t xml:space="preserve"> </w:t>
      </w:r>
      <w:r>
        <w:t>тел.:</w:t>
      </w:r>
      <w:r>
        <w:rPr>
          <w:spacing w:val="103"/>
        </w:rPr>
        <w:t xml:space="preserve"> </w:t>
      </w:r>
      <w:r>
        <w:t>8(3842)</w:t>
      </w:r>
      <w:r>
        <w:rPr>
          <w:spacing w:val="103"/>
        </w:rPr>
        <w:t xml:space="preserve"> </w:t>
      </w:r>
      <w:r>
        <w:t>58-72-99,</w:t>
      </w:r>
    </w:p>
    <w:p w:rsidR="000A0756" w:rsidRDefault="000A0756" w:rsidP="000A6B41">
      <w:pPr>
        <w:pStyle w:val="BodyText"/>
        <w:spacing w:before="161" w:line="360" w:lineRule="auto"/>
        <w:ind w:left="101"/>
        <w:jc w:val="both"/>
      </w:pPr>
      <w:r>
        <w:t>электронная</w:t>
      </w:r>
      <w:r>
        <w:rPr>
          <w:spacing w:val="-5"/>
        </w:rPr>
        <w:t xml:space="preserve"> </w:t>
      </w:r>
      <w:r>
        <w:t>почта:</w:t>
      </w:r>
      <w:r>
        <w:rPr>
          <w:spacing w:val="-5"/>
        </w:rPr>
        <w:t xml:space="preserve"> </w:t>
      </w:r>
      <w:hyperlink r:id="rId4">
        <w:r>
          <w:t>gea@ufz-kemerovo.ru.</w:t>
        </w:r>
      </w:hyperlink>
    </w:p>
    <w:p w:rsidR="000A0756" w:rsidRDefault="000A0756" w:rsidP="000A6B41">
      <w:pPr>
        <w:pStyle w:val="BodyText"/>
        <w:spacing w:line="360" w:lineRule="auto"/>
        <w:ind w:left="101" w:right="109" w:firstLine="720"/>
        <w:jc w:val="both"/>
      </w:pPr>
    </w:p>
    <w:sectPr w:rsidR="000A0756" w:rsidSect="00FA3A9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832"/>
    <w:rsid w:val="0001792F"/>
    <w:rsid w:val="000A0756"/>
    <w:rsid w:val="000A6B41"/>
    <w:rsid w:val="000D0B4E"/>
    <w:rsid w:val="001C57F3"/>
    <w:rsid w:val="001C5A92"/>
    <w:rsid w:val="001D61FE"/>
    <w:rsid w:val="00222C06"/>
    <w:rsid w:val="00491080"/>
    <w:rsid w:val="005B0832"/>
    <w:rsid w:val="006D2B1C"/>
    <w:rsid w:val="00835742"/>
    <w:rsid w:val="00911F7C"/>
    <w:rsid w:val="00D92A35"/>
    <w:rsid w:val="00E723D0"/>
    <w:rsid w:val="00EC0470"/>
    <w:rsid w:val="00ED1F1B"/>
    <w:rsid w:val="00FA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08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78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B0832"/>
  </w:style>
  <w:style w:type="paragraph" w:customStyle="1" w:styleId="TableParagraph">
    <w:name w:val="Table Paragraph"/>
    <w:basedOn w:val="Normal"/>
    <w:uiPriority w:val="99"/>
    <w:rsid w:val="005B0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a@ufz-kemer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2023-07-14T09:46:00Z</dcterms:created>
  <dcterms:modified xsi:type="dcterms:W3CDTF">2023-07-14T11:19:00Z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