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D554" w14:textId="45449E93" w:rsidR="008C7C0A" w:rsidRPr="0009129F" w:rsidRDefault="008C7C0A" w:rsidP="00A13E38">
      <w:pPr>
        <w:autoSpaceDE w:val="0"/>
        <w:autoSpaceDN w:val="0"/>
        <w:adjustRightInd w:val="0"/>
        <w:spacing w:after="0" w:line="240" w:lineRule="auto"/>
        <w:jc w:val="center"/>
        <w:rPr>
          <w:rFonts w:ascii="Times New Roman" w:hAnsi="Times New Roman" w:cs="Times New Roman"/>
          <w:b/>
          <w:bCs/>
          <w:sz w:val="28"/>
          <w:szCs w:val="28"/>
        </w:rPr>
      </w:pPr>
      <w:r w:rsidRPr="0009129F">
        <w:rPr>
          <w:rFonts w:ascii="Times New Roman" w:hAnsi="Times New Roman" w:cs="Times New Roman"/>
          <w:b/>
          <w:bCs/>
          <w:sz w:val="28"/>
          <w:szCs w:val="28"/>
        </w:rPr>
        <w:t>РОССИЙСКАЯ ФЕДЕРАЦИЯ</w:t>
      </w:r>
    </w:p>
    <w:p w14:paraId="6689A560" w14:textId="77777777" w:rsidR="0009129F" w:rsidRDefault="008C7C0A" w:rsidP="00A13E38">
      <w:pPr>
        <w:autoSpaceDE w:val="0"/>
        <w:autoSpaceDN w:val="0"/>
        <w:adjustRightInd w:val="0"/>
        <w:spacing w:after="0" w:line="240" w:lineRule="auto"/>
        <w:jc w:val="center"/>
        <w:rPr>
          <w:rFonts w:ascii="Times New Roman" w:hAnsi="Times New Roman" w:cs="Times New Roman"/>
          <w:b/>
          <w:bCs/>
          <w:sz w:val="28"/>
          <w:szCs w:val="28"/>
        </w:rPr>
      </w:pPr>
      <w:r w:rsidRPr="0009129F">
        <w:rPr>
          <w:rFonts w:ascii="Times New Roman" w:hAnsi="Times New Roman" w:cs="Times New Roman"/>
          <w:b/>
          <w:bCs/>
          <w:sz w:val="28"/>
          <w:szCs w:val="28"/>
        </w:rPr>
        <w:t>ОРЛОВСКАЯ ОБЛАСТЬ</w:t>
      </w:r>
    </w:p>
    <w:p w14:paraId="627CDDF1" w14:textId="499A4158" w:rsidR="008C7C0A" w:rsidRPr="0009129F" w:rsidRDefault="008C7C0A" w:rsidP="00A13E38">
      <w:pPr>
        <w:autoSpaceDE w:val="0"/>
        <w:autoSpaceDN w:val="0"/>
        <w:adjustRightInd w:val="0"/>
        <w:spacing w:after="0" w:line="240" w:lineRule="auto"/>
        <w:jc w:val="center"/>
        <w:rPr>
          <w:rFonts w:ascii="Times New Roman" w:hAnsi="Times New Roman" w:cs="Times New Roman"/>
          <w:b/>
          <w:bCs/>
          <w:sz w:val="28"/>
          <w:szCs w:val="28"/>
        </w:rPr>
      </w:pPr>
      <w:r w:rsidRPr="0009129F">
        <w:rPr>
          <w:rFonts w:ascii="Times New Roman" w:hAnsi="Times New Roman" w:cs="Times New Roman"/>
          <w:b/>
          <w:bCs/>
          <w:sz w:val="28"/>
          <w:szCs w:val="28"/>
        </w:rPr>
        <w:t>КРОМСКОЙ РАЙОН</w:t>
      </w:r>
    </w:p>
    <w:p w14:paraId="7E3BEBE8" w14:textId="77777777" w:rsidR="0009129F" w:rsidRDefault="008C7C0A" w:rsidP="00A13E38">
      <w:pPr>
        <w:autoSpaceDE w:val="0"/>
        <w:autoSpaceDN w:val="0"/>
        <w:adjustRightInd w:val="0"/>
        <w:spacing w:after="0" w:line="240" w:lineRule="auto"/>
        <w:jc w:val="center"/>
        <w:rPr>
          <w:rFonts w:ascii="Times New Roman" w:hAnsi="Times New Roman" w:cs="Times New Roman"/>
          <w:b/>
          <w:bCs/>
          <w:sz w:val="28"/>
          <w:szCs w:val="28"/>
        </w:rPr>
      </w:pPr>
      <w:r w:rsidRPr="0009129F">
        <w:rPr>
          <w:rFonts w:ascii="Times New Roman" w:hAnsi="Times New Roman" w:cs="Times New Roman"/>
          <w:b/>
          <w:bCs/>
          <w:sz w:val="28"/>
          <w:szCs w:val="28"/>
        </w:rPr>
        <w:t>БЕЛЬДЯЖСКИЙ СЕЛЬСКИЙ СОВЕТ НАРОДНЫХ ДЕПУТАТОВ</w:t>
      </w:r>
    </w:p>
    <w:p w14:paraId="287F99F5" w14:textId="77777777" w:rsidR="008C7C0A" w:rsidRPr="0009129F" w:rsidRDefault="008C7C0A" w:rsidP="00A13E38">
      <w:pPr>
        <w:spacing w:after="0" w:line="240" w:lineRule="auto"/>
        <w:ind w:firstLine="540"/>
        <w:jc w:val="right"/>
        <w:rPr>
          <w:rFonts w:ascii="Times New Roman" w:hAnsi="Times New Roman" w:cs="Times New Roman"/>
          <w:sz w:val="28"/>
          <w:szCs w:val="28"/>
        </w:rPr>
      </w:pPr>
    </w:p>
    <w:p w14:paraId="42420C84" w14:textId="77777777" w:rsidR="008C7C0A" w:rsidRPr="0009129F" w:rsidRDefault="008C7C0A" w:rsidP="00A13E38">
      <w:pPr>
        <w:spacing w:after="0" w:line="240" w:lineRule="auto"/>
        <w:ind w:left="540"/>
        <w:jc w:val="center"/>
        <w:rPr>
          <w:rFonts w:ascii="Times New Roman" w:hAnsi="Times New Roman" w:cs="Times New Roman"/>
          <w:sz w:val="28"/>
          <w:szCs w:val="28"/>
        </w:rPr>
      </w:pPr>
      <w:r w:rsidRPr="0009129F">
        <w:rPr>
          <w:rFonts w:ascii="Times New Roman" w:hAnsi="Times New Roman" w:cs="Times New Roman"/>
          <w:sz w:val="28"/>
          <w:szCs w:val="28"/>
        </w:rPr>
        <w:t>РЕШЕНИЕ</w:t>
      </w:r>
    </w:p>
    <w:p w14:paraId="7AE70CD9" w14:textId="77777777" w:rsidR="008C7C0A" w:rsidRPr="0009129F" w:rsidRDefault="008C7C0A" w:rsidP="00A13E38">
      <w:pPr>
        <w:spacing w:after="0" w:line="240" w:lineRule="auto"/>
        <w:ind w:firstLine="540"/>
        <w:rPr>
          <w:rFonts w:ascii="Times New Roman" w:hAnsi="Times New Roman" w:cs="Times New Roman"/>
          <w:sz w:val="28"/>
          <w:szCs w:val="28"/>
        </w:rPr>
      </w:pPr>
    </w:p>
    <w:p w14:paraId="0CE4EC6D" w14:textId="0DE59EA6" w:rsidR="008C7C0A" w:rsidRPr="0009129F" w:rsidRDefault="008C7C0A" w:rsidP="0009129F">
      <w:pPr>
        <w:spacing w:after="0" w:line="240" w:lineRule="auto"/>
        <w:jc w:val="both"/>
        <w:rPr>
          <w:rFonts w:ascii="Times New Roman" w:hAnsi="Times New Roman" w:cs="Times New Roman"/>
          <w:sz w:val="28"/>
          <w:szCs w:val="28"/>
        </w:rPr>
      </w:pPr>
      <w:r w:rsidRPr="0009129F">
        <w:rPr>
          <w:rFonts w:ascii="Times New Roman" w:hAnsi="Times New Roman" w:cs="Times New Roman"/>
          <w:sz w:val="28"/>
          <w:szCs w:val="28"/>
        </w:rPr>
        <w:t xml:space="preserve">30 июля 2018года                                                           </w:t>
      </w:r>
      <w:r w:rsidR="0009129F">
        <w:rPr>
          <w:rFonts w:ascii="Times New Roman" w:hAnsi="Times New Roman" w:cs="Times New Roman"/>
          <w:sz w:val="28"/>
          <w:szCs w:val="28"/>
        </w:rPr>
        <w:t xml:space="preserve">                </w:t>
      </w:r>
      <w:r w:rsidRPr="0009129F">
        <w:rPr>
          <w:rFonts w:ascii="Times New Roman" w:hAnsi="Times New Roman" w:cs="Times New Roman"/>
          <w:sz w:val="28"/>
          <w:szCs w:val="28"/>
        </w:rPr>
        <w:t xml:space="preserve">                     № 24-2с</w:t>
      </w:r>
      <w:r w:rsidR="0009129F">
        <w:rPr>
          <w:rFonts w:ascii="Times New Roman" w:hAnsi="Times New Roman" w:cs="Times New Roman"/>
          <w:sz w:val="28"/>
          <w:szCs w:val="28"/>
        </w:rPr>
        <w:t>/</w:t>
      </w:r>
      <w:r w:rsidRPr="0009129F">
        <w:rPr>
          <w:rFonts w:ascii="Times New Roman" w:hAnsi="Times New Roman" w:cs="Times New Roman"/>
          <w:sz w:val="28"/>
          <w:szCs w:val="28"/>
        </w:rPr>
        <w:t>с</w:t>
      </w:r>
    </w:p>
    <w:p w14:paraId="454ED45C" w14:textId="77777777" w:rsidR="008C7C0A" w:rsidRPr="0009129F" w:rsidRDefault="008C7C0A" w:rsidP="00A13E38">
      <w:pPr>
        <w:spacing w:after="0" w:line="240" w:lineRule="auto"/>
        <w:jc w:val="center"/>
        <w:rPr>
          <w:rFonts w:ascii="Times New Roman" w:hAnsi="Times New Roman" w:cs="Times New Roman"/>
          <w:sz w:val="28"/>
          <w:szCs w:val="28"/>
        </w:rPr>
      </w:pPr>
    </w:p>
    <w:p w14:paraId="7C35A130" w14:textId="5BF7064F" w:rsidR="008C7C0A" w:rsidRPr="0009129F" w:rsidRDefault="008C7C0A" w:rsidP="00A13E38">
      <w:pPr>
        <w:spacing w:after="0" w:line="240" w:lineRule="auto"/>
        <w:ind w:firstLine="708"/>
        <w:jc w:val="center"/>
        <w:rPr>
          <w:rFonts w:ascii="Times New Roman" w:hAnsi="Times New Roman" w:cs="Times New Roman"/>
          <w:sz w:val="28"/>
          <w:szCs w:val="28"/>
        </w:rPr>
      </w:pPr>
      <w:r w:rsidRPr="0009129F">
        <w:rPr>
          <w:rFonts w:ascii="Times New Roman" w:hAnsi="Times New Roman" w:cs="Times New Roman"/>
          <w:sz w:val="28"/>
          <w:szCs w:val="28"/>
        </w:rPr>
        <w:t>Об утверждении Правил благоустройства территории Бельдяжского сельского поселения Кромского района Орловской области</w:t>
      </w:r>
    </w:p>
    <w:p w14:paraId="3075B17D" w14:textId="77777777" w:rsidR="008C7C0A" w:rsidRPr="0009129F" w:rsidRDefault="008C7C0A" w:rsidP="00A13E38">
      <w:pPr>
        <w:spacing w:after="0" w:line="240" w:lineRule="auto"/>
        <w:ind w:firstLine="580"/>
        <w:jc w:val="center"/>
        <w:rPr>
          <w:rFonts w:ascii="Times New Roman" w:hAnsi="Times New Roman" w:cs="Times New Roman"/>
          <w:sz w:val="28"/>
          <w:szCs w:val="28"/>
        </w:rPr>
      </w:pPr>
    </w:p>
    <w:p w14:paraId="2E26D669" w14:textId="0125450F" w:rsidR="008C7C0A" w:rsidRPr="0009129F" w:rsidRDefault="008C7C0A" w:rsidP="00A13E38">
      <w:pPr>
        <w:spacing w:after="0" w:line="240" w:lineRule="auto"/>
        <w:ind w:firstLine="708"/>
        <w:jc w:val="both"/>
        <w:rPr>
          <w:rFonts w:ascii="Times New Roman" w:hAnsi="Times New Roman" w:cs="Times New Roman"/>
          <w:sz w:val="28"/>
          <w:szCs w:val="28"/>
        </w:rPr>
      </w:pPr>
      <w:r w:rsidRPr="0009129F">
        <w:rPr>
          <w:rFonts w:ascii="Times New Roman" w:hAnsi="Times New Roman" w:cs="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Бельдяжского сельского поселения  Кромского района Орловской области, в целях обеспечения благоприятных условий жизни населения и обеспечения чистоты и порядка территории муниципального образование Бельдяжское сельское поселение Кромского района Орловской области, Бельдяжский сельский Совет народных депутатов </w:t>
      </w:r>
    </w:p>
    <w:p w14:paraId="22FC575C" w14:textId="77777777" w:rsidR="008C7C0A" w:rsidRPr="0009129F" w:rsidRDefault="008C7C0A" w:rsidP="00A13E38">
      <w:pPr>
        <w:spacing w:after="0" w:line="240" w:lineRule="auto"/>
        <w:jc w:val="both"/>
        <w:rPr>
          <w:rFonts w:ascii="Times New Roman" w:hAnsi="Times New Roman" w:cs="Times New Roman"/>
          <w:sz w:val="28"/>
          <w:szCs w:val="28"/>
        </w:rPr>
      </w:pPr>
    </w:p>
    <w:p w14:paraId="45B01666" w14:textId="77777777" w:rsidR="008C7C0A" w:rsidRPr="0009129F" w:rsidRDefault="008C7C0A" w:rsidP="00A13E38">
      <w:pPr>
        <w:spacing w:after="0" w:line="240" w:lineRule="auto"/>
        <w:jc w:val="both"/>
        <w:rPr>
          <w:rFonts w:ascii="Times New Roman" w:hAnsi="Times New Roman" w:cs="Times New Roman"/>
          <w:b/>
          <w:bCs/>
          <w:sz w:val="28"/>
          <w:szCs w:val="28"/>
        </w:rPr>
      </w:pPr>
      <w:r w:rsidRPr="0009129F">
        <w:rPr>
          <w:rFonts w:ascii="Times New Roman" w:hAnsi="Times New Roman" w:cs="Times New Roman"/>
          <w:b/>
          <w:bCs/>
          <w:sz w:val="28"/>
          <w:szCs w:val="28"/>
        </w:rPr>
        <w:t>РЕШИЛ:</w:t>
      </w:r>
    </w:p>
    <w:p w14:paraId="0F5826D1" w14:textId="77777777" w:rsidR="008C7C0A" w:rsidRPr="0009129F" w:rsidRDefault="008C7C0A" w:rsidP="00A13E38">
      <w:pPr>
        <w:spacing w:after="0" w:line="240" w:lineRule="auto"/>
        <w:jc w:val="both"/>
        <w:rPr>
          <w:rFonts w:ascii="Times New Roman" w:hAnsi="Times New Roman" w:cs="Times New Roman"/>
          <w:sz w:val="28"/>
          <w:szCs w:val="28"/>
        </w:rPr>
      </w:pPr>
    </w:p>
    <w:p w14:paraId="43D5D8A6" w14:textId="586A7AE7" w:rsidR="008C7C0A" w:rsidRPr="0009129F" w:rsidRDefault="0009129F" w:rsidP="00A13E38">
      <w:pPr>
        <w:numPr>
          <w:ilvl w:val="0"/>
          <w:numId w:val="1"/>
        </w:numPr>
        <w:tabs>
          <w:tab w:val="left" w:pos="8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C0A" w:rsidRPr="0009129F">
        <w:rPr>
          <w:rFonts w:ascii="Times New Roman" w:hAnsi="Times New Roman" w:cs="Times New Roman"/>
          <w:sz w:val="28"/>
          <w:szCs w:val="28"/>
        </w:rPr>
        <w:t>Утвердить «Правила благоустройства территории Бельдяжского сельского поселения Кромского района Орловской области согласно Приложению.</w:t>
      </w:r>
    </w:p>
    <w:p w14:paraId="7DE51F09" w14:textId="3377E835" w:rsidR="008C7C0A" w:rsidRPr="0009129F" w:rsidRDefault="0009129F" w:rsidP="008A18AE">
      <w:pPr>
        <w:numPr>
          <w:ilvl w:val="0"/>
          <w:numId w:val="1"/>
        </w:numPr>
        <w:tabs>
          <w:tab w:val="left" w:pos="8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C0A" w:rsidRPr="0009129F">
        <w:rPr>
          <w:rFonts w:ascii="Times New Roman" w:hAnsi="Times New Roman" w:cs="Times New Roman"/>
          <w:sz w:val="28"/>
          <w:szCs w:val="28"/>
        </w:rPr>
        <w:t>Решение Бельдяжского сельского Совета народных депутатов от 28.04.2012 г. №13-5 с/с «Об утверждении правил благоустройства территории Бельдяжского сельского поселение» считать утратившими силу.</w:t>
      </w:r>
    </w:p>
    <w:p w14:paraId="59E48817" w14:textId="171C6DDD" w:rsidR="008C7C0A" w:rsidRPr="0009129F" w:rsidRDefault="0009129F" w:rsidP="00A13E38">
      <w:pPr>
        <w:numPr>
          <w:ilvl w:val="0"/>
          <w:numId w:val="1"/>
        </w:numPr>
        <w:tabs>
          <w:tab w:val="left" w:pos="8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C0A" w:rsidRPr="0009129F">
        <w:rPr>
          <w:rFonts w:ascii="Times New Roman" w:hAnsi="Times New Roman" w:cs="Times New Roman"/>
          <w:sz w:val="28"/>
          <w:szCs w:val="28"/>
        </w:rPr>
        <w:t>Обнародовать настоящее решение в установленном порядке.</w:t>
      </w:r>
    </w:p>
    <w:p w14:paraId="2F45C2E2" w14:textId="38AF7720" w:rsidR="008C7C0A" w:rsidRPr="0009129F" w:rsidRDefault="0009129F" w:rsidP="00A13E38">
      <w:pPr>
        <w:numPr>
          <w:ilvl w:val="0"/>
          <w:numId w:val="1"/>
        </w:numPr>
        <w:tabs>
          <w:tab w:val="left" w:pos="8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C0A" w:rsidRPr="0009129F">
        <w:rPr>
          <w:rFonts w:ascii="Times New Roman" w:hAnsi="Times New Roman" w:cs="Times New Roman"/>
          <w:sz w:val="28"/>
          <w:szCs w:val="28"/>
        </w:rPr>
        <w:t>Настоящее решение вступает в силу со дня его обнародования.</w:t>
      </w:r>
    </w:p>
    <w:p w14:paraId="22521A7D" w14:textId="3E79D72C" w:rsidR="008C7C0A" w:rsidRPr="0009129F" w:rsidRDefault="0009129F" w:rsidP="00A13E38">
      <w:pPr>
        <w:numPr>
          <w:ilvl w:val="0"/>
          <w:numId w:val="1"/>
        </w:numPr>
        <w:tabs>
          <w:tab w:val="left" w:pos="8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C0A" w:rsidRPr="0009129F">
        <w:rPr>
          <w:rFonts w:ascii="Times New Roman" w:hAnsi="Times New Roman" w:cs="Times New Roman"/>
          <w:sz w:val="28"/>
          <w:szCs w:val="28"/>
        </w:rPr>
        <w:t>Опубликовать настоящее Решение на странице Бельдяжского сельского поселения на официальном сайте администрации Кромского района Орловской области в сети «Интернет».</w:t>
      </w:r>
    </w:p>
    <w:p w14:paraId="42CF04B4" w14:textId="634096F0" w:rsidR="008C7C0A" w:rsidRPr="0009129F" w:rsidRDefault="0009129F" w:rsidP="00A13E38">
      <w:pPr>
        <w:numPr>
          <w:ilvl w:val="0"/>
          <w:numId w:val="1"/>
        </w:numPr>
        <w:tabs>
          <w:tab w:val="left" w:pos="8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C0A" w:rsidRPr="0009129F">
        <w:rPr>
          <w:rFonts w:ascii="Times New Roman" w:hAnsi="Times New Roman" w:cs="Times New Roman"/>
          <w:sz w:val="28"/>
          <w:szCs w:val="28"/>
        </w:rPr>
        <w:t>Контроль за исполнением настоящего решения оставляю за собой.</w:t>
      </w:r>
    </w:p>
    <w:p w14:paraId="1AF43852" w14:textId="77777777" w:rsidR="008C7C0A" w:rsidRPr="0009129F" w:rsidRDefault="008C7C0A" w:rsidP="00A13E38">
      <w:pPr>
        <w:tabs>
          <w:tab w:val="left" w:pos="898"/>
        </w:tabs>
        <w:spacing w:after="0" w:line="240" w:lineRule="auto"/>
        <w:jc w:val="both"/>
        <w:rPr>
          <w:rFonts w:ascii="Times New Roman" w:hAnsi="Times New Roman" w:cs="Times New Roman"/>
          <w:sz w:val="28"/>
          <w:szCs w:val="28"/>
        </w:rPr>
      </w:pPr>
    </w:p>
    <w:p w14:paraId="26216DD8" w14:textId="77777777" w:rsidR="008C7C0A" w:rsidRPr="0009129F" w:rsidRDefault="008C7C0A" w:rsidP="00A13E38">
      <w:pPr>
        <w:tabs>
          <w:tab w:val="left" w:pos="898"/>
        </w:tabs>
        <w:spacing w:after="0" w:line="240" w:lineRule="auto"/>
        <w:jc w:val="both"/>
        <w:rPr>
          <w:rFonts w:ascii="Times New Roman" w:hAnsi="Times New Roman" w:cs="Times New Roman"/>
          <w:sz w:val="28"/>
          <w:szCs w:val="28"/>
        </w:rPr>
      </w:pPr>
    </w:p>
    <w:p w14:paraId="57698B95" w14:textId="77777777" w:rsidR="00E0051C" w:rsidRDefault="00E0051C" w:rsidP="00E0051C">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5B0CEE5" w14:textId="77777777" w:rsidR="00E0051C" w:rsidRDefault="00E0051C" w:rsidP="00E0051C">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6B7FB8F4" w14:textId="071CC4A6" w:rsidR="008C7C0A" w:rsidRPr="0009129F" w:rsidRDefault="008C7C0A" w:rsidP="00E0051C">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Глава сельского поселения                                           Н.И. Масалова</w:t>
      </w:r>
    </w:p>
    <w:p w14:paraId="1DE75F6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spacing w:val="2"/>
          <w:sz w:val="28"/>
          <w:szCs w:val="28"/>
        </w:rPr>
      </w:pPr>
    </w:p>
    <w:p w14:paraId="5043C88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spacing w:val="2"/>
          <w:sz w:val="27"/>
          <w:szCs w:val="27"/>
        </w:rPr>
      </w:pPr>
    </w:p>
    <w:p w14:paraId="5370181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spacing w:val="2"/>
          <w:sz w:val="27"/>
          <w:szCs w:val="27"/>
        </w:rPr>
      </w:pPr>
    </w:p>
    <w:p w14:paraId="0E59F82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690374C8" w14:textId="77777777" w:rsidR="008C7C0A" w:rsidRPr="0009129F" w:rsidRDefault="008C7C0A"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spacing w:val="2"/>
          <w:sz w:val="20"/>
          <w:szCs w:val="20"/>
        </w:rPr>
      </w:pPr>
      <w:r w:rsidRPr="0009129F">
        <w:rPr>
          <w:rFonts w:ascii="Times New Roman" w:hAnsi="Times New Roman" w:cs="Times New Roman"/>
          <w:spacing w:val="2"/>
          <w:sz w:val="20"/>
          <w:szCs w:val="20"/>
        </w:rPr>
        <w:lastRenderedPageBreak/>
        <w:t>Приложение</w:t>
      </w:r>
    </w:p>
    <w:p w14:paraId="44A412F8" w14:textId="77777777" w:rsidR="008C7C0A" w:rsidRPr="0009129F" w:rsidRDefault="008C7C0A"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spacing w:val="2"/>
          <w:sz w:val="20"/>
          <w:szCs w:val="20"/>
        </w:rPr>
      </w:pPr>
      <w:r w:rsidRPr="0009129F">
        <w:rPr>
          <w:rFonts w:ascii="Times New Roman" w:hAnsi="Times New Roman" w:cs="Times New Roman"/>
          <w:spacing w:val="2"/>
          <w:sz w:val="20"/>
          <w:szCs w:val="20"/>
        </w:rPr>
        <w:t>к Решению Бельдяжского сельского</w:t>
      </w:r>
    </w:p>
    <w:p w14:paraId="657886AA" w14:textId="77777777" w:rsidR="008C7C0A" w:rsidRPr="0009129F" w:rsidRDefault="008C7C0A"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spacing w:val="2"/>
          <w:sz w:val="20"/>
          <w:szCs w:val="20"/>
        </w:rPr>
      </w:pPr>
      <w:r w:rsidRPr="0009129F">
        <w:rPr>
          <w:rFonts w:ascii="Times New Roman" w:hAnsi="Times New Roman" w:cs="Times New Roman"/>
          <w:spacing w:val="2"/>
          <w:sz w:val="20"/>
          <w:szCs w:val="20"/>
        </w:rPr>
        <w:t>Совета народных депутатов</w:t>
      </w:r>
    </w:p>
    <w:p w14:paraId="5BD3080A" w14:textId="77777777" w:rsidR="008C7C0A" w:rsidRPr="0009129F" w:rsidRDefault="008C7C0A"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spacing w:val="2"/>
          <w:sz w:val="20"/>
          <w:szCs w:val="20"/>
        </w:rPr>
      </w:pPr>
      <w:r w:rsidRPr="0009129F">
        <w:rPr>
          <w:rFonts w:ascii="Times New Roman" w:hAnsi="Times New Roman" w:cs="Times New Roman"/>
          <w:spacing w:val="2"/>
          <w:sz w:val="20"/>
          <w:szCs w:val="20"/>
        </w:rPr>
        <w:t>от 30 июля 2018г. № 24-2 сс</w:t>
      </w:r>
    </w:p>
    <w:p w14:paraId="49E8512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707D559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7"/>
          <w:szCs w:val="27"/>
        </w:rPr>
      </w:pPr>
      <w:r w:rsidRPr="0009129F">
        <w:rPr>
          <w:rFonts w:ascii="Times New Roman" w:hAnsi="Times New Roman" w:cs="Times New Roman"/>
          <w:spacing w:val="2"/>
          <w:sz w:val="27"/>
          <w:szCs w:val="27"/>
        </w:rPr>
        <w:t xml:space="preserve">ПРАВИЛА БЛАГОУСТРОЙСТВА ТЕРРИТОРИИ </w:t>
      </w:r>
      <w:r w:rsidRPr="0009129F">
        <w:rPr>
          <w:rFonts w:ascii="Times New Roman" w:hAnsi="Times New Roman" w:cs="Times New Roman"/>
          <w:sz w:val="28"/>
          <w:szCs w:val="28"/>
        </w:rPr>
        <w:t>МУНИЦИПАЛЬНОГО ОБРАЗОВАНИЯ БЕЛЬДЯЖСКОЕ СЕЛЬСКОЕ  ПОСЕЛЕНИЕ КРОМСКОГО РАЙОНА ОРЛОВСКОЙ ОБЛАСТИ</w:t>
      </w:r>
    </w:p>
    <w:p w14:paraId="1349BD0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0EE5857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7"/>
          <w:szCs w:val="27"/>
        </w:rPr>
      </w:pPr>
      <w:r w:rsidRPr="0009129F">
        <w:rPr>
          <w:rFonts w:ascii="Times New Roman" w:hAnsi="Times New Roman" w:cs="Times New Roman"/>
          <w:spacing w:val="2"/>
          <w:sz w:val="27"/>
          <w:szCs w:val="27"/>
        </w:rPr>
        <w:t>1. Общие положения</w:t>
      </w:r>
    </w:p>
    <w:p w14:paraId="163F055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0ABCE14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7"/>
          <w:szCs w:val="27"/>
        </w:rPr>
        <w:tab/>
      </w:r>
      <w:r w:rsidRPr="0009129F">
        <w:rPr>
          <w:rFonts w:ascii="Times New Roman" w:hAnsi="Times New Roman" w:cs="Times New Roman"/>
          <w:spacing w:val="2"/>
          <w:sz w:val="28"/>
          <w:szCs w:val="28"/>
        </w:rPr>
        <w:t>1.1. Правила благоустройства территории муниципального образования  Бельдяжское сельское  поселение  Кромского района Орловской области (далее - Правила) устанавливают единые требования к осуществлению мероприятий в сфере благоустройства, содержанию территории муниципального образования Бельдяжское сельское поселение    Кромского района Орловской области.</w:t>
      </w:r>
    </w:p>
    <w:p w14:paraId="0B1A3DC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1.2. Настоящие Правила действуют на всей территории муниципального образования Бельдяжское сельское поселение Кромского района Орловской области и обязательны для выполнения юридическими и физическими лицами, в том числе хозяйствующими субъектами, находящимися на территории муниципального образования Бельдяжское сельское поселение Кромского района Орловской области, органами местного самоуправления (далее - субъекты благоустройства).</w:t>
      </w:r>
    </w:p>
    <w:p w14:paraId="08BFBF0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1.3. Настоящие Правила содержат:</w:t>
      </w:r>
    </w:p>
    <w:p w14:paraId="3F0F2B1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перечень работ по благоустройству муниципального образования Бельдяжское сельское поселение Кромского района Орловской области и периодичность их выполнения;</w:t>
      </w:r>
    </w:p>
    <w:p w14:paraId="43F4946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требования по содержанию зданий (включая жилые дома), сооружений и земельных участков, на которых они расположены;</w:t>
      </w:r>
    </w:p>
    <w:p w14:paraId="18EF049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требования к внешнему виду фасадов и ограждений соответствующих зданий и сооружений;</w:t>
      </w:r>
    </w:p>
    <w:p w14:paraId="249023B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требования к размещению и содержанию малых архитектурных форм;</w:t>
      </w:r>
    </w:p>
    <w:p w14:paraId="48B818C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требования к содержанию зеленых насаждений;</w:t>
      </w:r>
    </w:p>
    <w:p w14:paraId="599B3B3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порядок освещения улиц и дорог;</w:t>
      </w:r>
    </w:p>
    <w:p w14:paraId="333BC4A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порядок установки и эксплуатации рекламы и витрин;</w:t>
      </w:r>
    </w:p>
    <w:p w14:paraId="16F36D4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требования к размещению (распространению) объявлений, афиш и других информационных материалов;</w:t>
      </w:r>
    </w:p>
    <w:p w14:paraId="13B3B18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порядок производства земляных работ;</w:t>
      </w:r>
    </w:p>
    <w:p w14:paraId="6FAF64F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порядок участия собственников зданий (помещений в них) и сооружений в благоустройстве прилегающих территорий;</w:t>
      </w:r>
    </w:p>
    <w:p w14:paraId="36C1ED9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требования к размещению наружной рекламы;</w:t>
      </w:r>
    </w:p>
    <w:p w14:paraId="48C39B3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требования к нахождению домашних животных, скота и птицы на территории муниципального образования  Бельдяжское сельское поселение  Кромского района Орловской области;</w:t>
      </w:r>
    </w:p>
    <w:p w14:paraId="1327122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мероприятия по использованию, охране, защите, воспроизводству </w:t>
      </w:r>
      <w:r w:rsidRPr="0009129F">
        <w:rPr>
          <w:rFonts w:ascii="Times New Roman" w:hAnsi="Times New Roman" w:cs="Times New Roman"/>
          <w:spacing w:val="2"/>
          <w:sz w:val="28"/>
          <w:szCs w:val="28"/>
        </w:rPr>
        <w:lastRenderedPageBreak/>
        <w:t>лесов, лесов особо охраняемых природных территорий, расположенных в границах муниципального образования Бельдяжское сельское поселение  Кромского района Орловской области;</w:t>
      </w:r>
    </w:p>
    <w:p w14:paraId="5CF1503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ответственность за неисполнение Правил.</w:t>
      </w:r>
    </w:p>
    <w:p w14:paraId="309E4DB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1.4. В настоящих Правилах применяются следующие термины и определения:</w:t>
      </w:r>
    </w:p>
    <w:p w14:paraId="4417CD6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благоустройство территории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14:paraId="6030C30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элементы благоустройства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
    <w:p w14:paraId="49B7147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объекты,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14:paraId="0F98540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14:paraId="61DB3DC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14:paraId="32DD8A2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компенсационное озеленение - воспроизводство зеленых насаждений взамен ликвидированных или поврежденных;</w:t>
      </w:r>
    </w:p>
    <w:p w14:paraId="7808EC7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14:paraId="0964F20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ликвидация зеленых насаждений - вырубка (снос), выкапывание зеленых насаждений, повлекшие их утрату;</w:t>
      </w:r>
    </w:p>
    <w:p w14:paraId="00A55A4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санитарные рубки - ликвидация сухостойных, больных деревьев и кустарников, не подлежащих лечению и оздоровлению;</w:t>
      </w:r>
    </w:p>
    <w:p w14:paraId="6285DD1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рубки ухода - вырубки деревьев и кустарников с целью прореживания загущенных насаждений, удаления неперспективного самосева;</w:t>
      </w:r>
    </w:p>
    <w:p w14:paraId="447FA02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балансодержатель - юридическое лицо, отвечающее за техническое </w:t>
      </w:r>
      <w:r w:rsidRPr="0009129F">
        <w:rPr>
          <w:rFonts w:ascii="Times New Roman" w:hAnsi="Times New Roman" w:cs="Times New Roman"/>
          <w:spacing w:val="2"/>
          <w:sz w:val="28"/>
          <w:szCs w:val="28"/>
        </w:rPr>
        <w:lastRenderedPageBreak/>
        <w:t>обслуживание, содержание, эксплуатацию и ремонт объекта;</w:t>
      </w:r>
    </w:p>
    <w:p w14:paraId="6F2F296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F54CB6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прилегающая территория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14:paraId="730B3C7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14:paraId="111AFD7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управляющая организация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14:paraId="537B8C0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14:paraId="45B8172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тротуар - элемент дороги, предназначенный для движения пешеходов и примыкающий к проезжей части или отделенный от нее газоном;</w:t>
      </w:r>
    </w:p>
    <w:p w14:paraId="425C090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газон - травяной покров, создаваемый посевом семян специально подобранных трав;</w:t>
      </w:r>
    </w:p>
    <w:p w14:paraId="5FD2582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уборка территорий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238CECD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09129F">
        <w:rPr>
          <w:rFonts w:ascii="Times New Roman" w:hAnsi="Times New Roman" w:cs="Times New Roman"/>
          <w:spacing w:val="2"/>
          <w:sz w:val="28"/>
          <w:szCs w:val="28"/>
        </w:rPr>
        <w:tab/>
        <w:t>мусор - мелкие неоднородные сухие или влажные отходы;</w:t>
      </w:r>
    </w:p>
    <w:p w14:paraId="7066ED0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14:paraId="37A078E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земляные работы - работы, связанные с выемкой и (или) засыпкой грунта, восстановлением благоустройства территории.</w:t>
      </w:r>
    </w:p>
    <w:p w14:paraId="224B929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1.5. Минимальный перечень работ по благоустройству, необходимый для создания на территории муниципального образования  Бельдяжское сельское поселение  Кромского района Орловской области безопасной, удобной и привлекательной среды, включает в себя:</w:t>
      </w:r>
    </w:p>
    <w:p w14:paraId="4843355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устройство соответствующих видов покрытия;</w:t>
      </w:r>
    </w:p>
    <w:p w14:paraId="55625B4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устройство освещения;</w:t>
      </w:r>
    </w:p>
    <w:p w14:paraId="39551C6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устройство детских площадок;</w:t>
      </w:r>
    </w:p>
    <w:p w14:paraId="11301C5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уборку территорий;</w:t>
      </w:r>
    </w:p>
    <w:p w14:paraId="7DBC564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 озеленение территорий;</w:t>
      </w:r>
    </w:p>
    <w:p w14:paraId="3D45BFE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установку малых архитектурных форм и элементов монументально-декоративного оформления;</w:t>
      </w:r>
    </w:p>
    <w:p w14:paraId="37DEBA2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содержание зданий (сооружений).</w:t>
      </w:r>
    </w:p>
    <w:p w14:paraId="7697884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E55365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2. Требования к обеспечению комфортности и безопасности проживания граждан</w:t>
      </w:r>
    </w:p>
    <w:p w14:paraId="1613446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C34339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2.1. В целях благоустройства территории муниципального образования  Бельдяжское сельское поселение  Кромского района Орловской области, обеспечения безопасного и комфортного проживания граждан, формирования архитектурно-художественного облика среды на территории муниципального образования  Бельдяжское сельское поселение Кромского района Орловской области 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14:paraId="79ABA0E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2.2. На территории муниципального образования Бельдяжское сельское поселение Кромского района Орловской области необходимо применять следующие виды покрытий:</w:t>
      </w:r>
    </w:p>
    <w:p w14:paraId="4848028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твердые (капитальные) - монолитные или сборные, выполняемые из асфальтобетона, цементобетона, природного камня;</w:t>
      </w:r>
    </w:p>
    <w:p w14:paraId="0D94C0D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мягкие (некапитальные) - выполняемые из природных или искусственных материалов;</w:t>
      </w:r>
    </w:p>
    <w:p w14:paraId="1EB6D7D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газонные - выполняемые по специальным технологиям подготовки и посадки травяного покрова;</w:t>
      </w:r>
    </w:p>
    <w:p w14:paraId="6784185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комбинированные - представляющие сочетания покрытий, указанных выше (например, плитка, утопленная в газон).</w:t>
      </w:r>
    </w:p>
    <w:p w14:paraId="51A7BB3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2.3. Применяемый вид покрытия должен быть прочным, ремонтопригодным, не допускающим скольжения.</w:t>
      </w:r>
    </w:p>
    <w:p w14:paraId="2AC7255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Выбор видов покрытия следует применять в соответствии с их целевым назначением:</w:t>
      </w:r>
    </w:p>
    <w:p w14:paraId="34F0896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14:paraId="0AD4AFA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14:paraId="1C63751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газонных и комбинированных как наиболее экологичных.</w:t>
      </w:r>
    </w:p>
    <w:p w14:paraId="2E8F712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14:paraId="4FF5E7A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2.5. При проектировании стока поверхностных вод руководствоваться СП 32.13330.2012 "СНиП 2.04.03-85 Канализация. Наружные сети и </w:t>
      </w:r>
      <w:r w:rsidRPr="0009129F">
        <w:rPr>
          <w:rFonts w:ascii="Times New Roman" w:hAnsi="Times New Roman" w:cs="Times New Roman"/>
          <w:spacing w:val="2"/>
          <w:sz w:val="28"/>
          <w:szCs w:val="28"/>
        </w:rPr>
        <w:lastRenderedPageBreak/>
        <w:t>сооружения";</w:t>
      </w:r>
    </w:p>
    <w:p w14:paraId="27C4A16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дождеприёмных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14:paraId="3D70949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14:paraId="2300D96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2.7. Цветовое решение применяемого вида покрытия следует выполнять с учетом существующего состояния окружающей среды.</w:t>
      </w:r>
    </w:p>
    <w:p w14:paraId="72A0B32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2.8. На стыке тротуара и проезжей части надлежит устанавливать дорожные бортовые камни.</w:t>
      </w:r>
    </w:p>
    <w:p w14:paraId="1A06F47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14:paraId="17DCF30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муниципального образования Бельдяжское сельское поселение Кромского района  Орловской области, а также площадках автостоянок при крупных объектах обслуживания.</w:t>
      </w:r>
    </w:p>
    <w:p w14:paraId="1263910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14:paraId="10BEC82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2.10. На пешеходных коммуникациях ступени и лестницы следует предусматривать при уклонах более 50 %, обязательно сопровождая их пандусом.</w:t>
      </w:r>
    </w:p>
    <w:p w14:paraId="0212470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23AD75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2.11. Все ступени наружных лестниц в пределах одного марша следует устанавливать одинаковыми по ширине и высоте подъема ступеней.</w:t>
      </w:r>
    </w:p>
    <w:p w14:paraId="7664069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765E95F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2.12. Пандус обычно выполняется из нескользкого материала с шероховатой текстурой поверхности без горизонтальных канавок.</w:t>
      </w:r>
    </w:p>
    <w:p w14:paraId="25AD0CE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отсутствии конструкций, ограждающих пандус, надлежит предусматривать ограждающий бортик высотой не менее 75 мм и поручни.</w:t>
      </w:r>
    </w:p>
    <w:p w14:paraId="7AD5262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14:paraId="5E267CE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05920A1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Таблица. Зависимость уклона пандуса от высоты подъема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tblGrid>
      <w:tr w:rsidR="0009129F" w:rsidRPr="0009129F" w14:paraId="2DC29519" w14:textId="77777777">
        <w:trPr>
          <w:trHeight w:val="789"/>
        </w:trPr>
        <w:tc>
          <w:tcPr>
            <w:tcW w:w="3360" w:type="dxa"/>
            <w:tcBorders>
              <w:top w:val="single" w:sz="4" w:space="0" w:color="auto"/>
              <w:bottom w:val="single" w:sz="4" w:space="0" w:color="auto"/>
              <w:right w:val="single" w:sz="4" w:space="0" w:color="auto"/>
            </w:tcBorders>
          </w:tcPr>
          <w:p w14:paraId="4E994D2C"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14:paraId="6A327BC1"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Высота подъема (в миллиметрах)</w:t>
            </w:r>
          </w:p>
        </w:tc>
      </w:tr>
      <w:tr w:rsidR="0009129F" w:rsidRPr="0009129F" w14:paraId="02568B5B" w14:textId="77777777">
        <w:tc>
          <w:tcPr>
            <w:tcW w:w="3360" w:type="dxa"/>
            <w:tcBorders>
              <w:top w:val="single" w:sz="4" w:space="0" w:color="auto"/>
              <w:bottom w:val="single" w:sz="4" w:space="0" w:color="auto"/>
              <w:right w:val="single" w:sz="4" w:space="0" w:color="auto"/>
            </w:tcBorders>
          </w:tcPr>
          <w:p w14:paraId="1CDEAED6"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tcBorders>
          </w:tcPr>
          <w:p w14:paraId="25E5F78C"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75</w:t>
            </w:r>
          </w:p>
        </w:tc>
      </w:tr>
      <w:tr w:rsidR="0009129F" w:rsidRPr="0009129F" w14:paraId="1760CD57" w14:textId="77777777">
        <w:tc>
          <w:tcPr>
            <w:tcW w:w="3360" w:type="dxa"/>
            <w:tcBorders>
              <w:top w:val="single" w:sz="4" w:space="0" w:color="auto"/>
              <w:bottom w:val="single" w:sz="4" w:space="0" w:color="auto"/>
              <w:right w:val="single" w:sz="4" w:space="0" w:color="auto"/>
            </w:tcBorders>
          </w:tcPr>
          <w:p w14:paraId="4D2CDF33"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tcBorders>
          </w:tcPr>
          <w:p w14:paraId="4D7B89C3"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150</w:t>
            </w:r>
          </w:p>
        </w:tc>
      </w:tr>
      <w:tr w:rsidR="0009129F" w:rsidRPr="0009129F" w14:paraId="18D82618" w14:textId="77777777">
        <w:tc>
          <w:tcPr>
            <w:tcW w:w="3360" w:type="dxa"/>
            <w:tcBorders>
              <w:top w:val="single" w:sz="4" w:space="0" w:color="auto"/>
              <w:bottom w:val="single" w:sz="4" w:space="0" w:color="auto"/>
              <w:right w:val="single" w:sz="4" w:space="0" w:color="auto"/>
            </w:tcBorders>
          </w:tcPr>
          <w:p w14:paraId="77B251BA"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tcBorders>
          </w:tcPr>
          <w:p w14:paraId="0EF64595"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600</w:t>
            </w:r>
          </w:p>
        </w:tc>
      </w:tr>
      <w:tr w:rsidR="0009129F" w:rsidRPr="0009129F" w14:paraId="03083321" w14:textId="77777777">
        <w:tc>
          <w:tcPr>
            <w:tcW w:w="3360" w:type="dxa"/>
            <w:tcBorders>
              <w:top w:val="single" w:sz="4" w:space="0" w:color="auto"/>
              <w:bottom w:val="single" w:sz="4" w:space="0" w:color="auto"/>
              <w:right w:val="single" w:sz="4" w:space="0" w:color="auto"/>
            </w:tcBorders>
          </w:tcPr>
          <w:p w14:paraId="373A2CB4"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tcBorders>
          </w:tcPr>
          <w:p w14:paraId="4DD1C1E4" w14:textId="77777777" w:rsidR="008C7C0A" w:rsidRPr="0009129F" w:rsidRDefault="008C7C0A" w:rsidP="00313B30">
            <w:pPr>
              <w:spacing w:after="0" w:line="240" w:lineRule="auto"/>
              <w:rPr>
                <w:rFonts w:ascii="Times New Roman" w:hAnsi="Times New Roman" w:cs="Times New Roman"/>
                <w:sz w:val="28"/>
                <w:szCs w:val="28"/>
              </w:rPr>
            </w:pPr>
            <w:r w:rsidRPr="0009129F">
              <w:rPr>
                <w:rFonts w:ascii="Times New Roman" w:hAnsi="Times New Roman" w:cs="Times New Roman"/>
                <w:sz w:val="28"/>
                <w:szCs w:val="28"/>
              </w:rPr>
              <w:t>760</w:t>
            </w:r>
          </w:p>
        </w:tc>
      </w:tr>
    </w:tbl>
    <w:p w14:paraId="6C9E30A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r>
    </w:p>
    <w:p w14:paraId="0BBD9BA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14:paraId="0409924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На горизонтальных площадках по окончании спуска следует проектировать дренажные устройства.</w:t>
      </w:r>
    </w:p>
    <w:p w14:paraId="7E3CF57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14:paraId="03A0FFD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14:paraId="5283A47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14:paraId="1F49160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проектировании необходимо предусматривать конструкции поручней, исключающие соприкосновение руки с металлом.</w:t>
      </w:r>
    </w:p>
    <w:p w14:paraId="51DF48E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14:paraId="7DFDE7B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14:paraId="10AF511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w:t>
      </w:r>
      <w:r w:rsidRPr="0009129F">
        <w:rPr>
          <w:rFonts w:ascii="Times New Roman" w:hAnsi="Times New Roman" w:cs="Times New Roman"/>
          <w:spacing w:val="2"/>
          <w:sz w:val="28"/>
          <w:szCs w:val="28"/>
        </w:rPr>
        <w:lastRenderedPageBreak/>
        <w:t>пожилых людей и инвалидов.</w:t>
      </w:r>
    </w:p>
    <w:p w14:paraId="30C6B1B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14:paraId="519C11C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6B62821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3. Требования к ограждениям</w:t>
      </w:r>
    </w:p>
    <w:p w14:paraId="3D24954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3F807D9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3.1. В целях благоустройства на территории муниципального образования  Бельдяжское сельское поселение Кромского района Орловской области применяются различные виды ограждений.</w:t>
      </w:r>
    </w:p>
    <w:p w14:paraId="3F5FFDA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6092AEA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14:paraId="7644403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14:paraId="335FA91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Ограждения на территории газона необходимо размещать с отступом от границы примыкания порядка 0,2-0,3 м.</w:t>
      </w:r>
    </w:p>
    <w:p w14:paraId="77E6929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14:paraId="6393D19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14:paraId="38DCD3E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3.6. Ограждения вдоль одной улицы, внутри дворовой территории в </w:t>
      </w:r>
      <w:r w:rsidRPr="0009129F">
        <w:rPr>
          <w:rFonts w:ascii="Times New Roman" w:hAnsi="Times New Roman" w:cs="Times New Roman"/>
          <w:spacing w:val="2"/>
          <w:sz w:val="28"/>
          <w:szCs w:val="28"/>
        </w:rPr>
        <w:lastRenderedPageBreak/>
        <w:t>пределах каждого квартала необходимо выполнять в одном стилевом и цветовом решении.</w:t>
      </w:r>
    </w:p>
    <w:p w14:paraId="0AB9AE9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06BABC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4. Требования к освещению</w:t>
      </w:r>
    </w:p>
    <w:p w14:paraId="0DA8B6E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C7C65D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4.1. Наружное освещение территории муниципального образования Бельдяжское сельское поселение Кромского района Орловской области 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14:paraId="6B5C11B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4.2. Все устройства наружного освещения должны содержаться в исправном состоянии.</w:t>
      </w:r>
    </w:p>
    <w:p w14:paraId="461FA7A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4770020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4.3. Включение и отключение наружного освещения дорог и улиц производится в соответствии с Указаниями по эксплуатации.</w:t>
      </w:r>
    </w:p>
    <w:p w14:paraId="2F0B3F4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4.4. Устранение отказов в работе системы наружного освещения производится в сроки, установленные Указаниями по эксплуатации.</w:t>
      </w:r>
    </w:p>
    <w:p w14:paraId="5D886EF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14:paraId="561625E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14:paraId="2AB96B9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14:paraId="26610A5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73D6BC4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4.7. В целях архитектурного освещения фасадов зданий, сооружений и зеленых насаждений, а также для иллюминации, световой информации и </w:t>
      </w:r>
      <w:r w:rsidRPr="0009129F">
        <w:rPr>
          <w:rFonts w:ascii="Times New Roman" w:hAnsi="Times New Roman" w:cs="Times New Roman"/>
          <w:spacing w:val="2"/>
          <w:sz w:val="28"/>
          <w:szCs w:val="28"/>
        </w:rPr>
        <w:lastRenderedPageBreak/>
        <w:t>рекламы допускается размещение установок, закрепленных на опорах уличных светильников функционального освещения.</w:t>
      </w:r>
    </w:p>
    <w:p w14:paraId="1002596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4.8. Световая информация используется для ориентации пешеходов и водителей автотранспорта в пространстве и применяется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14:paraId="452D457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 xml:space="preserve"> </w:t>
      </w:r>
    </w:p>
    <w:p w14:paraId="74CFFAF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p>
    <w:p w14:paraId="69DCC4A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5. Требования к размещению объектов,</w:t>
      </w:r>
    </w:p>
    <w:p w14:paraId="5571278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не являющихся объектами капитального строительства</w:t>
      </w:r>
    </w:p>
    <w:p w14:paraId="7106B00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89CB12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14:paraId="1E45C5B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14:paraId="75BEEA6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14:paraId="3834357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14:paraId="45F4A07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5.3. Размещение объектов, не являющихся объектами капитального строительства, на территории муниципального образования Бельдяжское сельское поселение Кромского района Орловской области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муниципального образования Бельдяжское сельское поселение Кромского района Орловской области и благоустройство территории и застройки.</w:t>
      </w:r>
    </w:p>
    <w:p w14:paraId="54BC43C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5.4. Не допускается размещение объектов, не являющихся объектами капитального строительства, в том числе киосков:</w:t>
      </w:r>
    </w:p>
    <w:p w14:paraId="558107A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14:paraId="520E794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на инженерных сетях и в охранных зонах таких сетей без согласования с владельцами сетей;</w:t>
      </w:r>
    </w:p>
    <w:p w14:paraId="104EEE0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 на земельных участках, находящихся в собственности жильцов многоквартирных домов, без согласования с жильцами этих многоквартирных домов.</w:t>
      </w:r>
    </w:p>
    <w:p w14:paraId="3F0DA76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Объекты, не являющиеся объектами капитального строительства, не должны ухудшать условия проживания и отдыха населения.</w:t>
      </w:r>
    </w:p>
    <w:p w14:paraId="09DD059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5.5. В муниципальном образовании  Бельдяжское сельское поселение Кромского района Орловской области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14:paraId="7F2C81D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14:paraId="697EFFD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14:paraId="482974A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14:paraId="796D288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14:paraId="6BB962B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420C066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625F739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p>
    <w:p w14:paraId="02E33D1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6. Требования к размещению наружной рекламы</w:t>
      </w:r>
    </w:p>
    <w:p w14:paraId="62AB097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6964AC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 Распространение наружной рекламы на территории муниципального образования  Бельдяжское сельское поселение Кромского района Орловской области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14:paraId="5EC0C35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14:paraId="24138A4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6.3. Рекламная конструкция должна использоваться исключительно в целях распространения рекламы.</w:t>
      </w:r>
    </w:p>
    <w:p w14:paraId="1CAD525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14:paraId="403C871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14:paraId="6D17024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14:paraId="26C01D5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6.6. Рекламные конструкции при их размещении на территории муниципального образования Бельдяжское сельское поселение Кромского района Орловской области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муниципального образования Бельдяжское сельское  поселение  Кромского района Орловской области.</w:t>
      </w:r>
    </w:p>
    <w:p w14:paraId="3333471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6.7. Все рекламные конструкции изготавливаются и размещаются в строгом соответствии с разработанными проектами рекламных конструкций.</w:t>
      </w:r>
    </w:p>
    <w:p w14:paraId="513AE9B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14:paraId="5C24D95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14:paraId="0CB2998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14:paraId="3AB7948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14:paraId="2FC8B38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14:paraId="419C821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6.12. На территории муниципального образования Бельдяжское сельское поселение  Кромского района Орловской области применяются следующие виды рекламных конструкций:</w:t>
      </w:r>
    </w:p>
    <w:p w14:paraId="2C374E6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14:paraId="60C67E2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14:paraId="39E3AB9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14:paraId="6E3A838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14:paraId="55D4399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14:paraId="49B3342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14:paraId="7AE44FC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На других ограждениях размещение рекламных конструкций не допускается.</w:t>
      </w:r>
    </w:p>
    <w:p w14:paraId="23D6359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14:paraId="6BD23AF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14:paraId="7B2D0B8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14:paraId="0A1FB57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14:paraId="7D81B9C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14:paraId="74C1B4F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14:paraId="4647D99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14:paraId="4D72834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14:paraId="3D23922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6.18. На территории муниципального образования Бельдяжское сельское поселение Кромского района Орловской области допускается размещать временные выносные (мобильные) конструкции наружной рекламы, имеющие одну или две рекламные поверхности (штендеры).</w:t>
      </w:r>
    </w:p>
    <w:p w14:paraId="18AA23E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14:paraId="523030E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14:paraId="1DD1F66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14:paraId="1AE67C0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Не допускается размещать временные выносные конструкции наружной рекламы на территориях общего пользования.</w:t>
      </w:r>
    </w:p>
    <w:p w14:paraId="1730CB4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Временная выносная конструкция наружной рекламы должна быть устойчивой к ветровым нагрузкам. Площадь рекламного поля не должна </w:t>
      </w:r>
      <w:r w:rsidRPr="0009129F">
        <w:rPr>
          <w:rFonts w:ascii="Times New Roman" w:hAnsi="Times New Roman" w:cs="Times New Roman"/>
          <w:spacing w:val="2"/>
          <w:sz w:val="28"/>
          <w:szCs w:val="28"/>
        </w:rPr>
        <w:lastRenderedPageBreak/>
        <w:t>превышать 1 кв. м для одной стороны.</w:t>
      </w:r>
    </w:p>
    <w:p w14:paraId="45F2EEC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6.19. Не допускается размещение рекламной информации в оконных проемах, на балконах и лоджиях жилых помещений многоквартирных домов.</w:t>
      </w:r>
    </w:p>
    <w:p w14:paraId="13BF4AE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14:paraId="2CA8FDA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6.20. Владелец рекламной конструкции обязан за свой счет:</w:t>
      </w:r>
    </w:p>
    <w:p w14:paraId="6A18781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содержать рекламную конструкцию в технически исправном состоянии, незамедлительно устранять повреждения конструкции;</w:t>
      </w:r>
    </w:p>
    <w:p w14:paraId="47C3E49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поддерживать эстетический вид рекламной конструкции, своевременно (не реже одного раза в год) производить окраску конструкции;</w:t>
      </w:r>
    </w:p>
    <w:p w14:paraId="4124833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незамедлительно устранять разрушения целостности носителя изображения;</w:t>
      </w:r>
    </w:p>
    <w:p w14:paraId="30C9B39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утилизировать в установленном законом порядке носители изображения после их снятия с рекламной конструкции.</w:t>
      </w:r>
    </w:p>
    <w:p w14:paraId="44FB519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14:paraId="7875EE5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14:paraId="5F463DD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14:paraId="24BEB1F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6.22. Рекламная конструкция, размещенная в нарушение настоящих Правил, подлежит демонтажу.</w:t>
      </w:r>
    </w:p>
    <w:p w14:paraId="42BE93F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14:paraId="24405EC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14:paraId="547FBFA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6.23. Запрещается размещение на одной опоре более одного кронштейна, в створе и в одном сечении с дорожными знаками и </w:t>
      </w:r>
      <w:r w:rsidRPr="0009129F">
        <w:rPr>
          <w:rFonts w:ascii="Times New Roman" w:hAnsi="Times New Roman" w:cs="Times New Roman"/>
          <w:spacing w:val="2"/>
          <w:sz w:val="28"/>
          <w:szCs w:val="28"/>
        </w:rPr>
        <w:lastRenderedPageBreak/>
        <w:t>светофорами, а также сходство с дорожными знаками рекламного изображения на кронштейне.</w:t>
      </w:r>
    </w:p>
    <w:p w14:paraId="43E8EDB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9F57E1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7. Требования к размещению и содержанию малых архитектурных форм, элементов монументально-декоративного оформления</w:t>
      </w:r>
    </w:p>
    <w:p w14:paraId="39F24F8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FE1E9D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14:paraId="38D4203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14:paraId="3CE3B7C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09129F">
        <w:rPr>
          <w:rFonts w:ascii="Times New Roman" w:hAnsi="Times New Roman" w:cs="Times New Roman"/>
          <w:spacing w:val="2"/>
          <w:sz w:val="28"/>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14:paraId="070E9ED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14:paraId="56F1865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главой администрации Бельдяжского сельского поселения Кромского района Орловской области в случае наличия зеленых насаждений на месте предполагаемого расположения малых архитектурных форм.</w:t>
      </w:r>
    </w:p>
    <w:p w14:paraId="0ABC5DD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14:paraId="7769334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14:paraId="19E14F1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14:paraId="73A4CC0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14:paraId="1434D14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Материал детского игрового оборудования, его обработка должны соответствовать следующим требованиям:</w:t>
      </w:r>
    </w:p>
    <w:p w14:paraId="494CB63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деревянное оборудование, выполненное из твердых пород дерева со </w:t>
      </w:r>
      <w:r w:rsidRPr="0009129F">
        <w:rPr>
          <w:rFonts w:ascii="Times New Roman" w:hAnsi="Times New Roman" w:cs="Times New Roman"/>
          <w:spacing w:val="2"/>
          <w:sz w:val="28"/>
          <w:szCs w:val="28"/>
        </w:rPr>
        <w:lastRenderedPageBreak/>
        <w:t>специальной обработкой, предотвращающей гниение, усыхание, возгорание, сколы, должно быть отполированное, с закругленными углами;</w:t>
      </w:r>
    </w:p>
    <w:p w14:paraId="1EF6D1F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14:paraId="7DE0D75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14:paraId="35B2788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оборудование из пластиков и полимеров следует выполнять с гладкой поверхностью и яркой чистой цветовой гаммой окраски.</w:t>
      </w:r>
    </w:p>
    <w:p w14:paraId="1AC5BA6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14:paraId="2E8D4E4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14:paraId="7E009E2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7.9. Окраска, ремонт малых архитектурных форм производится по мере необходимости, но не реже 1 раза в год.</w:t>
      </w:r>
    </w:p>
    <w:p w14:paraId="78BF5BD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Ремонт элементов монументально-декоративного оформления производится не реже 1 раза в пять лет.</w:t>
      </w:r>
    </w:p>
    <w:p w14:paraId="6033FB2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p>
    <w:p w14:paraId="45363D1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8. Требования к содержанию зеленых насаждений</w:t>
      </w:r>
    </w:p>
    <w:p w14:paraId="4CD1765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AB6A8A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8.1. Посадка зеленых насаждений на территории муниципального образования Бельдяжское сельское поселение Кромского района Орловской области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14:paraId="6C71B4F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14:paraId="613913F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8.3. Содержание зеленых насаждений на территориях общего пользования обеспечивается администрацией Бельдяжского сельского </w:t>
      </w:r>
      <w:r w:rsidRPr="0009129F">
        <w:rPr>
          <w:rFonts w:ascii="Times New Roman" w:hAnsi="Times New Roman" w:cs="Times New Roman"/>
          <w:spacing w:val="2"/>
          <w:sz w:val="28"/>
          <w:szCs w:val="28"/>
        </w:rPr>
        <w:lastRenderedPageBreak/>
        <w:t>поселения Кромского района Орловской области.</w:t>
      </w:r>
    </w:p>
    <w:p w14:paraId="65BFE4A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14:paraId="0DB32F5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14:paraId="2E2CB6B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обеспечивать сохранность зеленых насаждений;</w:t>
      </w:r>
    </w:p>
    <w:p w14:paraId="046A393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осуществлять уход за зелеными насаждениями;</w:t>
      </w:r>
    </w:p>
    <w:p w14:paraId="7A2299D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осуществлять обрезку, пересадку деревьев и кустарников;</w:t>
      </w:r>
    </w:p>
    <w:p w14:paraId="1C74042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осуществлять ликвидацию сухостойных и аварийных деревьев;</w:t>
      </w:r>
    </w:p>
    <w:p w14:paraId="29CF1CC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производить ремонт ограждений зеленых насаждений;</w:t>
      </w:r>
    </w:p>
    <w:p w14:paraId="098F363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производить в засушливый период полив зеленых насаждений;</w:t>
      </w:r>
    </w:p>
    <w:p w14:paraId="561F997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осуществлять работы по скашиванию травы;</w:t>
      </w:r>
    </w:p>
    <w:p w14:paraId="15507BD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заменять погибшие, утратившие декоративные качества растения, на новые;</w:t>
      </w:r>
    </w:p>
    <w:p w14:paraId="4BABFE1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14:paraId="203F6C0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14:paraId="3C213BA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14:paraId="61FAB5C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8.6. Ликвидация зеленых насаждений на территории муниципального образования Бельдяжское сельское поселение Кромского района Орловской области осуществляется по разрешению администрации Бельдяжского сельского поселения  Кромского района Орловской области лишь в исключительных случаях в связи:</w:t>
      </w:r>
    </w:p>
    <w:p w14:paraId="6A1CAF5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 при реализации проекта, предусмотренного градостроительной документацией, утвержденного в установленном порядке;</w:t>
      </w:r>
    </w:p>
    <w:p w14:paraId="698090B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 проведения санитарных рубок (в том числе удаление аварийных, больных  деревьев и кустарников);</w:t>
      </w:r>
    </w:p>
    <w:p w14:paraId="043BFDE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14:paraId="0C88E08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 обеспечение надежности и безопасности функционирования подземных и наземных инженерных сетей и коммуникаций;</w:t>
      </w:r>
    </w:p>
    <w:p w14:paraId="7A19C7A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w:t>
      </w:r>
      <w:r w:rsidRPr="0009129F">
        <w:rPr>
          <w:rFonts w:ascii="Times New Roman" w:hAnsi="Times New Roman" w:cs="Times New Roman"/>
          <w:spacing w:val="2"/>
          <w:sz w:val="28"/>
          <w:szCs w:val="28"/>
        </w:rPr>
        <w:lastRenderedPageBreak/>
        <w:t>предписанию органов государственного санитарно- эпидемиологического надзора;</w:t>
      </w:r>
    </w:p>
    <w:p w14:paraId="4A0CFEC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6) снос деревьев и кустарников, произрастающих в охранных зонах инженерных сетей и коммуникаций;</w:t>
      </w:r>
    </w:p>
    <w:p w14:paraId="6F96D94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 при сносе зеленых насаждений, высаженных с нарушением действующих норм (требования п. 4.12 СНиП 2.07.01-89);</w:t>
      </w:r>
    </w:p>
    <w:p w14:paraId="09197EF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 при строительстве или ремонте учреждений здравоохранения, образования, культуры, спорта.</w:t>
      </w:r>
      <w:r w:rsidRPr="0009129F">
        <w:rPr>
          <w:rFonts w:ascii="Times New Roman" w:hAnsi="Times New Roman" w:cs="Times New Roman"/>
          <w:spacing w:val="2"/>
          <w:sz w:val="28"/>
          <w:szCs w:val="28"/>
        </w:rPr>
        <w:tab/>
      </w:r>
    </w:p>
    <w:p w14:paraId="3228700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 xml:space="preserve">          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ведущим специалистом администрации Бельдяжского сельского поселения Кромского района Орловской области.</w:t>
      </w:r>
    </w:p>
    <w:p w14:paraId="545E42B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8.8.  Обеспечение сохранности зеленых насаждений при проектировании объектов, их строительстве и сдаче в эксплуатацию:</w:t>
      </w:r>
    </w:p>
    <w:p w14:paraId="3F312FB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14:paraId="5D00F1F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14:paraId="084EC90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14:paraId="5182CB8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14:paraId="21C7373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14:paraId="729EEB4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4) не допускать обнажения корней деревьев и засыпания приствольных кругов землей, строительными материалами и мусором;</w:t>
      </w:r>
    </w:p>
    <w:p w14:paraId="55B53E5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5) согласовывать с отделом по решению вопросов местного значения городского поселения Кромы администрации Кромского района Орловской области начало строительных работ в зоне городских зеленых насаждений и уведомлять его об окончании работ не позднее дня окончания работ;</w:t>
      </w:r>
    </w:p>
    <w:p w14:paraId="25255BF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6) при реконструкции и строительстве дорог, тротуаров и других </w:t>
      </w:r>
      <w:r w:rsidRPr="0009129F">
        <w:rPr>
          <w:rFonts w:ascii="Times New Roman" w:hAnsi="Times New Roman" w:cs="Times New Roman"/>
          <w:spacing w:val="2"/>
          <w:sz w:val="28"/>
          <w:szCs w:val="28"/>
        </w:rPr>
        <w:lastRenderedPageBreak/>
        <w:t>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14:paraId="2545A35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14:paraId="7B990D0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 не складировать горючие материалы ближе 10 метров от деревьев и кустарников;</w:t>
      </w:r>
    </w:p>
    <w:p w14:paraId="3996F65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14:paraId="6F74D45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14:paraId="7003406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14:paraId="47C9D8B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14:paraId="258C2B6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14:paraId="0D6A652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14:paraId="45B7C61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3) у всех прочих деревьев и кустарников с толщиной ствола менее 30 сантиметров - диаметром не менее 1,5 метра, считая расстояние от корневой шейки.</w:t>
      </w:r>
    </w:p>
    <w:p w14:paraId="36362A6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14:paraId="570696E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8.10. На территориях с зелеными насаждениями запрещается:</w:t>
      </w:r>
    </w:p>
    <w:p w14:paraId="32D7E6B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самовольно ликвидировать, пересаживать и обрезать зеленые насаждения;</w:t>
      </w:r>
    </w:p>
    <w:p w14:paraId="1FBA1F2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14:paraId="4249982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прикреплять на деревья рекламные щиты, забивать в стволы деревьев гвозди;</w:t>
      </w:r>
    </w:p>
    <w:p w14:paraId="1C5F9FA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14:paraId="1B7BE6E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B56696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9. Перечень сводов правил и национальных стандартов, применяемых при осуществлении деятельности по благоустройству</w:t>
      </w:r>
    </w:p>
    <w:p w14:paraId="3D16C92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E2F6EC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реализации мероприятий согласно правилам благоустройства муниципального образования  Бельдяжское сельское поселение Кромского района Орловской области необходимо обеспечивать соблюдение норм, указанных в сводах правил и национальных стандартах, в том числе в следующих:</w:t>
      </w:r>
    </w:p>
    <w:p w14:paraId="6CB9961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42.13330.2016 "СНиП 2.07.01-89* Градостроительство. Планировка и застройка городских и сельских поселений";</w:t>
      </w:r>
    </w:p>
    <w:p w14:paraId="26BEF8D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82.13330.2016 "СНиП III-10-75 Благоустройство территорий";</w:t>
      </w:r>
    </w:p>
    <w:p w14:paraId="075D5B4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45.13330.2012 "СНиП 3.02.01-87 Земляные сооружения, основания и фундаменты";</w:t>
      </w:r>
    </w:p>
    <w:p w14:paraId="2382657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48.13330.2011 "СНиП 12-01-2004 Организация строительства";</w:t>
      </w:r>
    </w:p>
    <w:p w14:paraId="5C7C51F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116.13330.2012 "СНиП 22-02-2003 Инженерная защита территорий, зданий и сооружений от опасных геологических процессов. Основные положения";</w:t>
      </w:r>
    </w:p>
    <w:p w14:paraId="286042C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104.13330.2016 "СНиП 2.06.15-85 Инженерная защита территории от затопления и подтопления";</w:t>
      </w:r>
    </w:p>
    <w:p w14:paraId="0FED7C1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59.13330.2016 "СНиП 35-01-2001 Доступность зданий и сооружений для маломобильных групп населения";</w:t>
      </w:r>
    </w:p>
    <w:p w14:paraId="24BD7A7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140.13330.2012 "Городская среда. Правила проектирования для маломобильных групп населения";</w:t>
      </w:r>
    </w:p>
    <w:p w14:paraId="1410A68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136.13330.2012 "Здания и сооружения. Общие положения проектирования с учетом доступности для маломобильных групп населения";</w:t>
      </w:r>
    </w:p>
    <w:p w14:paraId="5DD0C3A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138.13330.2012 "Общественные здания и сооружения, доступные маломобильным группам населения. Правила проектирования";</w:t>
      </w:r>
    </w:p>
    <w:p w14:paraId="2CEEFC9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137.13330.2012 "Жилая среда с планировочными элементами, доступными инвалидам. Правила проектирования";</w:t>
      </w:r>
    </w:p>
    <w:p w14:paraId="675D10A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32.13330.2012 "СНиП 2.04.03-85 Канализация. Наружные сети и сооружения";</w:t>
      </w:r>
    </w:p>
    <w:p w14:paraId="7854FB2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31.13330.2012 "СНиП 2.04.02-84* Водоснабжение. Наружные сети и сооружения";</w:t>
      </w:r>
    </w:p>
    <w:p w14:paraId="6F333C1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124.13330.2012 "СНиП 41-02-2003 Тепловые сети";</w:t>
      </w:r>
    </w:p>
    <w:p w14:paraId="1B95183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34.13330.2012 "СНиП 2.05.02-85* Автомобильные дороги";</w:t>
      </w:r>
    </w:p>
    <w:p w14:paraId="41CE07E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52.13330.2016 "СНиП 23-05-95* Естественное и искусственное освещение";</w:t>
      </w:r>
    </w:p>
    <w:p w14:paraId="1812560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50.13330.2012 "СНиП 23-02-2003 Тепловая защита зданий";</w:t>
      </w:r>
    </w:p>
    <w:p w14:paraId="127A2E7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51.13330.2011 "СНиП 23-03-2003 Защита от шума";</w:t>
      </w:r>
    </w:p>
    <w:p w14:paraId="74557DB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53.13330.2011 "СНиП 30-02-97* Планировка и застройка территорий садоводческих (дачных) объединений граждан, здания и сооружения";</w:t>
      </w:r>
    </w:p>
    <w:p w14:paraId="0EC4EAA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СП 118.13330.2012 "СНиП 31-06-2009 Общественные здания и сооружения";</w:t>
      </w:r>
    </w:p>
    <w:p w14:paraId="336B481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54.13330.2012 "СНиП 31-01-2003 Здания жилые многоквартирные";</w:t>
      </w:r>
    </w:p>
    <w:p w14:paraId="35BA378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251.1325800.2016 "Здания общеобразовательных организаций. Правила проектирования";</w:t>
      </w:r>
    </w:p>
    <w:p w14:paraId="43F142A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252.1325800.2016 "Здания дошкольных образовательных организаций. Правила проектирования";</w:t>
      </w:r>
    </w:p>
    <w:p w14:paraId="19980B1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113.13330.2012 "СНиП 21-02-99* Стоянки автомобилей";</w:t>
      </w:r>
    </w:p>
    <w:p w14:paraId="78EE513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158.13330.2014 "Здания и помещения медицинских организаций. Правила проектирования";</w:t>
      </w:r>
    </w:p>
    <w:p w14:paraId="69AD847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257.1325800.2016 "Здания гостиниц. Правила проектирования";</w:t>
      </w:r>
    </w:p>
    <w:p w14:paraId="40C0988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35.13330.2011 "СНиП 2.05.03-84* Мосты и трубы";</w:t>
      </w:r>
    </w:p>
    <w:p w14:paraId="37A8938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101.13330.2012 "СНиП 2.06.07-87 Подпорные стены, судоходные шлюзы, рыбопропускные и рыбозащитные сооружения";</w:t>
      </w:r>
    </w:p>
    <w:p w14:paraId="5930F1D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102.13330.2012 "СНиП 2.06.09-84 Туннели гидротехнические";</w:t>
      </w:r>
    </w:p>
    <w:p w14:paraId="45B9D33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58.13330.2012 "СНиП 33-01-2003 Гидротехнические сооружения. Основные положения";</w:t>
      </w:r>
    </w:p>
    <w:p w14:paraId="04E8BB3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38.13330.2012 "СНиП 2.06.04-82* Нагрузки и воздействия на гидротехнические сооружения (волновые, ледовые и от судов)";</w:t>
      </w:r>
    </w:p>
    <w:p w14:paraId="6F63562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39.13330.2012 "СНиП 2.06.05-84* Плотины из грунтовых материалов";</w:t>
      </w:r>
    </w:p>
    <w:p w14:paraId="50ED8F0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40.13330.2012 "СНиП 2.06.06-85 Плотины бетонные и железобетонные";</w:t>
      </w:r>
    </w:p>
    <w:p w14:paraId="4493FC0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41.13330.2012 "СНиП 2.06.08-87 Бетонные и железобетонные конструкции гидротехнических сооружений";</w:t>
      </w:r>
    </w:p>
    <w:p w14:paraId="7C39144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101.13330.2012 "СНиП 2.06.07-87 Подпорные стены, судоходные шлюзы, рыбопропускные и рыбозащитные сооружения";</w:t>
      </w:r>
    </w:p>
    <w:p w14:paraId="34CCB3C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102.13330.2012 "СНиП 2.06.09-84 Туннели гидротехнические";</w:t>
      </w:r>
    </w:p>
    <w:p w14:paraId="2C1A939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122.13330.2012 "СНиП 32-04-97 Тоннели железнодорожные и автодорожные";</w:t>
      </w:r>
    </w:p>
    <w:p w14:paraId="129DED9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259.1325800.2016 "Мосты в условиях плотной городской застройки. Правила проектирования";</w:t>
      </w:r>
    </w:p>
    <w:p w14:paraId="4FAF8CF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132.13330.2011 "Обеспечение антитеррористической защищенности зданий и сооружений. Общие требования проектирования";</w:t>
      </w:r>
    </w:p>
    <w:p w14:paraId="1CC0EAC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254.1325800.2016 "Здания и территории. Правила проектирования защиты от производственного шума";</w:t>
      </w:r>
    </w:p>
    <w:p w14:paraId="2FFAB8F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18.13330.2011 "СНиП II-89-80* Генеральные планы промышленных предприятий";</w:t>
      </w:r>
    </w:p>
    <w:p w14:paraId="4096C72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19.13330.2011 "СНиП II-97-76 Генеральные планы сельскохозяйственных предприятий";</w:t>
      </w:r>
    </w:p>
    <w:p w14:paraId="7363F55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СП 131.13330.2012 "СНиП 23-01-99* Строительная климатология";</w:t>
      </w:r>
    </w:p>
    <w:p w14:paraId="5CC71AD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52024-2003 Услуги физкультурно-оздоровительные и спортивные. Общие требования;</w:t>
      </w:r>
    </w:p>
    <w:p w14:paraId="5D5C771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52025-2003 Услуги физкультурно-оздоровительные и спортивные. Требования безопасности потребителей;</w:t>
      </w:r>
    </w:p>
    <w:p w14:paraId="3F51FC9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ГОСТ Р 53102-2015 "Оборудование детских игровых площадок. Термины и определения";</w:t>
      </w:r>
    </w:p>
    <w:p w14:paraId="4754B02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14:paraId="16F7C7C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52167-2012 "Оборудование детских игровых площадок. Безопасность конструкции и методы испытаний качелей. Общие требования";</w:t>
      </w:r>
    </w:p>
    <w:p w14:paraId="3AB8DD5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52168-2012 "Оборудование детских игровых площадок. Безопасность конструкции и методы испытаний горок. Общие требования";</w:t>
      </w:r>
    </w:p>
    <w:p w14:paraId="610F17B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52299-2013 "Оборудование детских игровых площадок. Безопасность конструкции и методы испытаний качалок. Общие требования";</w:t>
      </w:r>
    </w:p>
    <w:p w14:paraId="1B0E60B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52300-2013 "Оборудование детских игровых площадок. Безопасность конструкции и методы испытаний каруселей. Общие требования";</w:t>
      </w:r>
    </w:p>
    <w:p w14:paraId="11A00E2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14:paraId="444C2D0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52301-2013 "Оборудование детских игровых площадок. Безопасность при эксплуатации. Общие требования";</w:t>
      </w:r>
    </w:p>
    <w:p w14:paraId="3967981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ЕН 1177-2013 "Ударопоглощающие покрытия детских игровых площадок. Требования безопасности и методы испытаний";</w:t>
      </w:r>
    </w:p>
    <w:p w14:paraId="5641A50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55677-2013 "Оборудование детских спортивных площадок. Безопасность конструкций и методы испытания. Общие требования";</w:t>
      </w:r>
    </w:p>
    <w:p w14:paraId="2F6604F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55678-2013 "Оборудование детских спортивных площадок. Безопасность конструкций и методы испытания спортивно-развивающего оборудования";</w:t>
      </w:r>
    </w:p>
    <w:p w14:paraId="77D973B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55679-2013 Оборудование детских спортивных площадок. Безопасность при эксплуатации;</w:t>
      </w:r>
    </w:p>
    <w:p w14:paraId="6C39E4B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52766-2007 "Дороги автомобильные общего пользования. Элементы обустройства";</w:t>
      </w:r>
    </w:p>
    <w:p w14:paraId="040900C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68707FB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33127-2014 "Дороги автомобильные общего пользования. Ограждения дорожные. Классификация";</w:t>
      </w:r>
    </w:p>
    <w:p w14:paraId="3EE0F8C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7B5E8C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26213-91 Почвы. Методы определения органического вещества;</w:t>
      </w:r>
    </w:p>
    <w:p w14:paraId="78B0E4E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53381-2009. Почвы и грунты. Грунты питательные. Технические условия";</w:t>
      </w:r>
    </w:p>
    <w:p w14:paraId="35494E8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17.4.3.04-85 "Охрана природы. Почвы. Общие требования к контролю и охране от загрязнения";</w:t>
      </w:r>
    </w:p>
    <w:p w14:paraId="5855585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17.5.3.06-85 Охрана природы. Земли. Требования к определению норм снятия плодородного слоя почвы при производстве земляных работ;</w:t>
      </w:r>
    </w:p>
    <w:p w14:paraId="5D2B0B9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5769C2E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17.4.3.07-2001 "Охрана природы. Почвы. Требования к свойствам осадков сточных вод при использовании их в качестве удобрения";</w:t>
      </w:r>
    </w:p>
    <w:p w14:paraId="0F67FB1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28329-89 Озеленение городов. Термины и определения;</w:t>
      </w:r>
    </w:p>
    <w:p w14:paraId="2318073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24835-81 Саженцы деревьев и кустарников. Технические условия;</w:t>
      </w:r>
    </w:p>
    <w:p w14:paraId="6BD9470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24909-81 Саженцы деревьев декоративных лиственных пород. Технические условия;</w:t>
      </w:r>
    </w:p>
    <w:p w14:paraId="0986E26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25769-83 Саженцы деревьев хвойных пород для озеленения городов. Технические условия;</w:t>
      </w:r>
    </w:p>
    <w:p w14:paraId="16A7B9C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2874-73 "Вода питьевая";</w:t>
      </w:r>
    </w:p>
    <w:p w14:paraId="3B8E912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17.1.3.03-77 "Охрана природы. Гидросфера. Правила выбора и оценка качества источников централизованного хозяйственно-питьевого водоснабжения";</w:t>
      </w:r>
    </w:p>
    <w:p w14:paraId="6764910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181C113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Р 55627-2013 Археологические изыскания в составе работ по реставрации, консервации, ремонту и приспособлению объектов культурного наследия;</w:t>
      </w:r>
    </w:p>
    <w:p w14:paraId="07CDE8E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ГОСТ 23407-78 "Ограждения инвентарные строительных площадок и участков производства строительно-монтажных работ";</w:t>
      </w:r>
    </w:p>
    <w:p w14:paraId="016D22B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Иные своды правил и стандарты, принятые и вступившие в действие в установленном порядке.</w:t>
      </w:r>
    </w:p>
    <w:p w14:paraId="52DA7C4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2DFBFC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10. Требования к уборке территорий</w:t>
      </w:r>
    </w:p>
    <w:p w14:paraId="7CCC71B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4A330CB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 Организация уборки территории муниципального образования Бельдяжское сельское поселение Кромского района Орловской области осуществляется в соответствии с требованиями настоящих Правил.</w:t>
      </w:r>
    </w:p>
    <w:p w14:paraId="237C7C5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14:paraId="79BBBD1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14:paraId="3253371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Классификация работ:</w:t>
      </w:r>
    </w:p>
    <w:p w14:paraId="3D75255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14:paraId="5225D54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уборка газонов, скверов, парков, территорий зеленых зон, бульваров включает в себя скашивание травы, уборку отходов, мусора и листвы, </w:t>
      </w:r>
      <w:r w:rsidRPr="0009129F">
        <w:rPr>
          <w:rFonts w:ascii="Times New Roman" w:hAnsi="Times New Roman" w:cs="Times New Roman"/>
          <w:spacing w:val="2"/>
          <w:sz w:val="28"/>
          <w:szCs w:val="28"/>
        </w:rPr>
        <w:lastRenderedPageBreak/>
        <w:t>транспортирование в установленное место отходов, листвы, скошенной травы;</w:t>
      </w:r>
    </w:p>
    <w:p w14:paraId="1074668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14:paraId="5C8F13E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14:paraId="77FC49B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14:paraId="24A5749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14:paraId="7A76567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Классификация работ:</w:t>
      </w:r>
    </w:p>
    <w:p w14:paraId="28DFE10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14:paraId="2FC7D22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14:paraId="1FD7215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14:paraId="1B27501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14:paraId="4E38466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дополнительные работы включают в себя сдвигание снега и сколов, сброшенных с крыш, очистку ото льда крышек люков колодцев.</w:t>
      </w:r>
    </w:p>
    <w:p w14:paraId="5FF1417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14:paraId="45697BF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При механизированной уборке проезжих частей дорог допускается временное складирование снега в снежные валы вдоль кромки дороги, не допуская тем самым зауживания проезжих частей дорог.</w:t>
      </w:r>
    </w:p>
    <w:p w14:paraId="7AC4ED9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10.4. Контроль за уборкой территорий общего пользования осуществляется отделом по решению вопросов местного значения городского поселения Кромы администрации Кромского района Орловской области в соответствии с подпунктами 10.2, 10.3 настоящих Правил.</w:t>
      </w:r>
    </w:p>
    <w:p w14:paraId="6FDAE12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10.5. Уборка придомовой территории, входящей в состав общего </w:t>
      </w:r>
      <w:r w:rsidRPr="0009129F">
        <w:rPr>
          <w:rFonts w:ascii="Times New Roman" w:hAnsi="Times New Roman" w:cs="Times New Roman"/>
          <w:spacing w:val="2"/>
          <w:sz w:val="28"/>
          <w:szCs w:val="28"/>
        </w:rPr>
        <w:lastRenderedPageBreak/>
        <w:t>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14:paraId="3AFBF98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14:paraId="6FA03C4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71347AC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14:paraId="055622B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14:paraId="547FAAC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 летний период - подметание, сбор и вывоз отходов, летних загрязнений, своевременное освобождение урн.</w:t>
      </w:r>
    </w:p>
    <w:p w14:paraId="40C6EF9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2AE1DA7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10.10. Уборка территорий садовых некоммерческих товариществ, производится соответствующими товариществами.</w:t>
      </w:r>
    </w:p>
    <w:p w14:paraId="35867E3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14:paraId="03A5CBC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10.12. Содержание и уборка территорий, на которой расположены индивидуальные гаражи, производится собственниками гаражей.</w:t>
      </w:r>
    </w:p>
    <w:p w14:paraId="0A87F83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14:paraId="1D4A758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10.14. Собственники объектов капитального строительства (помещений в них) несут бремя содержания прилегающей территории:</w:t>
      </w:r>
    </w:p>
    <w:p w14:paraId="4C8AA4B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w:t>
      </w:r>
      <w:r w:rsidRPr="0009129F">
        <w:rPr>
          <w:rFonts w:ascii="Times New Roman" w:hAnsi="Times New Roman" w:cs="Times New Roman"/>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7DDCD11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w:t>
      </w:r>
      <w:r w:rsidRPr="0009129F">
        <w:rPr>
          <w:rFonts w:ascii="Times New Roman" w:hAnsi="Times New Roman" w:cs="Times New Roman"/>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14:paraId="1B4D974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w:t>
      </w:r>
      <w:r w:rsidRPr="0009129F">
        <w:rPr>
          <w:rFonts w:ascii="Times New Roman" w:hAnsi="Times New Roman" w:cs="Times New Roman"/>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0AB13C7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10.15. Периодичность уборки прилегающих территорий устанавливается в следующем порядке:</w:t>
      </w:r>
    </w:p>
    <w:p w14:paraId="4C69412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ТКО;</w:t>
      </w:r>
    </w:p>
    <w:p w14:paraId="7CF5372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муниципального образования Бельдяжское сельское поселение Кромского района Орловской области должна быть обеспечена очистка колес автомобильной и самоходной техники от строительной грязи;</w:t>
      </w:r>
    </w:p>
    <w:p w14:paraId="6652BA8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14:paraId="0ECA863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14:paraId="0A8BB62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14:paraId="2CD815F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14:paraId="78D0759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в местах размещения рекламных конструкций обеспечивается сбор и </w:t>
      </w:r>
      <w:r w:rsidRPr="0009129F">
        <w:rPr>
          <w:rFonts w:ascii="Times New Roman" w:hAnsi="Times New Roman" w:cs="Times New Roman"/>
          <w:spacing w:val="2"/>
          <w:sz w:val="28"/>
          <w:szCs w:val="28"/>
        </w:rPr>
        <w:lastRenderedPageBreak/>
        <w:t>вывоз отходов, мусора не реже одного раза в трое суток.</w:t>
      </w:r>
    </w:p>
    <w:p w14:paraId="703CAE5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14:paraId="62F8791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на благоустройство прилегающих территорий.</w:t>
      </w:r>
    </w:p>
    <w:p w14:paraId="714A90E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14:paraId="54A6633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10.19. Администрация Бельдяжского сельского поселения Кромского района Орловской области вправе организовывать на добровольной основе граждан  для выполнения работ по уборке, благоустройству территории муниципального образования Бельдяжское сельское поселение  Кромского района Орловской области.</w:t>
      </w:r>
    </w:p>
    <w:p w14:paraId="0E39C2F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10.20. При организации и проведении работ по содержанию и уборке территорий запрещается:</w:t>
      </w:r>
    </w:p>
    <w:p w14:paraId="58F8A90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разбрасывать снег и лед на проезжие части дорог, на трассы тепловых сетей, сбрасывать снег и лед в колодцы инженерных коммуникаций;</w:t>
      </w:r>
    </w:p>
    <w:p w14:paraId="567A9AE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сжигать отходы, в том числе листву, траву, открытым и иным способом без специальных установок;</w:t>
      </w:r>
    </w:p>
    <w:p w14:paraId="3895BD2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размещать несанкционированные свалки отходов, мусора, грунта, снега.</w:t>
      </w:r>
    </w:p>
    <w:p w14:paraId="6386593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10.21. На территории муниципального образования Бельдяжское сельское поселение  Кромского района Орловской области запрещается:</w:t>
      </w:r>
    </w:p>
    <w:p w14:paraId="3419308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захламлять территории общего пользования и водоохранных зон отходами, мусором;</w:t>
      </w:r>
    </w:p>
    <w:p w14:paraId="45668E1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мыть и чистить автомототранспортные средства, стирать белье и ковровые изделия на берегах рек и водоемов;</w:t>
      </w:r>
    </w:p>
    <w:p w14:paraId="0A650DC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сбрасывание отходов, снега в водные объекты;</w:t>
      </w:r>
    </w:p>
    <w:p w14:paraId="61CE387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3F59681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бросать окурки, бумагу, мусор на газоны, тротуары, территории улиц, площадей, дворов, в парках, скверах и других общественных местах;</w:t>
      </w:r>
    </w:p>
    <w:p w14:paraId="63FB87B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14:paraId="43930C6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организовывать уличную торговлю в местах, не отведенных для этих целей;</w:t>
      </w:r>
    </w:p>
    <w:p w14:paraId="7B50258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транспортировать грузы волоком, перегонять тракторы на гусеничном ходу по улицам, покрытым асфальтом;</w:t>
      </w:r>
    </w:p>
    <w:p w14:paraId="4CBCC93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перевозить сыпучие строительные материалы, грунт, отходы (строительные отходы), легкую тару, листву, сено, траву, спилы деревьев </w:t>
      </w:r>
      <w:r w:rsidRPr="0009129F">
        <w:rPr>
          <w:rFonts w:ascii="Times New Roman" w:hAnsi="Times New Roman" w:cs="Times New Roman"/>
          <w:spacing w:val="2"/>
          <w:sz w:val="28"/>
          <w:szCs w:val="28"/>
        </w:rPr>
        <w:lastRenderedPageBreak/>
        <w:t>(кроме случаев перевозки горячих асфальтобетонных смесей) без покрытия (тента, брезента или другого материала);</w:t>
      </w:r>
    </w:p>
    <w:p w14:paraId="01812CA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выбрасывать отходы, мусор из окон, с балконов, лоджий; </w:t>
      </w:r>
    </w:p>
    <w:p w14:paraId="539B20C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0144E31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4AC886C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хлопать и вытряхивать белье, ковры, подобные предметы быта с балконов, окон, лоджий.</w:t>
      </w:r>
    </w:p>
    <w:p w14:paraId="09E84F1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10.22. На территории муниципального образования Бельдяжское сельское поселение   Кромского района Орловской области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14:paraId="302E60B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14:paraId="7E41645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Захоронение отходов, не подлежащих дальнейшему использованию, обезвреживанию, производится на полигонах ТКО.</w:t>
      </w:r>
    </w:p>
    <w:p w14:paraId="2DB3FE6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6D32AAE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14:paraId="4BD232D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10.23. Порядок обеспечения сбора и вывоза отходов:</w:t>
      </w:r>
    </w:p>
    <w:p w14:paraId="59F4FF1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14:paraId="26EB6D9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14:paraId="30D868A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сбор и вывоз отходов, образовавшихся во время ремонта квартир, производится на полигоны ТКО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w:t>
      </w:r>
      <w:r w:rsidRPr="0009129F">
        <w:rPr>
          <w:rFonts w:ascii="Times New Roman" w:hAnsi="Times New Roman" w:cs="Times New Roman"/>
          <w:spacing w:val="2"/>
          <w:sz w:val="28"/>
          <w:szCs w:val="28"/>
        </w:rPr>
        <w:lastRenderedPageBreak/>
        <w:t>придомовой территории запрещено;</w:t>
      </w:r>
    </w:p>
    <w:p w14:paraId="793412A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сбор и вывоз отходов, образовавшихся при работе сезонного (летнего) кафе, обеспечивается по договору на вывоз и размещение отходов;</w:t>
      </w:r>
    </w:p>
    <w:p w14:paraId="5DBD7DA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14:paraId="4989F41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14:paraId="4C65E55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14:paraId="7C1BB29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4D9F13F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жидкие нечистоты следует вывозить по договорам или разовым заявкам организациям, имеющим специальный транспорт.</w:t>
      </w:r>
    </w:p>
    <w:p w14:paraId="6ACE8F2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14:paraId="1157890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630260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602F067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11. Порядок производства земляных работ и выдачи разрешений</w:t>
      </w:r>
    </w:p>
    <w:p w14:paraId="0718317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на производство земляных работ</w:t>
      </w:r>
    </w:p>
    <w:p w14:paraId="462D7B9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9EB2AE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 На территории муниципального образования Бельдяжское сельское поселение Кромского района Орловской области земляные работы производятся при наличии разрешения на производство земляных работ в связи с:</w:t>
      </w:r>
    </w:p>
    <w:p w14:paraId="2DD9614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прокладкой новых инженерных коммуникаций, в том числе в составе строящегося объекта капитального строительства;</w:t>
      </w:r>
    </w:p>
    <w:p w14:paraId="077551E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ремонтом существующих инженерных коммуникаций, дорог, улиц, </w:t>
      </w:r>
      <w:r w:rsidRPr="0009129F">
        <w:rPr>
          <w:rFonts w:ascii="Times New Roman" w:hAnsi="Times New Roman" w:cs="Times New Roman"/>
          <w:spacing w:val="2"/>
          <w:sz w:val="28"/>
          <w:szCs w:val="28"/>
        </w:rPr>
        <w:lastRenderedPageBreak/>
        <w:t>площадей;</w:t>
      </w:r>
    </w:p>
    <w:p w14:paraId="3AD31F5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установкой опор, малых архитектурных форм, дорожных знаков, ограждений;</w:t>
      </w:r>
    </w:p>
    <w:p w14:paraId="50656CE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устройством парковок (парковочных мест);</w:t>
      </w:r>
    </w:p>
    <w:p w14:paraId="5E10754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ликвидацией аварийных ситуаций на существующих инженерных сетях.</w:t>
      </w:r>
    </w:p>
    <w:p w14:paraId="3870BD1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14:paraId="581355C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Кромскому району, балансодержателями инженерных коммуникаций, сообщения информации об аварии в администрацию Бельдяжского сельского поселения  Кромского района Орловской области.</w:t>
      </w:r>
    </w:p>
    <w:p w14:paraId="78CE8A2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11.3. 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
    <w:p w14:paraId="2696283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11.4. Установка опор, малых архитектурных форм, дорожных знаков, ограждений осуществляются в соответствии со схемами размещения.</w:t>
      </w:r>
    </w:p>
    <w:p w14:paraId="6990EB1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11.5. Проектная документация и ППР, схемы размещения должны быть согласованы лицами, чьи интересы будут затронуты при производстве земляных работ. Перечень лиц, чьи интересы будут затронуты при производстве земляных работ (далее - согласующие организации), определяется администрацией Бельдяжского сельского поселения  Кромского района Орловской области .</w:t>
      </w:r>
    </w:p>
    <w:p w14:paraId="7797C4E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11.6. При производстве земляных работ необходимо:</w:t>
      </w:r>
    </w:p>
    <w:p w14:paraId="1469627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выполнять условия согласующих организаций, сроки производства работ, указанные в разрешении;</w:t>
      </w:r>
    </w:p>
    <w:p w14:paraId="29F3C1B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выполнять работы в соответствии с проектной документацией и ППР;</w:t>
      </w:r>
    </w:p>
    <w:p w14:paraId="075AF90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обеспечить безопасность движения в местах проведения указанных работ.</w:t>
      </w:r>
    </w:p>
    <w:p w14:paraId="480F29F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11.7.  При обнаружении на месте производства земляных работ подземных инженерных коммуникаций, не указанных на чертежах и плановых </w:t>
      </w:r>
      <w:r w:rsidRPr="0009129F">
        <w:rPr>
          <w:rFonts w:ascii="Times New Roman" w:hAnsi="Times New Roman" w:cs="Times New Roman"/>
          <w:spacing w:val="2"/>
          <w:sz w:val="28"/>
          <w:szCs w:val="28"/>
        </w:rPr>
        <w:lastRenderedPageBreak/>
        <w:t>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в администрацию Бельдяжского сельского поселения Кромского района Орловской области.</w:t>
      </w:r>
    </w:p>
    <w:p w14:paraId="08CA1F6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14:paraId="4D23AC7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причина повреждения;</w:t>
      </w:r>
    </w:p>
    <w:p w14:paraId="6C9C9A0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лица, виновные в повреждении;</w:t>
      </w:r>
    </w:p>
    <w:p w14:paraId="4ECE43A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меры и сроки устранения повреждения.</w:t>
      </w:r>
    </w:p>
    <w:p w14:paraId="5A07402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14:paraId="6334FF1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Кромского района Орловской области Кромского района Орловской области. Срок гарантийных обязательств на асфальтобетонное покрытие 3 года.</w:t>
      </w:r>
    </w:p>
    <w:p w14:paraId="032C11C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11.11. 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
    <w:p w14:paraId="4CB26D4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14:paraId="7418591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14:paraId="652000E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11.14. При производстве земляных работ ликвидация зеленых насаждений производится в соответствии с пунктом 8 настоящих Правил.</w:t>
      </w:r>
    </w:p>
    <w:p w14:paraId="17CFADD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14:paraId="154D81C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 содержание данных участков (своевременно подсыпать грунт или </w:t>
      </w:r>
      <w:r w:rsidRPr="0009129F">
        <w:rPr>
          <w:rFonts w:ascii="Times New Roman" w:hAnsi="Times New Roman" w:cs="Times New Roman"/>
          <w:spacing w:val="2"/>
          <w:sz w:val="28"/>
          <w:szCs w:val="28"/>
        </w:rPr>
        <w:lastRenderedPageBreak/>
        <w:t>щебень для предотвращения образования опасных ям);</w:t>
      </w:r>
    </w:p>
    <w:p w14:paraId="5978734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безопасность дорожного движения.</w:t>
      </w:r>
    </w:p>
    <w:p w14:paraId="7CEA54C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14:paraId="44C38A7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11.17.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09129F">
        <w:rPr>
          <w:rFonts w:ascii="Times New Roman" w:hAnsi="Times New Roman" w:cs="Times New Roman"/>
          <w:spacing w:val="2"/>
          <w:sz w:val="28"/>
          <w:szCs w:val="28"/>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14:paraId="1CA4FE2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11.18. Контроль за выполнением Порядка производства земляных работ возлагается на:</w:t>
      </w:r>
    </w:p>
    <w:p w14:paraId="00B6299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администрацию Бельдяжского сельского поселения Кромского района Орловской области в части соблюдения сроков производства работ;</w:t>
      </w:r>
    </w:p>
    <w:p w14:paraId="6765FAB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администрацию Бельдяжского сельского поселения  Кромского района Орловской области,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14:paraId="4E4F2FA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14:paraId="4EE4907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представителям субъектов благоустройства в случае производства земляных работ на земельном участке субъекта благоустройства;</w:t>
      </w:r>
    </w:p>
    <w:p w14:paraId="3187A4F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представителям управляющей организации в случае производства земляных работ на придомовой территории;</w:t>
      </w:r>
    </w:p>
    <w:p w14:paraId="3BD048E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администрации Бельдяжского сельского поселения Кромского района Орловской области  - в остальных случаях.</w:t>
      </w:r>
    </w:p>
    <w:p w14:paraId="4088E5E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Разрешение с отметкой представителей о восстановлении благоустройства и дорожного покрытия сдается в администрацию Бельдяжского сельского поселения Кромского района Орловской области  с исполнительными схемами.</w:t>
      </w:r>
    </w:p>
    <w:p w14:paraId="5EE9E7E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11.20. На аварийном участке дороги, улицы необходимо обеспечить:</w:t>
      </w:r>
    </w:p>
    <w:p w14:paraId="4E71655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безопасность дорожного движения;</w:t>
      </w:r>
    </w:p>
    <w:p w14:paraId="6F49F387"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ликвидацию образовавшейся наледи в зимний период.</w:t>
      </w:r>
    </w:p>
    <w:p w14:paraId="031066F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r>
    </w:p>
    <w:p w14:paraId="274B2BB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12. Требования к содержанию зданий, сооружений и объектов,</w:t>
      </w:r>
    </w:p>
    <w:p w14:paraId="09D8A30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не являющихся объектами капитального строительства</w:t>
      </w:r>
    </w:p>
    <w:p w14:paraId="56F275E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EA28B5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12.1. Эксплуатацию зданий, сооружений и объектов, указанных в подпункте 5.1 настоящих Правил, их ремонт необходимо производить в </w:t>
      </w:r>
      <w:r w:rsidRPr="0009129F">
        <w:rPr>
          <w:rFonts w:ascii="Times New Roman" w:hAnsi="Times New Roman" w:cs="Times New Roman"/>
          <w:spacing w:val="2"/>
          <w:sz w:val="28"/>
          <w:szCs w:val="28"/>
        </w:rPr>
        <w:lastRenderedPageBreak/>
        <w:t>соответствии с установленными правилами и нормами технической эксплуатации.</w:t>
      </w:r>
    </w:p>
    <w:p w14:paraId="2CC77F3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14:paraId="7C67295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14:paraId="1CA9740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14:paraId="2BD400D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12.5. На фасадах объектов капитального строительства должны размещаться следующие знаки:</w:t>
      </w:r>
    </w:p>
    <w:p w14:paraId="7F30ED9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14:paraId="1318215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номерные знаки, соответствующие номеру объекта капитального строительства;</w:t>
      </w:r>
    </w:p>
    <w:p w14:paraId="1FC2B0FD"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полигонометрические знаки, указатели нахождения пожарных гидрантов;</w:t>
      </w:r>
    </w:p>
    <w:p w14:paraId="0B0C92D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таблички с номерами квартир (при входе в подъезд).</w:t>
      </w:r>
    </w:p>
    <w:p w14:paraId="7C6AB73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12.6. Собственники зданий, сооружений и объектов, не являющихся объектами капитального строительства, обязаны:</w:t>
      </w:r>
    </w:p>
    <w:p w14:paraId="2502D8A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14:paraId="793D357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14:paraId="3C39BB3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производить окраску фасадов нежилых объектов капитального строительства не реже 1 раза в десять лет;</w:t>
      </w:r>
    </w:p>
    <w:p w14:paraId="0DCF75C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lastRenderedPageBreak/>
        <w:tab/>
        <w:t>- производить окраску и ремонт объектов, не являющихся объектами капитального строительства, не реже 1 раза в 3 года.</w:t>
      </w:r>
    </w:p>
    <w:p w14:paraId="6AE5725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12.7. Запрещается окраска фасадов зданий, сооружений, их частей без согласования с администрацией Бельдяжского сельского поселения Кромского района Орловской области. Ответственность за нарушение настоящего пункта несет субъект благоустройства.</w:t>
      </w:r>
    </w:p>
    <w:p w14:paraId="7F60256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688E53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13. Требования к размещению (распространению) объявлений,</w:t>
      </w:r>
    </w:p>
    <w:p w14:paraId="6CCE83B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афиш и других информационных материалов</w:t>
      </w:r>
    </w:p>
    <w:p w14:paraId="499FCC4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26DE1D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14:paraId="1C7CF71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14:paraId="011F802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14:paraId="308503E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13.4.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14:paraId="79F2BE2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14:paraId="7075EDB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лицом администрации Бельдяжского сельского поселения Кромского района Орловской области в соответствии с Кодексом Российской Федерации об административных правонарушениях и законом Орловской области от 6 июня 2013 года №1490-ОЗ  "Об ответственности за административные правонарушения».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14:paraId="772C89C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13.7. После удаления с фасадов объектов наклеенных и размещенных </w:t>
      </w:r>
      <w:r w:rsidRPr="0009129F">
        <w:rPr>
          <w:rFonts w:ascii="Times New Roman" w:hAnsi="Times New Roman" w:cs="Times New Roman"/>
          <w:spacing w:val="2"/>
          <w:sz w:val="28"/>
          <w:szCs w:val="28"/>
        </w:rPr>
        <w:lastRenderedPageBreak/>
        <w:t>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14:paraId="02AE4F1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41DF1CF"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14. Нахождение домашних животных, скота и птицы на территории муниципального образования Бельдяжское сельское  поселение Кромского района Орловской области</w:t>
      </w:r>
    </w:p>
    <w:p w14:paraId="3BD2901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7EE462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14.1. Передвижение домашних животных, скота и птицы по территории муниципального образования Бельдяжское сельское поселение Кромского района Орловской области должно быть обеспечено в сопровождении владельца или уполномоченного им лица.</w:t>
      </w:r>
    </w:p>
    <w:p w14:paraId="2B07104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14:paraId="49093FA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Владельцы лошадей, пони, верблюдов должны обеспечить амуницию лошадей, пони, верблюдов, которые находятся на территории муниципального образования Бельдяжское сельское поселение Кромского района Орловской области за пределами мест содержания животных. Амуниция должна быть оснащена светоотражающим логотипом, иметь информацию о владельце животного, контактный телефон и адрес владельца животного.</w:t>
      </w:r>
    </w:p>
    <w:p w14:paraId="02DBAFC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14.3. Не допускается оставление домашних животных на территории муниципального образования Бельдяжское сельское поселение Кромского района Орловской области без присмотра их владельцев.</w:t>
      </w:r>
    </w:p>
    <w:p w14:paraId="40F425E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14:paraId="715F3EB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14:paraId="6DF54ED0"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14.6. </w:t>
      </w:r>
      <w:r w:rsidRPr="0009129F">
        <w:rPr>
          <w:rFonts w:ascii="Times New Roman" w:hAnsi="Times New Roman" w:cs="Times New Roman"/>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14:paraId="76DD701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z w:val="28"/>
          <w:szCs w:val="28"/>
        </w:rPr>
        <w:tab/>
        <w:t>14.7. Организовывать в квартирах многоквартирных домов приюты и питомники для животных</w:t>
      </w:r>
    </w:p>
    <w:p w14:paraId="2821AC7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EE26584"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09129F">
        <w:rPr>
          <w:rFonts w:ascii="Times New Roman" w:hAnsi="Times New Roman" w:cs="Times New Roman"/>
          <w:spacing w:val="2"/>
          <w:sz w:val="28"/>
          <w:szCs w:val="28"/>
        </w:rPr>
        <w:t>15. Ответственность за неисполнение настоящих Правил</w:t>
      </w:r>
    </w:p>
    <w:p w14:paraId="3E5D3E5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A2D4ABA"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 xml:space="preserve">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w:t>
      </w:r>
      <w:r w:rsidRPr="0009129F">
        <w:rPr>
          <w:rFonts w:ascii="Times New Roman" w:hAnsi="Times New Roman" w:cs="Times New Roman"/>
          <w:spacing w:val="2"/>
          <w:sz w:val="28"/>
          <w:szCs w:val="28"/>
        </w:rPr>
        <w:lastRenderedPageBreak/>
        <w:t>правонарушениях" и законом Орловской области от 6 июня 2013 года №1490-ОЗ  "Об ответственности за административные правонарушения».</w:t>
      </w:r>
    </w:p>
    <w:p w14:paraId="5698811C"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законом Орловской области от 6 июня 2013 года №1490-ОЗ  "Об ответственности за административные правонарушения».</w:t>
      </w:r>
    </w:p>
    <w:p w14:paraId="339DEA36"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09129F">
        <w:rPr>
          <w:rFonts w:ascii="Times New Roman" w:hAnsi="Times New Roman" w:cs="Times New Roman"/>
          <w:spacing w:val="2"/>
          <w:sz w:val="28"/>
          <w:szCs w:val="28"/>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14:paraId="4C2EE7B1"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3E7B557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C8B23E8"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0ED350E"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47190F4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76C3C03"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E47066B"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05CE3415"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2B0AAD2"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E962609" w14:textId="77777777" w:rsidR="008C7C0A" w:rsidRPr="0009129F" w:rsidRDefault="008C7C0A"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413E08C0" w14:textId="77777777" w:rsidR="008C7C0A" w:rsidRPr="0009129F" w:rsidRDefault="008C7C0A" w:rsidP="00A13E38">
      <w:pPr>
        <w:spacing w:after="0" w:line="240" w:lineRule="auto"/>
        <w:rPr>
          <w:rFonts w:ascii="Times New Roman" w:hAnsi="Times New Roman" w:cs="Times New Roman"/>
          <w:sz w:val="28"/>
          <w:szCs w:val="28"/>
        </w:rPr>
      </w:pPr>
    </w:p>
    <w:p w14:paraId="03E293A8" w14:textId="77777777" w:rsidR="008C7C0A" w:rsidRPr="0009129F" w:rsidRDefault="008C7C0A" w:rsidP="00A13E38">
      <w:pPr>
        <w:spacing w:after="0" w:line="240" w:lineRule="auto"/>
        <w:rPr>
          <w:rFonts w:ascii="Times New Roman" w:hAnsi="Times New Roman" w:cs="Times New Roman"/>
          <w:sz w:val="28"/>
          <w:szCs w:val="28"/>
        </w:rPr>
      </w:pPr>
    </w:p>
    <w:p w14:paraId="264748B5" w14:textId="77777777" w:rsidR="008C7C0A" w:rsidRPr="0009129F" w:rsidRDefault="008C7C0A">
      <w:pPr>
        <w:rPr>
          <w:rFonts w:cs="Times New Roman"/>
        </w:rPr>
      </w:pPr>
    </w:p>
    <w:sectPr w:rsidR="008C7C0A" w:rsidRPr="0009129F" w:rsidSect="0009129F">
      <w:pgSz w:w="11909" w:h="16834"/>
      <w:pgMar w:top="1134" w:right="851" w:bottom="1134" w:left="902"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C4CC06"/>
    <w:lvl w:ilvl="0">
      <w:start w:val="1"/>
      <w:numFmt w:val="decimal"/>
      <w:suff w:val="nothing"/>
      <w:lvlText w:val="%1."/>
      <w:lvlJc w:val="left"/>
      <w:pPr>
        <w:ind w:left="0" w:firstLine="0"/>
      </w:pPr>
      <w:rPr>
        <w:rFonts w:hint="default"/>
        <w:b w:val="0"/>
        <w:bCs w:val="0"/>
        <w:i w:val="0"/>
        <w:iCs w:val="0"/>
        <w:smallCaps w:val="0"/>
        <w:strike w:val="0"/>
        <w:color w:val="282336"/>
        <w:spacing w:val="0"/>
        <w:w w:val="100"/>
        <w:position w:val="0"/>
        <w:sz w:val="28"/>
        <w:szCs w:val="28"/>
        <w:u w:val="none"/>
      </w:rPr>
    </w:lvl>
    <w:lvl w:ilvl="1">
      <w:start w:val="1"/>
      <w:numFmt w:val="decimal"/>
      <w:lvlText w:val="%2"/>
      <w:lvlJc w:val="left"/>
      <w:pPr>
        <w:ind w:left="0" w:firstLine="0"/>
      </w:pPr>
      <w:rPr>
        <w:rFonts w:hint="default"/>
      </w:rPr>
    </w:lvl>
    <w:lvl w:ilvl="2">
      <w:start w:val="1"/>
      <w:numFmt w:val="decimal"/>
      <w:lvlText w:val="%2"/>
      <w:lvlJc w:val="left"/>
      <w:pPr>
        <w:ind w:left="0" w:firstLine="0"/>
      </w:pPr>
      <w:rPr>
        <w:rFonts w:hint="default"/>
      </w:rPr>
    </w:lvl>
    <w:lvl w:ilvl="3">
      <w:start w:val="1"/>
      <w:numFmt w:val="decimal"/>
      <w:lvlText w:val="%2"/>
      <w:lvlJc w:val="left"/>
      <w:pPr>
        <w:ind w:left="0" w:firstLine="0"/>
      </w:pPr>
      <w:rPr>
        <w:rFonts w:hint="default"/>
      </w:rPr>
    </w:lvl>
    <w:lvl w:ilvl="4">
      <w:start w:val="1"/>
      <w:numFmt w:val="decimal"/>
      <w:lvlText w:val="%2"/>
      <w:lvlJc w:val="left"/>
      <w:pPr>
        <w:ind w:left="0" w:firstLine="0"/>
      </w:pPr>
      <w:rPr>
        <w:rFonts w:hint="default"/>
      </w:rPr>
    </w:lvl>
    <w:lvl w:ilvl="5">
      <w:start w:val="1"/>
      <w:numFmt w:val="decimal"/>
      <w:lvlText w:val="%2"/>
      <w:lvlJc w:val="left"/>
      <w:pPr>
        <w:ind w:left="0" w:firstLine="0"/>
      </w:pPr>
      <w:rPr>
        <w:rFonts w:hint="default"/>
      </w:rPr>
    </w:lvl>
    <w:lvl w:ilvl="6">
      <w:start w:val="1"/>
      <w:numFmt w:val="decimal"/>
      <w:lvlText w:val="%2"/>
      <w:lvlJc w:val="left"/>
      <w:pPr>
        <w:ind w:left="0" w:firstLine="0"/>
      </w:pPr>
      <w:rPr>
        <w:rFonts w:hint="default"/>
      </w:rPr>
    </w:lvl>
    <w:lvl w:ilvl="7">
      <w:start w:val="1"/>
      <w:numFmt w:val="decimal"/>
      <w:lvlText w:val="%2"/>
      <w:lvlJc w:val="left"/>
      <w:pPr>
        <w:ind w:left="0" w:firstLine="0"/>
      </w:pPr>
      <w:rPr>
        <w:rFonts w:hint="default"/>
      </w:rPr>
    </w:lvl>
    <w:lvl w:ilvl="8">
      <w:start w:val="1"/>
      <w:numFmt w:val="decimal"/>
      <w:lvlText w:val="%2"/>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E38"/>
    <w:rsid w:val="00003CDE"/>
    <w:rsid w:val="0009129F"/>
    <w:rsid w:val="000B6C60"/>
    <w:rsid w:val="000F3E34"/>
    <w:rsid w:val="001666BE"/>
    <w:rsid w:val="001B4AB9"/>
    <w:rsid w:val="001F1EE1"/>
    <w:rsid w:val="00242D4B"/>
    <w:rsid w:val="00265DE0"/>
    <w:rsid w:val="002861BC"/>
    <w:rsid w:val="00286D02"/>
    <w:rsid w:val="002B2616"/>
    <w:rsid w:val="002C0468"/>
    <w:rsid w:val="002E0E7F"/>
    <w:rsid w:val="00313B30"/>
    <w:rsid w:val="00324ED9"/>
    <w:rsid w:val="003D691D"/>
    <w:rsid w:val="004D5D7A"/>
    <w:rsid w:val="005612D1"/>
    <w:rsid w:val="00594DE1"/>
    <w:rsid w:val="005B6F50"/>
    <w:rsid w:val="005F3153"/>
    <w:rsid w:val="0060720E"/>
    <w:rsid w:val="00657267"/>
    <w:rsid w:val="00684707"/>
    <w:rsid w:val="006F2B33"/>
    <w:rsid w:val="00735C01"/>
    <w:rsid w:val="00767CA3"/>
    <w:rsid w:val="007B7CF2"/>
    <w:rsid w:val="00800BE1"/>
    <w:rsid w:val="00807023"/>
    <w:rsid w:val="0082369A"/>
    <w:rsid w:val="00827495"/>
    <w:rsid w:val="00855D82"/>
    <w:rsid w:val="008652C6"/>
    <w:rsid w:val="00870A4E"/>
    <w:rsid w:val="008736D7"/>
    <w:rsid w:val="008862A7"/>
    <w:rsid w:val="008A18AE"/>
    <w:rsid w:val="008C7C0A"/>
    <w:rsid w:val="008F617B"/>
    <w:rsid w:val="008F7D76"/>
    <w:rsid w:val="009210AC"/>
    <w:rsid w:val="0097440F"/>
    <w:rsid w:val="00993CC5"/>
    <w:rsid w:val="009D5DAC"/>
    <w:rsid w:val="00A13E38"/>
    <w:rsid w:val="00A25E33"/>
    <w:rsid w:val="00A3621B"/>
    <w:rsid w:val="00A62E12"/>
    <w:rsid w:val="00A641AA"/>
    <w:rsid w:val="00A76731"/>
    <w:rsid w:val="00A77E4D"/>
    <w:rsid w:val="00A80D37"/>
    <w:rsid w:val="00AE4A72"/>
    <w:rsid w:val="00B11A24"/>
    <w:rsid w:val="00B157D7"/>
    <w:rsid w:val="00B840FC"/>
    <w:rsid w:val="00B86512"/>
    <w:rsid w:val="00BA75F9"/>
    <w:rsid w:val="00BE524B"/>
    <w:rsid w:val="00BF7302"/>
    <w:rsid w:val="00C87A8A"/>
    <w:rsid w:val="00C924AC"/>
    <w:rsid w:val="00C9555F"/>
    <w:rsid w:val="00CA732F"/>
    <w:rsid w:val="00CE4B54"/>
    <w:rsid w:val="00D12FEE"/>
    <w:rsid w:val="00D32376"/>
    <w:rsid w:val="00D85723"/>
    <w:rsid w:val="00D86255"/>
    <w:rsid w:val="00DB5DDB"/>
    <w:rsid w:val="00DC4016"/>
    <w:rsid w:val="00E0051C"/>
    <w:rsid w:val="00E666FE"/>
    <w:rsid w:val="00EB751A"/>
    <w:rsid w:val="00F723B0"/>
    <w:rsid w:val="00F74C4E"/>
    <w:rsid w:val="00F8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B4A32"/>
  <w15:docId w15:val="{17753E30-F663-461D-A717-8080E612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E38"/>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3E38"/>
    <w:pPr>
      <w:ind w:left="720"/>
    </w:pPr>
  </w:style>
  <w:style w:type="paragraph" w:styleId="a4">
    <w:name w:val="Balloon Text"/>
    <w:basedOn w:val="a"/>
    <w:link w:val="a5"/>
    <w:uiPriority w:val="99"/>
    <w:semiHidden/>
    <w:rsid w:val="00A13E3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A13E38"/>
    <w:rPr>
      <w:rFonts w:ascii="Segoe UI" w:hAnsi="Segoe UI" w:cs="Segoe UI"/>
      <w:sz w:val="18"/>
      <w:szCs w:val="18"/>
      <w:lang w:eastAsia="ru-RU"/>
    </w:rPr>
  </w:style>
  <w:style w:type="table" w:styleId="a6">
    <w:name w:val="Table Grid"/>
    <w:basedOn w:val="a1"/>
    <w:uiPriority w:val="99"/>
    <w:rsid w:val="00A13E3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37</Pages>
  <Words>13496</Words>
  <Characters>76931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Иванов Иван</cp:lastModifiedBy>
  <cp:revision>39</cp:revision>
  <cp:lastPrinted>2018-07-30T09:55:00Z</cp:lastPrinted>
  <dcterms:created xsi:type="dcterms:W3CDTF">2017-10-24T09:12:00Z</dcterms:created>
  <dcterms:modified xsi:type="dcterms:W3CDTF">2023-02-20T13:36:00Z</dcterms:modified>
</cp:coreProperties>
</file>