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765B" w14:textId="77777777" w:rsidR="00207900" w:rsidRPr="001B301F" w:rsidRDefault="00207900" w:rsidP="00301C7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РОССИЙСКАЯ ФЕДЕРАЦИЯ</w:t>
      </w:r>
    </w:p>
    <w:p w14:paraId="74286E9A" w14:textId="77777777" w:rsidR="00207900" w:rsidRPr="001B301F" w:rsidRDefault="00207900" w:rsidP="00301C7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ОРЛОВСКАЯ ОБЛАСТЬ</w:t>
      </w:r>
    </w:p>
    <w:p w14:paraId="4E27F937" w14:textId="77777777" w:rsidR="00207900" w:rsidRPr="001B301F" w:rsidRDefault="00207900" w:rsidP="00301C7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КРОМСКОЙ РАЙОН</w:t>
      </w:r>
    </w:p>
    <w:p w14:paraId="38F5F74B" w14:textId="77777777" w:rsidR="00207900" w:rsidRPr="001B301F" w:rsidRDefault="002B057D" w:rsidP="00301C7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ГУТОРОВСКИЙ</w:t>
      </w:r>
      <w:r w:rsidR="0020790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СЕЛЬСКИЙ СОВЕТ НАРОДНЫХ  ДЕПУТАТОВ</w:t>
      </w:r>
    </w:p>
    <w:p w14:paraId="4F1CBA68" w14:textId="77777777" w:rsidR="00207900" w:rsidRPr="001B301F" w:rsidRDefault="00207900" w:rsidP="00301C7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C281089" w14:textId="77777777" w:rsidR="00207900" w:rsidRDefault="00207900" w:rsidP="00301C7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</w:t>
      </w:r>
    </w:p>
    <w:p w14:paraId="7167635C" w14:textId="77777777" w:rsidR="001B301F" w:rsidRPr="001B301F" w:rsidRDefault="001B301F" w:rsidP="00301C7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</w:p>
    <w:p w14:paraId="480F08B3" w14:textId="523069DF" w:rsidR="00207900" w:rsidRPr="001B301F" w:rsidRDefault="00254F41" w:rsidP="00301C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E7366F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23</w:t>
      </w: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E7366F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июня 2026</w:t>
      </w:r>
      <w:r w:rsidR="0020790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                  </w:t>
      </w:r>
      <w:r w:rsidR="001B301F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 </w:t>
      </w:r>
      <w:r w:rsidR="0020790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</w:t>
      </w:r>
      <w:r w:rsidR="001B301F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="0020790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1B301F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0790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№ </w:t>
      </w:r>
      <w:r w:rsidR="0050147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45</w:t>
      </w: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-4</w:t>
      </w:r>
      <w:r w:rsidR="00E7366F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сс</w:t>
      </w:r>
    </w:p>
    <w:p w14:paraId="03CD85F6" w14:textId="77777777" w:rsidR="00207900" w:rsidRPr="001B301F" w:rsidRDefault="00501470" w:rsidP="00301C7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д.Арбузово</w:t>
      </w:r>
      <w:proofErr w:type="spellEnd"/>
      <w:r w:rsidR="0020790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7E98D40D" w14:textId="4802F6F1" w:rsidR="00207900" w:rsidRPr="001B301F" w:rsidRDefault="00207900" w:rsidP="00301C7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0263BBD" w14:textId="06C554E1" w:rsidR="00207900" w:rsidRPr="001B301F" w:rsidRDefault="00207900" w:rsidP="00301C7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Порядок назначения и проведения</w:t>
      </w:r>
      <w:r w:rsidR="001B301F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0147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опроса граждан в </w:t>
      </w:r>
      <w:proofErr w:type="spellStart"/>
      <w:r w:rsidR="0050147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Гуторовском</w:t>
      </w:r>
      <w:proofErr w:type="spellEnd"/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сельском поселении, утвержденный решением </w:t>
      </w:r>
      <w:proofErr w:type="spellStart"/>
      <w:r w:rsidR="002B057D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Гуторовского</w:t>
      </w:r>
      <w:proofErr w:type="spellEnd"/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народных депутатов Кромског</w:t>
      </w:r>
      <w:r w:rsidR="0050147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о района Орловской области от 28 декабря 2020 г. № 38</w:t>
      </w: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-5сс</w:t>
      </w:r>
    </w:p>
    <w:p w14:paraId="25CE7F41" w14:textId="77777777" w:rsidR="00207900" w:rsidRPr="001B301F" w:rsidRDefault="00207900" w:rsidP="00301C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DF49FED" w14:textId="77777777" w:rsidR="00E7366F" w:rsidRPr="001B301F" w:rsidRDefault="00207900" w:rsidP="00301C7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поддержания в актуальном состоянии нормативной правовой базы </w:t>
      </w:r>
      <w:r w:rsidRPr="001B3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</w:t>
      </w:r>
      <w:proofErr w:type="spellStart"/>
      <w:r w:rsidR="002B057D" w:rsidRPr="001B3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Гуторовский</w:t>
      </w:r>
      <w:proofErr w:type="spellEnd"/>
      <w:r w:rsidRPr="001B3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сельский Совет народных депутатов  </w:t>
      </w:r>
    </w:p>
    <w:p w14:paraId="2CA83398" w14:textId="77777777" w:rsidR="00207900" w:rsidRPr="001B301F" w:rsidRDefault="00207900" w:rsidP="00301C7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01F">
        <w:rPr>
          <w:rFonts w:ascii="Times New Roman" w:eastAsia="Times New Roman" w:hAnsi="Times New Roman" w:cs="Times New Roman"/>
          <w:spacing w:val="80"/>
          <w:sz w:val="28"/>
          <w:szCs w:val="28"/>
          <w:lang w:eastAsia="zh-CN"/>
        </w:rPr>
        <w:t>решил</w:t>
      </w: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0BB49817" w14:textId="00996B2A" w:rsidR="00207900" w:rsidRPr="001B301F" w:rsidRDefault="00207900" w:rsidP="00301C7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1. Внести следующие изменения в Порядок назначения и проведения</w:t>
      </w:r>
      <w:r w:rsidR="00301C77" w:rsidRPr="00301C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0147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опроса граждан в </w:t>
      </w:r>
      <w:proofErr w:type="spellStart"/>
      <w:r w:rsidR="0050147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Гуторовском</w:t>
      </w:r>
      <w:proofErr w:type="spellEnd"/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сельском поселении, утвержденный решением </w:t>
      </w:r>
      <w:proofErr w:type="spellStart"/>
      <w:r w:rsidR="002B057D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Гуторовского</w:t>
      </w:r>
      <w:proofErr w:type="spellEnd"/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Совета народных депутатов Кромског</w:t>
      </w:r>
      <w:r w:rsidR="0050147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о района Орловской области от 28 декабря 2020 г. № 38</w:t>
      </w: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-5сс, (далее-Порядок):</w:t>
      </w:r>
    </w:p>
    <w:p w14:paraId="2A3B62C7" w14:textId="1BE73C36" w:rsidR="00207900" w:rsidRPr="001B301F" w:rsidRDefault="00301C77" w:rsidP="00301C77">
      <w:pPr>
        <w:widowControl w:val="0"/>
        <w:suppressAutoHyphens/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C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1) </w:t>
      </w:r>
      <w:r w:rsidR="0020790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пункт 2.1. раздела 2 дополнить подпунктом 3 следующего содержания: </w:t>
      </w:r>
    </w:p>
    <w:p w14:paraId="43493D84" w14:textId="77777777" w:rsidR="00207900" w:rsidRPr="001B301F" w:rsidRDefault="00207900" w:rsidP="00301C7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«3) жителей </w:t>
      </w:r>
      <w:proofErr w:type="spellStart"/>
      <w:r w:rsidR="002B057D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Гуторовского</w:t>
      </w:r>
      <w:proofErr w:type="spellEnd"/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или его части, в которых предлагается реализовать инициативный проект,- для выявления мнения граждан о поддержк</w:t>
      </w:r>
      <w:r w:rsidR="0050147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е данного инициативного проекта</w:t>
      </w: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»;</w:t>
      </w:r>
    </w:p>
    <w:p w14:paraId="6BC9C6E5" w14:textId="32FA5AF2" w:rsidR="00207900" w:rsidRPr="001B301F" w:rsidRDefault="00207900" w:rsidP="00301C7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2) пункт 2.4. раздела 2 изложить в следующей редакции:</w:t>
      </w:r>
    </w:p>
    <w:p w14:paraId="36E02625" w14:textId="77777777" w:rsidR="00207900" w:rsidRPr="001B301F" w:rsidRDefault="00207900" w:rsidP="00301C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«2.4. сельский Совет народных депутатов рассматривает инициативу и принимает решение о назначении опроса граждан, либо об отказе в его назначении, в течении трех месяцев с момента поступления к нему ходатайства либо принятия им решения о н</w:t>
      </w:r>
      <w:r w:rsidR="0050147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еобходимости проведения опроса</w:t>
      </w: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50242318" w14:textId="699BE9A2" w:rsidR="00207900" w:rsidRPr="001B301F" w:rsidRDefault="00301C77" w:rsidP="00301C77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C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3) </w:t>
      </w:r>
      <w:r w:rsidR="0020790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 3.1. раздела 3 дополнить подпунктом 6 следующего содержания:</w:t>
      </w:r>
    </w:p>
    <w:p w14:paraId="15633EC4" w14:textId="77777777" w:rsidR="00207900" w:rsidRPr="001B301F" w:rsidRDefault="00207900" w:rsidP="00301C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«6) порядок идентификации участников опроса в случае проведения опроса граждан с использованием официального сайта </w:t>
      </w:r>
    </w:p>
    <w:p w14:paraId="1B6BA006" w14:textId="7455D7FB" w:rsidR="00E7366F" w:rsidRPr="00301C77" w:rsidRDefault="00301C77" w:rsidP="00301C7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C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4) </w:t>
      </w:r>
      <w:r w:rsidR="001718E6" w:rsidRPr="00301C77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раздел 3 дополнить пунктом 3.1.2. следующего содержания</w:t>
      </w:r>
      <w:r w:rsidR="00E7366F" w:rsidRPr="00301C77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0AE6D036" w14:textId="77777777" w:rsidR="001718E6" w:rsidRPr="001B301F" w:rsidRDefault="001718E6" w:rsidP="00301C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E7366F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3.1.2.</w:t>
      </w: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проведения опроса граждан может использоваться</w:t>
      </w:r>
      <w:r w:rsidR="00827AB3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страница </w:t>
      </w:r>
      <w:proofErr w:type="spellStart"/>
      <w:r w:rsidR="002B057D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Гуторовского</w:t>
      </w:r>
      <w:proofErr w:type="spellEnd"/>
      <w:r w:rsidR="00827AB3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Кромского района Орловской области на  официальном</w:t>
      </w: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сайт</w:t>
      </w:r>
      <w:r w:rsidR="00827AB3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администрации Кромского района Орловской области в информационно-телекоммуникационной сети «Интернет»;</w:t>
      </w:r>
    </w:p>
    <w:p w14:paraId="53CE6CC6" w14:textId="43BEAE95" w:rsidR="001718E6" w:rsidRPr="001B301F" w:rsidRDefault="00301C77" w:rsidP="00301C77">
      <w:pPr>
        <w:pStyle w:val="a3"/>
        <w:widowControl w:val="0"/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1C7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5) </w:t>
      </w:r>
      <w:r w:rsidR="001718E6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 3.3. раздела 3 изложить в следующей редакции</w:t>
      </w:r>
      <w:r w:rsidR="00827AB3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312FDADF" w14:textId="7AD7EB96" w:rsidR="00827AB3" w:rsidRPr="001B301F" w:rsidRDefault="00827AB3" w:rsidP="00301C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«3.3. Решение о назначении опроса граждан подлежит официальному опубликованию в сетевом издании «Официальный сайт администрации Кромского района Орловской области» (</w:t>
      </w:r>
      <w:r w:rsidRPr="001B301F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https</w:t>
      </w: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="00301C77" w:rsidRPr="00301C77">
        <w:rPr>
          <w:rFonts w:ascii="Times New Roman" w:eastAsia="Times New Roman" w:hAnsi="Times New Roman" w:cs="Times New Roman"/>
          <w:sz w:val="28"/>
          <w:szCs w:val="28"/>
          <w:lang w:eastAsia="zh-CN"/>
        </w:rPr>
        <w:t>//</w:t>
      </w:r>
      <w:proofErr w:type="spellStart"/>
      <w:r w:rsidRPr="001B301F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adm</w:t>
      </w:r>
      <w:proofErr w:type="spellEnd"/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spellStart"/>
      <w:r w:rsidRPr="001B301F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krom</w:t>
      </w:r>
      <w:proofErr w:type="spellEnd"/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proofErr w:type="spellStart"/>
      <w:r w:rsidRPr="001B301F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ru</w:t>
      </w:r>
      <w:proofErr w:type="spellEnd"/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не менее чем за </w:t>
      </w: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десять дней до даты проведения опроса»;</w:t>
      </w:r>
    </w:p>
    <w:p w14:paraId="13EC68EB" w14:textId="2D845139" w:rsidR="00827AB3" w:rsidRPr="00A22502" w:rsidRDefault="00A22502" w:rsidP="00A22502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25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6) </w:t>
      </w:r>
      <w:r w:rsidR="00952333" w:rsidRPr="00A22502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 6</w:t>
      </w:r>
      <w:r w:rsidR="00827AB3" w:rsidRPr="00A22502">
        <w:rPr>
          <w:rFonts w:ascii="Times New Roman" w:eastAsia="Times New Roman" w:hAnsi="Times New Roman" w:cs="Times New Roman"/>
          <w:sz w:val="28"/>
          <w:szCs w:val="28"/>
          <w:lang w:eastAsia="zh-CN"/>
        </w:rPr>
        <w:t>.10. раздела 6 изложить в следующей редакции:</w:t>
      </w:r>
    </w:p>
    <w:p w14:paraId="6F81B2EB" w14:textId="43246CF8" w:rsidR="00827AB3" w:rsidRPr="001B301F" w:rsidRDefault="00AF2A1E" w:rsidP="00301C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«6</w:t>
      </w:r>
      <w:r w:rsidR="00827AB3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.10. Сведения о результатах опроса подлежат официальному опубликованию в сетевом издании «Официальный сайт администрации Кромского района Орловской области» (https:</w:t>
      </w:r>
      <w:r w:rsidR="00A22502" w:rsidRPr="00A22502">
        <w:rPr>
          <w:rFonts w:ascii="Times New Roman" w:eastAsia="Times New Roman" w:hAnsi="Times New Roman" w:cs="Times New Roman"/>
          <w:sz w:val="28"/>
          <w:szCs w:val="28"/>
          <w:lang w:eastAsia="zh-CN"/>
        </w:rPr>
        <w:t>//</w:t>
      </w:r>
      <w:r w:rsidR="00827AB3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adm-krom.ru), </w:t>
      </w:r>
      <w:r w:rsidR="00A22502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в порядке,</w:t>
      </w:r>
      <w:r w:rsidR="00827AB3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установленном нормативным правовым актом сельского Совета народных депутатов, в течение десяти дней со дня поступления протокола об итогах опроса в сельский Совет народных депутатов».</w:t>
      </w:r>
    </w:p>
    <w:p w14:paraId="5DB9E060" w14:textId="6FFE461C" w:rsidR="00207900" w:rsidRPr="001B301F" w:rsidRDefault="00827AB3" w:rsidP="00A22502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07900"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Опубликовать настоящее решение в сетевом издании «Официальный сайт администрации Кромского района Орловской области» (https:</w:t>
      </w:r>
      <w:r w:rsidR="00A22502" w:rsidRPr="00A22502">
        <w:rPr>
          <w:rFonts w:ascii="Times New Roman" w:eastAsia="Times New Roman" w:hAnsi="Times New Roman" w:cs="Times New Roman"/>
          <w:sz w:val="28"/>
          <w:szCs w:val="28"/>
          <w:lang w:eastAsia="zh-CN"/>
        </w:rPr>
        <w:t>//</w:t>
      </w:r>
      <w:r w:rsidRPr="001B301F">
        <w:rPr>
          <w:rFonts w:ascii="Times New Roman" w:eastAsia="Times New Roman" w:hAnsi="Times New Roman" w:cs="Times New Roman"/>
          <w:sz w:val="28"/>
          <w:szCs w:val="28"/>
          <w:lang w:eastAsia="zh-CN"/>
        </w:rPr>
        <w:t>adm-krom.ru).</w:t>
      </w:r>
    </w:p>
    <w:p w14:paraId="3EE19838" w14:textId="77777777" w:rsidR="00207900" w:rsidRPr="001B301F" w:rsidRDefault="00207900" w:rsidP="00301C7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F9971E9" w14:textId="77777777" w:rsidR="00207900" w:rsidRDefault="00207900" w:rsidP="00301C7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</w:p>
    <w:p w14:paraId="18F73BEE" w14:textId="77777777" w:rsidR="00A22502" w:rsidRPr="00A22502" w:rsidRDefault="00A22502" w:rsidP="00301C7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</w:p>
    <w:p w14:paraId="494346E8" w14:textId="4F766246" w:rsidR="00000000" w:rsidRPr="001B301F" w:rsidRDefault="00207900" w:rsidP="00A22502">
      <w:pPr>
        <w:widowControl w:val="0"/>
        <w:autoSpaceDE w:val="0"/>
        <w:spacing w:after="0" w:line="240" w:lineRule="auto"/>
      </w:pPr>
      <w:r w:rsidRPr="001B3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2B057D" w:rsidRPr="001B30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Гуторовского</w:t>
      </w:r>
      <w:proofErr w:type="spellEnd"/>
      <w:r w:rsidRPr="001B30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                 </w:t>
      </w:r>
      <w:r w:rsidR="00501470" w:rsidRPr="001B30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</w:t>
      </w:r>
      <w:proofErr w:type="spellStart"/>
      <w:r w:rsidR="00501470" w:rsidRPr="001B30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Г.И.Грицай</w:t>
      </w:r>
      <w:proofErr w:type="spellEnd"/>
    </w:p>
    <w:sectPr w:rsidR="00A02A58" w:rsidRPr="001B3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6E18"/>
    <w:multiLevelType w:val="hybridMultilevel"/>
    <w:tmpl w:val="B2AA9600"/>
    <w:lvl w:ilvl="0" w:tplc="AF8C3B84">
      <w:start w:val="3"/>
      <w:numFmt w:val="decimal"/>
      <w:suff w:val="nothing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47730C1"/>
    <w:multiLevelType w:val="hybridMultilevel"/>
    <w:tmpl w:val="A00ED0DE"/>
    <w:lvl w:ilvl="0" w:tplc="EDE2BD3E">
      <w:start w:val="30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55A72E46"/>
    <w:multiLevelType w:val="hybridMultilevel"/>
    <w:tmpl w:val="BEA41F06"/>
    <w:lvl w:ilvl="0" w:tplc="391EB8A0">
      <w:start w:val="1"/>
      <w:numFmt w:val="decimal"/>
      <w:suff w:val="nothing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87789936">
    <w:abstractNumId w:val="2"/>
  </w:num>
  <w:num w:numId="2" w16cid:durableId="764883487">
    <w:abstractNumId w:val="1"/>
  </w:num>
  <w:num w:numId="3" w16cid:durableId="2030837841">
    <w:abstractNumId w:val="0"/>
  </w:num>
  <w:num w:numId="4" w16cid:durableId="29734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62A"/>
    <w:rsid w:val="001718E6"/>
    <w:rsid w:val="001B301F"/>
    <w:rsid w:val="00207900"/>
    <w:rsid w:val="00254F41"/>
    <w:rsid w:val="002B057D"/>
    <w:rsid w:val="00301C77"/>
    <w:rsid w:val="00501470"/>
    <w:rsid w:val="00827AB3"/>
    <w:rsid w:val="00952333"/>
    <w:rsid w:val="00A22502"/>
    <w:rsid w:val="00AD05C5"/>
    <w:rsid w:val="00AF2A1E"/>
    <w:rsid w:val="00B30510"/>
    <w:rsid w:val="00D90D6F"/>
    <w:rsid w:val="00E0162A"/>
    <w:rsid w:val="00E63956"/>
    <w:rsid w:val="00E7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FA13"/>
  <w15:docId w15:val="{5B6DC176-A607-485A-BF1F-732F8F9A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2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14</cp:revision>
  <cp:lastPrinted>2026-06-24T09:01:00Z</cp:lastPrinted>
  <dcterms:created xsi:type="dcterms:W3CDTF">2026-06-15T08:20:00Z</dcterms:created>
  <dcterms:modified xsi:type="dcterms:W3CDTF">2026-07-05T08:17:00Z</dcterms:modified>
</cp:coreProperties>
</file>