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0E335" w14:textId="77777777" w:rsidR="00DD78DE" w:rsidRPr="005A4E02" w:rsidRDefault="00DD78DE" w:rsidP="005A4E02">
      <w:pPr>
        <w:jc w:val="center"/>
        <w:rPr>
          <w:bCs/>
          <w:sz w:val="28"/>
          <w:szCs w:val="28"/>
        </w:rPr>
      </w:pPr>
      <w:r w:rsidRPr="005A4E02">
        <w:rPr>
          <w:bCs/>
          <w:sz w:val="28"/>
          <w:szCs w:val="28"/>
        </w:rPr>
        <w:t>РОССИЙСКАЯ ФЕДЕРАЦИЯ</w:t>
      </w:r>
    </w:p>
    <w:p w14:paraId="4D096F20" w14:textId="77777777" w:rsidR="00DD78DE" w:rsidRPr="005A4E02" w:rsidRDefault="00DD78DE" w:rsidP="005A4E02">
      <w:pPr>
        <w:jc w:val="center"/>
        <w:rPr>
          <w:bCs/>
          <w:sz w:val="28"/>
          <w:szCs w:val="28"/>
        </w:rPr>
      </w:pPr>
      <w:r w:rsidRPr="005A4E02">
        <w:rPr>
          <w:bCs/>
          <w:sz w:val="28"/>
          <w:szCs w:val="28"/>
        </w:rPr>
        <w:t>ОРЛОВСКАЯ ОБЛАСТЬ</w:t>
      </w:r>
    </w:p>
    <w:p w14:paraId="7DF8F6AA" w14:textId="151C536F" w:rsidR="00DD78DE" w:rsidRPr="005A4E02" w:rsidRDefault="00DD78DE" w:rsidP="005A4E02">
      <w:pPr>
        <w:jc w:val="center"/>
        <w:rPr>
          <w:bCs/>
          <w:sz w:val="28"/>
          <w:szCs w:val="28"/>
        </w:rPr>
      </w:pPr>
      <w:r w:rsidRPr="005A4E02">
        <w:rPr>
          <w:bCs/>
          <w:sz w:val="28"/>
          <w:szCs w:val="28"/>
        </w:rPr>
        <w:t>КРОМСКОЙ РАЙОН</w:t>
      </w:r>
    </w:p>
    <w:p w14:paraId="531BC201" w14:textId="71995BC3" w:rsidR="00DD78DE" w:rsidRPr="005A4E02" w:rsidRDefault="00DD78DE" w:rsidP="005A4E02">
      <w:pPr>
        <w:jc w:val="center"/>
        <w:rPr>
          <w:bCs/>
          <w:sz w:val="28"/>
          <w:szCs w:val="28"/>
        </w:rPr>
      </w:pPr>
      <w:r w:rsidRPr="005A4E02">
        <w:rPr>
          <w:bCs/>
          <w:sz w:val="28"/>
          <w:szCs w:val="28"/>
        </w:rPr>
        <w:t>ГОСТОМЛЬСКИЙ  СЕЛЬСКИЙ СОВЕТ НАРОДНЫХ ДЕПУТАТОВ</w:t>
      </w:r>
    </w:p>
    <w:p w14:paraId="6AEE9014" w14:textId="77777777" w:rsidR="00DD78DE" w:rsidRPr="005A4E02" w:rsidRDefault="00DD78DE" w:rsidP="005A4E02">
      <w:pPr>
        <w:jc w:val="center"/>
        <w:rPr>
          <w:bCs/>
          <w:sz w:val="28"/>
          <w:szCs w:val="28"/>
        </w:rPr>
      </w:pPr>
    </w:p>
    <w:p w14:paraId="5D1A48CC" w14:textId="77777777" w:rsidR="00DD78DE" w:rsidRPr="005A4E02" w:rsidRDefault="00DD78DE" w:rsidP="005A4E02">
      <w:pPr>
        <w:jc w:val="center"/>
        <w:rPr>
          <w:bCs/>
          <w:sz w:val="28"/>
          <w:szCs w:val="28"/>
        </w:rPr>
      </w:pPr>
      <w:r w:rsidRPr="005A4E02">
        <w:rPr>
          <w:bCs/>
          <w:sz w:val="28"/>
          <w:szCs w:val="28"/>
        </w:rPr>
        <w:t>РЕШЕНИЕ</w:t>
      </w:r>
    </w:p>
    <w:p w14:paraId="5467ABED" w14:textId="77777777" w:rsidR="00DD78DE" w:rsidRDefault="00DD78DE" w:rsidP="005A4E02">
      <w:pPr>
        <w:jc w:val="both"/>
        <w:rPr>
          <w:sz w:val="28"/>
          <w:szCs w:val="28"/>
        </w:rPr>
      </w:pPr>
    </w:p>
    <w:p w14:paraId="0CB37AAF" w14:textId="09027D10" w:rsidR="00DD78DE" w:rsidRDefault="00DD78DE" w:rsidP="005A4E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29 сентября 2026 г.                                                     </w:t>
      </w:r>
      <w:r w:rsidR="00457984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№ 1-1сс</w:t>
      </w:r>
    </w:p>
    <w:p w14:paraId="5C76383B" w14:textId="77777777" w:rsidR="00DD78DE" w:rsidRDefault="00DD78DE" w:rsidP="005A4E0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п.Шоссе</w:t>
      </w:r>
      <w:proofErr w:type="spellEnd"/>
    </w:p>
    <w:p w14:paraId="3E58132A" w14:textId="77777777" w:rsidR="00DD78DE" w:rsidRDefault="00DD78DE" w:rsidP="005A4E02">
      <w:pPr>
        <w:jc w:val="both"/>
        <w:rPr>
          <w:sz w:val="28"/>
          <w:szCs w:val="28"/>
        </w:rPr>
      </w:pPr>
    </w:p>
    <w:p w14:paraId="6D551C66" w14:textId="00F1674A" w:rsidR="00DD78DE" w:rsidRDefault="00DD78DE" w:rsidP="0045798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избрании Главы </w:t>
      </w:r>
      <w:proofErr w:type="spellStart"/>
      <w:r>
        <w:rPr>
          <w:sz w:val="28"/>
          <w:szCs w:val="28"/>
        </w:rPr>
        <w:t>Гостомльского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457984">
        <w:rPr>
          <w:sz w:val="28"/>
          <w:szCs w:val="28"/>
        </w:rPr>
        <w:t xml:space="preserve"> </w:t>
      </w:r>
      <w:r>
        <w:rPr>
          <w:sz w:val="28"/>
          <w:szCs w:val="28"/>
        </w:rPr>
        <w:t>Кромского района Орловской области</w:t>
      </w:r>
    </w:p>
    <w:p w14:paraId="752F74BB" w14:textId="77777777" w:rsidR="00DD78DE" w:rsidRDefault="00DD78DE" w:rsidP="005A4E02">
      <w:pPr>
        <w:jc w:val="both"/>
        <w:rPr>
          <w:sz w:val="28"/>
          <w:szCs w:val="28"/>
        </w:rPr>
      </w:pPr>
    </w:p>
    <w:p w14:paraId="23FA7289" w14:textId="7BB57CDB" w:rsidR="00DD78DE" w:rsidRDefault="00DD78DE" w:rsidP="004579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</w:t>
      </w:r>
      <w:r w:rsidR="00BE571E">
        <w:rPr>
          <w:sz w:val="28"/>
          <w:szCs w:val="28"/>
        </w:rPr>
        <w:t>альным Законом от 20.03.2025 № 33</w:t>
      </w:r>
      <w:r>
        <w:rPr>
          <w:sz w:val="28"/>
          <w:szCs w:val="28"/>
        </w:rPr>
        <w:t>- ФЗ «Об общих принципах организации местного самоу</w:t>
      </w:r>
      <w:r w:rsidR="00BE571E">
        <w:rPr>
          <w:sz w:val="28"/>
          <w:szCs w:val="28"/>
        </w:rPr>
        <w:t>правления в единой системе публичной власти</w:t>
      </w:r>
      <w:r>
        <w:rPr>
          <w:sz w:val="28"/>
          <w:szCs w:val="28"/>
        </w:rPr>
        <w:t xml:space="preserve">», руководствуясь статьей 24 Устава </w:t>
      </w:r>
      <w:proofErr w:type="spellStart"/>
      <w:r>
        <w:rPr>
          <w:sz w:val="28"/>
          <w:szCs w:val="28"/>
        </w:rPr>
        <w:t>Гостомльского</w:t>
      </w:r>
      <w:proofErr w:type="spellEnd"/>
      <w:r>
        <w:rPr>
          <w:sz w:val="28"/>
          <w:szCs w:val="28"/>
        </w:rPr>
        <w:t xml:space="preserve"> сельского поселения, </w:t>
      </w:r>
      <w:proofErr w:type="spellStart"/>
      <w:r>
        <w:rPr>
          <w:sz w:val="28"/>
          <w:szCs w:val="28"/>
        </w:rPr>
        <w:t>Гостомльский</w:t>
      </w:r>
      <w:proofErr w:type="spellEnd"/>
      <w:r>
        <w:rPr>
          <w:sz w:val="28"/>
          <w:szCs w:val="28"/>
        </w:rPr>
        <w:t xml:space="preserve"> сельский Совет народных депутатов</w:t>
      </w:r>
    </w:p>
    <w:p w14:paraId="5A08C457" w14:textId="481436C8" w:rsidR="00DD78DE" w:rsidRDefault="00DD78DE" w:rsidP="004579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 е ш и л:</w:t>
      </w:r>
    </w:p>
    <w:p w14:paraId="31C476F7" w14:textId="429DF8C5" w:rsidR="00DD78DE" w:rsidRDefault="00DD78DE" w:rsidP="004579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протокол № 2 от 29 сентября 2026 года заседания счетной комиссии по выборам Главы </w:t>
      </w:r>
      <w:proofErr w:type="spellStart"/>
      <w:r>
        <w:rPr>
          <w:sz w:val="28"/>
          <w:szCs w:val="28"/>
        </w:rPr>
        <w:t>Гостомльского</w:t>
      </w:r>
      <w:proofErr w:type="spellEnd"/>
      <w:r>
        <w:rPr>
          <w:sz w:val="28"/>
          <w:szCs w:val="28"/>
        </w:rPr>
        <w:t xml:space="preserve"> сельского поселения Кромского района Орловской области.</w:t>
      </w:r>
    </w:p>
    <w:p w14:paraId="5914B1FA" w14:textId="77777777" w:rsidR="00DD78DE" w:rsidRDefault="00DD78DE" w:rsidP="004579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 основании протокола об итогах голосования считать избранным Главой </w:t>
      </w:r>
      <w:proofErr w:type="spellStart"/>
      <w:r>
        <w:rPr>
          <w:sz w:val="28"/>
          <w:szCs w:val="28"/>
        </w:rPr>
        <w:t>Гостомльского</w:t>
      </w:r>
      <w:proofErr w:type="spellEnd"/>
      <w:r>
        <w:rPr>
          <w:sz w:val="28"/>
          <w:szCs w:val="28"/>
        </w:rPr>
        <w:t xml:space="preserve"> сельского поселения Кромского района Орловской области </w:t>
      </w:r>
      <w:proofErr w:type="spellStart"/>
      <w:r>
        <w:rPr>
          <w:sz w:val="28"/>
          <w:szCs w:val="28"/>
        </w:rPr>
        <w:t>Клиндухову</w:t>
      </w:r>
      <w:proofErr w:type="spellEnd"/>
      <w:r>
        <w:rPr>
          <w:sz w:val="28"/>
          <w:szCs w:val="28"/>
        </w:rPr>
        <w:t xml:space="preserve"> Татьяну Николаевну.</w:t>
      </w:r>
    </w:p>
    <w:p w14:paraId="09FCB245" w14:textId="77777777" w:rsidR="00DD78DE" w:rsidRDefault="00DD78DE" w:rsidP="004579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законную силу со дня принятия.</w:t>
      </w:r>
    </w:p>
    <w:p w14:paraId="114CDB80" w14:textId="77777777" w:rsidR="00DD78DE" w:rsidRDefault="00DD78DE" w:rsidP="005A4E02">
      <w:pPr>
        <w:jc w:val="both"/>
        <w:rPr>
          <w:sz w:val="28"/>
          <w:szCs w:val="28"/>
        </w:rPr>
      </w:pPr>
    </w:p>
    <w:p w14:paraId="3B9AACDB" w14:textId="77777777" w:rsidR="00457984" w:rsidRDefault="00457984" w:rsidP="005A4E02">
      <w:pPr>
        <w:jc w:val="both"/>
        <w:rPr>
          <w:sz w:val="28"/>
          <w:szCs w:val="28"/>
        </w:rPr>
      </w:pPr>
    </w:p>
    <w:p w14:paraId="13CA227F" w14:textId="77777777" w:rsidR="00457984" w:rsidRDefault="00457984" w:rsidP="005A4E02">
      <w:pPr>
        <w:jc w:val="both"/>
        <w:rPr>
          <w:sz w:val="28"/>
          <w:szCs w:val="28"/>
        </w:rPr>
      </w:pPr>
    </w:p>
    <w:p w14:paraId="4FF985A9" w14:textId="77777777" w:rsidR="00457984" w:rsidRDefault="00457984" w:rsidP="005A4E02">
      <w:pPr>
        <w:jc w:val="both"/>
        <w:rPr>
          <w:sz w:val="28"/>
          <w:szCs w:val="28"/>
        </w:rPr>
      </w:pPr>
    </w:p>
    <w:p w14:paraId="4C8D7FA9" w14:textId="77777777" w:rsidR="00DD78DE" w:rsidRDefault="00DD78DE" w:rsidP="005A4E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Председательствующий на первом </w:t>
      </w:r>
    </w:p>
    <w:p w14:paraId="6B675F24" w14:textId="268C9ED1" w:rsidR="00DD78DE" w:rsidRDefault="00DD78DE" w:rsidP="005A4E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заседании </w:t>
      </w:r>
      <w:proofErr w:type="spellStart"/>
      <w:r>
        <w:rPr>
          <w:sz w:val="28"/>
          <w:szCs w:val="28"/>
        </w:rPr>
        <w:t>Гостомльского</w:t>
      </w:r>
      <w:proofErr w:type="spellEnd"/>
      <w:r>
        <w:rPr>
          <w:sz w:val="28"/>
          <w:szCs w:val="28"/>
        </w:rPr>
        <w:t xml:space="preserve"> сельского</w:t>
      </w:r>
    </w:p>
    <w:p w14:paraId="27A9E512" w14:textId="30CC21A4" w:rsidR="0095130D" w:rsidRDefault="00DD78DE" w:rsidP="00457984">
      <w:pPr>
        <w:jc w:val="both"/>
      </w:pPr>
      <w:r>
        <w:rPr>
          <w:sz w:val="28"/>
          <w:szCs w:val="28"/>
        </w:rPr>
        <w:t xml:space="preserve">Совета народных депутатов                                        </w:t>
      </w:r>
      <w:r w:rsidR="0045798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В.Э. Жердева</w:t>
      </w:r>
    </w:p>
    <w:sectPr w:rsidR="009513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533"/>
    <w:rsid w:val="00367533"/>
    <w:rsid w:val="00457984"/>
    <w:rsid w:val="005A4E02"/>
    <w:rsid w:val="00825926"/>
    <w:rsid w:val="0095130D"/>
    <w:rsid w:val="00BE571E"/>
    <w:rsid w:val="00DD78DE"/>
    <w:rsid w:val="00F1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881A9"/>
  <w15:chartTrackingRefBased/>
  <w15:docId w15:val="{92FA1632-4039-4D38-B095-B820BAF9B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8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DD78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5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Иванов Иван</cp:lastModifiedBy>
  <cp:revision>8</cp:revision>
  <dcterms:created xsi:type="dcterms:W3CDTF">2026-09-29T06:29:00Z</dcterms:created>
  <dcterms:modified xsi:type="dcterms:W3CDTF">2026-10-03T18:35:00Z</dcterms:modified>
</cp:coreProperties>
</file>