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37F0" w14:textId="439A72A8" w:rsidR="000E027E" w:rsidRPr="0007571F" w:rsidRDefault="000E027E" w:rsidP="00075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71F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7B9BA57" w14:textId="172D737F" w:rsidR="000E027E" w:rsidRPr="0007571F" w:rsidRDefault="000E027E" w:rsidP="00075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71F">
        <w:rPr>
          <w:rFonts w:ascii="Times New Roman" w:hAnsi="Times New Roman" w:cs="Times New Roman"/>
          <w:sz w:val="28"/>
          <w:szCs w:val="28"/>
          <w:lang w:eastAsia="ru-RU"/>
        </w:rPr>
        <w:t>ОРЛОВСКАЯ ОБЛАСТЬ</w:t>
      </w:r>
    </w:p>
    <w:p w14:paraId="5B2E98BC" w14:textId="77777777" w:rsidR="000E027E" w:rsidRPr="0007571F" w:rsidRDefault="000E027E" w:rsidP="00075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71F">
        <w:rPr>
          <w:rFonts w:ascii="Times New Roman" w:hAnsi="Times New Roman" w:cs="Times New Roman"/>
          <w:sz w:val="28"/>
          <w:szCs w:val="28"/>
          <w:lang w:eastAsia="ru-RU"/>
        </w:rPr>
        <w:t>КРОМСКОЙ РАЙОН</w:t>
      </w:r>
    </w:p>
    <w:p w14:paraId="25A64B2D" w14:textId="1B2C248E" w:rsidR="000E027E" w:rsidRDefault="000E027E" w:rsidP="000757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bookmark2"/>
      <w:r w:rsidRPr="0007571F">
        <w:rPr>
          <w:rFonts w:ascii="Times New Roman" w:hAnsi="Times New Roman" w:cs="Times New Roman"/>
          <w:bCs/>
          <w:sz w:val="28"/>
          <w:szCs w:val="28"/>
          <w:lang w:eastAsia="ru-RU"/>
        </w:rPr>
        <w:t>КУТАФИНСКИЙ СЕЛЬСКИЙ СОВЕТ НАРОДНЫХ ДЕПУТАТОВ</w:t>
      </w:r>
    </w:p>
    <w:p w14:paraId="49D76E97" w14:textId="77777777" w:rsidR="0007571F" w:rsidRPr="0007571F" w:rsidRDefault="0007571F" w:rsidP="000757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79EBFE2" w14:textId="22E96273" w:rsidR="000E027E" w:rsidRDefault="000E027E" w:rsidP="00075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71F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bookmarkEnd w:id="0"/>
    </w:p>
    <w:p w14:paraId="6E728D26" w14:textId="77777777" w:rsidR="00E53EF0" w:rsidRPr="0007571F" w:rsidRDefault="00E53EF0" w:rsidP="00075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342655" w14:textId="120BF1D4" w:rsidR="000E027E" w:rsidRPr="000E027E" w:rsidRDefault="000E027E" w:rsidP="00E5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2023 года                                             </w:t>
      </w:r>
      <w:r w:rsidR="00E5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E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 w:rsidR="0075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29-3</w:t>
      </w:r>
      <w:r w:rsidRPr="000E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3EF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E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0BAF4DA5" w14:textId="77777777" w:rsidR="000E027E" w:rsidRPr="000E027E" w:rsidRDefault="000E027E" w:rsidP="00E5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с.Кутафино</w:t>
      </w:r>
      <w:proofErr w:type="spellEnd"/>
    </w:p>
    <w:p w14:paraId="5F426059" w14:textId="0D5D915C" w:rsidR="008612CC" w:rsidRDefault="008612CC" w:rsidP="000757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  <w:r w:rsidRPr="00955D3D">
        <w:rPr>
          <w:b/>
          <w:bCs/>
          <w:color w:val="212121"/>
          <w:sz w:val="28"/>
          <w:szCs w:val="28"/>
        </w:rPr>
        <w:t>РЕШЕНИЕ</w:t>
      </w:r>
    </w:p>
    <w:p w14:paraId="599E3B5B" w14:textId="77777777" w:rsidR="0007571F" w:rsidRPr="00955D3D" w:rsidRDefault="0007571F" w:rsidP="0007571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14:paraId="10771306" w14:textId="2657F018" w:rsidR="008612CC" w:rsidRDefault="008612CC" w:rsidP="0007571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12121"/>
          <w:sz w:val="28"/>
          <w:szCs w:val="28"/>
        </w:rPr>
      </w:pPr>
      <w:r w:rsidRPr="0010088C">
        <w:rPr>
          <w:bCs/>
          <w:color w:val="212121"/>
          <w:sz w:val="28"/>
          <w:szCs w:val="28"/>
        </w:rPr>
        <w:t>Об утверждении Положения о</w:t>
      </w:r>
      <w:r w:rsidR="00CF6CA5" w:rsidRPr="0010088C">
        <w:rPr>
          <w:bCs/>
          <w:color w:val="212121"/>
          <w:sz w:val="28"/>
          <w:szCs w:val="28"/>
        </w:rPr>
        <w:t xml:space="preserve"> порядке</w:t>
      </w:r>
      <w:r w:rsidRPr="0010088C">
        <w:rPr>
          <w:bCs/>
          <w:color w:val="212121"/>
          <w:sz w:val="28"/>
          <w:szCs w:val="28"/>
        </w:rPr>
        <w:t xml:space="preserve"> пред</w:t>
      </w:r>
      <w:r w:rsidR="00D47E79" w:rsidRPr="0010088C">
        <w:rPr>
          <w:bCs/>
          <w:color w:val="212121"/>
          <w:sz w:val="28"/>
          <w:szCs w:val="28"/>
        </w:rPr>
        <w:t>о</w:t>
      </w:r>
      <w:r w:rsidRPr="0010088C">
        <w:rPr>
          <w:bCs/>
          <w:color w:val="212121"/>
          <w:sz w:val="28"/>
          <w:szCs w:val="28"/>
        </w:rPr>
        <w:t xml:space="preserve">ставлении </w:t>
      </w:r>
      <w:r w:rsidR="000E027E" w:rsidRPr="0010088C">
        <w:rPr>
          <w:bCs/>
          <w:color w:val="212121"/>
          <w:sz w:val="28"/>
          <w:szCs w:val="28"/>
        </w:rPr>
        <w:t>лицами, замещающими муниципальные должности</w:t>
      </w:r>
      <w:r w:rsidR="00527343" w:rsidRPr="0010088C">
        <w:rPr>
          <w:bCs/>
          <w:color w:val="212121"/>
          <w:sz w:val="28"/>
          <w:szCs w:val="28"/>
        </w:rPr>
        <w:t xml:space="preserve"> </w:t>
      </w:r>
      <w:r w:rsidR="00E66BCC" w:rsidRPr="0010088C">
        <w:rPr>
          <w:bCs/>
          <w:color w:val="212121"/>
          <w:sz w:val="28"/>
          <w:szCs w:val="28"/>
        </w:rPr>
        <w:t xml:space="preserve">в </w:t>
      </w:r>
      <w:proofErr w:type="spellStart"/>
      <w:r w:rsidR="00E66BCC" w:rsidRPr="0010088C">
        <w:rPr>
          <w:bCs/>
          <w:color w:val="212121"/>
          <w:sz w:val="28"/>
          <w:szCs w:val="28"/>
        </w:rPr>
        <w:t>Кутафинском</w:t>
      </w:r>
      <w:proofErr w:type="spellEnd"/>
      <w:r w:rsidR="00E66BCC" w:rsidRPr="0010088C">
        <w:rPr>
          <w:bCs/>
          <w:color w:val="212121"/>
          <w:sz w:val="28"/>
          <w:szCs w:val="28"/>
        </w:rPr>
        <w:t xml:space="preserve"> сельском Совете</w:t>
      </w:r>
      <w:r w:rsidR="00527343" w:rsidRPr="0010088C">
        <w:rPr>
          <w:bCs/>
          <w:color w:val="212121"/>
          <w:sz w:val="28"/>
          <w:szCs w:val="28"/>
        </w:rPr>
        <w:t xml:space="preserve"> народных депутатов</w:t>
      </w:r>
      <w:r w:rsidR="000E027E" w:rsidRPr="0010088C">
        <w:rPr>
          <w:bCs/>
          <w:color w:val="212121"/>
          <w:sz w:val="28"/>
          <w:szCs w:val="28"/>
        </w:rPr>
        <w:t xml:space="preserve">, </w:t>
      </w:r>
      <w:r w:rsidRPr="0010088C">
        <w:rPr>
          <w:bCs/>
          <w:color w:val="212121"/>
          <w:sz w:val="28"/>
          <w:szCs w:val="28"/>
        </w:rPr>
        <w:t>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16A2A0FD" w14:textId="77777777" w:rsidR="0007571F" w:rsidRPr="0010088C" w:rsidRDefault="0007571F" w:rsidP="0007571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14:paraId="432174BE" w14:textId="6BA88040" w:rsidR="008612CC" w:rsidRPr="00955D3D" w:rsidRDefault="008612CC" w:rsidP="0007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55D3D">
        <w:rPr>
          <w:color w:val="212121"/>
          <w:sz w:val="28"/>
          <w:szCs w:val="28"/>
        </w:rPr>
        <w:t>В соответствии с Федеральным законом от 06.10.2003</w:t>
      </w:r>
      <w:r w:rsidR="0007571F">
        <w:rPr>
          <w:color w:val="212121"/>
          <w:sz w:val="28"/>
          <w:szCs w:val="28"/>
        </w:rPr>
        <w:t>г.</w:t>
      </w:r>
      <w:r w:rsidRPr="00955D3D">
        <w:rPr>
          <w:color w:val="21212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(в редакции от 06.02.2023), Федеральным законом Российской Федерации от 19.12.2008 № 273-ФЗ «О противодействии коррупции» (в редакции от 06.02.2023), Федеральным законом от 03.12.2012 № 230-ФЗ «О контроле за соответствием расходов лиц, замещающих государственные должности, и иных лиц их доходам» (в редакции от 28.12.2022),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(в редакции от 10.12.2020), Уставом </w:t>
      </w:r>
      <w:r w:rsidR="000E027E" w:rsidRPr="00955D3D">
        <w:rPr>
          <w:color w:val="212121"/>
          <w:sz w:val="28"/>
          <w:szCs w:val="28"/>
        </w:rPr>
        <w:t>Кутафинского сельского поселения</w:t>
      </w:r>
      <w:r w:rsidR="00076F82" w:rsidRPr="00955D3D">
        <w:rPr>
          <w:color w:val="212121"/>
          <w:sz w:val="28"/>
          <w:szCs w:val="28"/>
        </w:rPr>
        <w:t xml:space="preserve">, </w:t>
      </w:r>
      <w:proofErr w:type="spellStart"/>
      <w:r w:rsidR="00076F82" w:rsidRPr="00955D3D">
        <w:rPr>
          <w:color w:val="212121"/>
          <w:sz w:val="28"/>
          <w:szCs w:val="28"/>
        </w:rPr>
        <w:t>Кутафинский</w:t>
      </w:r>
      <w:proofErr w:type="spellEnd"/>
      <w:r w:rsidR="00076F82" w:rsidRPr="00955D3D">
        <w:rPr>
          <w:color w:val="212121"/>
          <w:sz w:val="28"/>
          <w:szCs w:val="28"/>
        </w:rPr>
        <w:t xml:space="preserve"> сельский Совет народных депутатов</w:t>
      </w:r>
    </w:p>
    <w:p w14:paraId="75887343" w14:textId="6C9E9385" w:rsidR="008612CC" w:rsidRPr="00955D3D" w:rsidRDefault="00527343" w:rsidP="0007571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955D3D">
        <w:rPr>
          <w:bCs/>
          <w:color w:val="212121"/>
          <w:sz w:val="28"/>
          <w:szCs w:val="28"/>
        </w:rPr>
        <w:t>р е ш и л</w:t>
      </w:r>
      <w:r w:rsidR="008612CC" w:rsidRPr="00955D3D">
        <w:rPr>
          <w:b/>
          <w:bCs/>
          <w:color w:val="212121"/>
          <w:sz w:val="28"/>
          <w:szCs w:val="28"/>
        </w:rPr>
        <w:t>:</w:t>
      </w:r>
    </w:p>
    <w:p w14:paraId="0EBAD42B" w14:textId="25B1BA7A" w:rsidR="00955D3D" w:rsidRPr="00955D3D" w:rsidRDefault="00D47E79" w:rsidP="0007571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55D3D">
        <w:rPr>
          <w:color w:val="212121"/>
          <w:sz w:val="28"/>
          <w:szCs w:val="28"/>
        </w:rPr>
        <w:t>1.</w:t>
      </w:r>
      <w:r w:rsidR="008612CC" w:rsidRPr="00955D3D">
        <w:rPr>
          <w:color w:val="212121"/>
          <w:sz w:val="28"/>
          <w:szCs w:val="28"/>
        </w:rPr>
        <w:t xml:space="preserve">Утвердить </w:t>
      </w:r>
      <w:r w:rsidR="00955D3D" w:rsidRPr="00955D3D">
        <w:rPr>
          <w:color w:val="212121"/>
          <w:sz w:val="28"/>
          <w:szCs w:val="28"/>
        </w:rPr>
        <w:t>Положение о порядке пред</w:t>
      </w:r>
      <w:r w:rsidR="00751702">
        <w:rPr>
          <w:color w:val="212121"/>
          <w:sz w:val="28"/>
          <w:szCs w:val="28"/>
        </w:rPr>
        <w:t>о</w:t>
      </w:r>
      <w:r w:rsidR="00955D3D" w:rsidRPr="00955D3D">
        <w:rPr>
          <w:color w:val="212121"/>
          <w:sz w:val="28"/>
          <w:szCs w:val="28"/>
        </w:rPr>
        <w:t>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</w:t>
      </w:r>
      <w:r w:rsidR="00955D3D">
        <w:rPr>
          <w:color w:val="212121"/>
          <w:sz w:val="28"/>
          <w:szCs w:val="28"/>
        </w:rPr>
        <w:t xml:space="preserve"> муниципального образования «Кутафинское сельское поселение»</w:t>
      </w:r>
      <w:r w:rsidR="00955D3D" w:rsidRPr="00955D3D">
        <w:rPr>
          <w:color w:val="212121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="00955D3D">
        <w:rPr>
          <w:color w:val="212121"/>
          <w:sz w:val="28"/>
          <w:szCs w:val="28"/>
        </w:rPr>
        <w:t xml:space="preserve">, </w:t>
      </w:r>
      <w:r w:rsidR="00955D3D" w:rsidRPr="00955D3D">
        <w:rPr>
          <w:color w:val="212121"/>
          <w:sz w:val="28"/>
          <w:szCs w:val="28"/>
        </w:rPr>
        <w:t>согласно Приложению.</w:t>
      </w:r>
    </w:p>
    <w:p w14:paraId="306A2ECB" w14:textId="5E0CA82C" w:rsidR="00D47E79" w:rsidRPr="00955D3D" w:rsidRDefault="00D47E79" w:rsidP="0007571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55D3D">
        <w:rPr>
          <w:color w:val="212121"/>
          <w:sz w:val="28"/>
          <w:szCs w:val="28"/>
        </w:rPr>
        <w:t>2. Решение Кутафинского сельского Совета народных депутатов от 27.12.2013 № 28-3 сс «О предоставлении сведений о доходах, об имуществе и обязательствах имущественного характера и сведений о расходах главой Кутафинского сельского поселения»</w:t>
      </w:r>
      <w:r w:rsidR="00E66BCC" w:rsidRPr="00955D3D">
        <w:rPr>
          <w:color w:val="212121"/>
          <w:sz w:val="28"/>
          <w:szCs w:val="28"/>
        </w:rPr>
        <w:t xml:space="preserve"> считать утратившим силу.</w:t>
      </w:r>
    </w:p>
    <w:p w14:paraId="7491EBEC" w14:textId="19EF63DB" w:rsidR="00527343" w:rsidRDefault="00E66BCC" w:rsidP="0007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3D">
        <w:rPr>
          <w:rFonts w:ascii="Times New Roman" w:hAnsi="Times New Roman" w:cs="Times New Roman"/>
          <w:color w:val="212121"/>
          <w:sz w:val="28"/>
          <w:szCs w:val="28"/>
        </w:rPr>
        <w:lastRenderedPageBreak/>
        <w:t>3</w:t>
      </w:r>
      <w:r w:rsidR="008612CC" w:rsidRPr="00955D3D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527343" w:rsidRPr="00955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(обнародовать), разместить на официальном сайте администрации Кромского района на страничке К</w:t>
      </w:r>
      <w:r w:rsidR="008549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утафинского сельского поселения.</w:t>
      </w:r>
    </w:p>
    <w:p w14:paraId="0FD6966A" w14:textId="3655096B" w:rsidR="0007571F" w:rsidRDefault="0007571F" w:rsidP="0007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2E73" w14:textId="669DF726" w:rsidR="0007571F" w:rsidRDefault="0007571F" w:rsidP="0007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F52EE" w14:textId="77777777" w:rsidR="0007571F" w:rsidRPr="00955D3D" w:rsidRDefault="0007571F" w:rsidP="0007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4B632" w14:textId="77777777" w:rsidR="008612CC" w:rsidRPr="00955D3D" w:rsidRDefault="008612CC" w:rsidP="0007571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14:paraId="3E9E6093" w14:textId="2DBD6468" w:rsidR="008612CC" w:rsidRDefault="00E66BCC" w:rsidP="0007571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7571F">
        <w:rPr>
          <w:color w:val="212121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Pr="0007571F">
        <w:rPr>
          <w:color w:val="212121"/>
          <w:sz w:val="28"/>
          <w:szCs w:val="28"/>
        </w:rPr>
        <w:t>М.Н.Черных</w:t>
      </w:r>
      <w:proofErr w:type="spellEnd"/>
    </w:p>
    <w:p w14:paraId="55C1AB7E" w14:textId="01DCE615" w:rsidR="0007571F" w:rsidRDefault="0007571F" w:rsidP="0007571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14:paraId="127356EC" w14:textId="6DDA646A" w:rsidR="0007571F" w:rsidRDefault="0007571F" w:rsidP="0007571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14:paraId="6E4B2EB1" w14:textId="554B23A0" w:rsidR="0007571F" w:rsidRDefault="0007571F" w:rsidP="0007571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14:paraId="3EA29D8C" w14:textId="77777777" w:rsidR="0007571F" w:rsidRPr="0007571F" w:rsidRDefault="0007571F" w:rsidP="0007571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14:paraId="5CEBBB05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5A72A3EE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7B07B7A0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721C70FB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482730C3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2286921E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1FA0443E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6266D2F7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1DB842C5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40E64EC4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5E688ED1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6C3BCB0E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4CE9BDD7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3E24AE5B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2041BD51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15088141" w14:textId="741D3A5C" w:rsidR="00E66BCC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2054C0E1" w14:textId="6E78291D" w:rsidR="0007571F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12CE3247" w14:textId="0B6B8146" w:rsidR="0007571F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364B05BD" w14:textId="7727FD0C" w:rsidR="0007571F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5423A9F2" w14:textId="773B9B07" w:rsidR="0007571F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44B74DE2" w14:textId="4733B822" w:rsidR="0007571F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262BD2CF" w14:textId="7A431C99" w:rsidR="0007571F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7BAD0BC5" w14:textId="38A97DE0" w:rsidR="0007571F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594ED736" w14:textId="40A30E7B" w:rsidR="0007571F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4A6F52AF" w14:textId="2BC3E0C9" w:rsidR="0007571F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1493575D" w14:textId="738B442D" w:rsidR="0007571F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40C377CC" w14:textId="25D793EB" w:rsidR="0007571F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5A526ACC" w14:textId="26D7F871" w:rsidR="0007571F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4662C2D8" w14:textId="55D9B05C" w:rsidR="0007571F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1B4F95BC" w14:textId="05E7FDE5" w:rsidR="0007571F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3003E8A6" w14:textId="77777777" w:rsidR="0007571F" w:rsidRPr="00955D3D" w:rsidRDefault="0007571F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02535044" w14:textId="77777777" w:rsidR="00E66BCC" w:rsidRPr="00955D3D" w:rsidRDefault="00E66BCC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12121"/>
          <w:sz w:val="28"/>
          <w:szCs w:val="28"/>
        </w:rPr>
      </w:pPr>
    </w:p>
    <w:p w14:paraId="513AF647" w14:textId="77777777" w:rsidR="00651681" w:rsidRPr="00651681" w:rsidRDefault="00651681" w:rsidP="0007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06D6C3" w14:textId="77777777" w:rsidR="00651681" w:rsidRPr="00651681" w:rsidRDefault="00651681" w:rsidP="00075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к решению</w:t>
      </w:r>
    </w:p>
    <w:p w14:paraId="4769E6EF" w14:textId="77777777" w:rsidR="00955D3D" w:rsidRDefault="00955D3D" w:rsidP="00075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Кутафинского сельского С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</w:t>
      </w:r>
    </w:p>
    <w:p w14:paraId="44CD2E79" w14:textId="77777777" w:rsidR="00651681" w:rsidRPr="00651681" w:rsidRDefault="00955D3D" w:rsidP="00075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народных депутатов </w:t>
      </w:r>
    </w:p>
    <w:p w14:paraId="0E7CB505" w14:textId="77777777" w:rsidR="00651681" w:rsidRPr="00651681" w:rsidRDefault="00651681" w:rsidP="000757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751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28.12.2023 года № 29-3</w:t>
      </w:r>
      <w:r w:rsidR="0095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сс</w:t>
      </w:r>
    </w:p>
    <w:p w14:paraId="61394B38" w14:textId="77777777" w:rsidR="00651681" w:rsidRPr="00651681" w:rsidRDefault="00651681" w:rsidP="0007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E078B57" w14:textId="77777777" w:rsidR="00651681" w:rsidRPr="00651681" w:rsidRDefault="00651681" w:rsidP="0007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</w:p>
    <w:p w14:paraId="32798D4E" w14:textId="77777777" w:rsidR="00651681" w:rsidRPr="00651681" w:rsidRDefault="00955D3D" w:rsidP="0007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порядке пред</w:t>
      </w:r>
      <w:r w:rsidR="00751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«Кутафинское сельское поселение»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14:paraId="7C2EB72F" w14:textId="77777777" w:rsidR="00651681" w:rsidRPr="00651681" w:rsidRDefault="00651681" w:rsidP="0007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7367BB7" w14:textId="77777777" w:rsidR="00751702" w:rsidRDefault="00955D3D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51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разработано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Президента Российской Федерации от 23.06.2014 №460 «Об утверждении формы справки о доходах, расходах, об имуществе и обязательствах</w:t>
      </w:r>
      <w:r w:rsidR="0053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имущественного характера и внесении изменений в некоторые акты Президента Российской Федерации»,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53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Кутафинского сельского поселения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</w:t>
      </w:r>
      <w:r w:rsidR="00751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034D5D9" w14:textId="77777777" w:rsidR="00651681" w:rsidRPr="00651681" w:rsidRDefault="00751702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3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пред</w:t>
      </w:r>
      <w:r w:rsidR="00BC4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муниципального образования «</w:t>
      </w:r>
      <w:r w:rsidR="0053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»Кутафинское сельское поселение» Кромского района Орловской области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ствах имущественного характера);</w:t>
      </w:r>
    </w:p>
    <w:p w14:paraId="35FCD2C7" w14:textId="77777777" w:rsidR="00651681" w:rsidRPr="00651681" w:rsidRDefault="00751702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сообщения лицом, замещающим муниципальную должност</w:t>
      </w:r>
      <w:r w:rsidR="0053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депутата Кутафинского сельского Совета народных депутатов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сведений и осуществляющим свои полномочия на непостоянной основе, Губернатору </w:t>
      </w:r>
      <w:r w:rsidR="0053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Орловской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об отсутствии сделок, совершенных им, его супругой (супругом) и(или) несовершеннолетними детьми в течение отчетного периода, предусмотренных частью 1 статьи 3 Федерального закона от 3 декабря 2012 года N 230-ФЗ «О контроле за соответствием расходов лиц, замещающих государственные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лжности, и иных лиц их доходам»;</w:t>
      </w:r>
    </w:p>
    <w:p w14:paraId="3F2EFA54" w14:textId="77777777" w:rsidR="00651681" w:rsidRPr="00651681" w:rsidRDefault="00751702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в органах местного самоуправления муниципального образования </w:t>
      </w:r>
      <w:r w:rsidR="0053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«Кутафинское сельское поселение» Кромского района Орловской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84640C9" w14:textId="77777777" w:rsidR="00651681" w:rsidRPr="00651681" w:rsidRDefault="00751702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предварительного уведомления Губернатора </w:t>
      </w:r>
      <w:r w:rsidR="0053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Орловской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депутатами, членами выборного органа местного самоуправления, выборными должностными лицами местного самоуправления в органах местного самоуправления муниципального образования «</w:t>
      </w:r>
      <w:r w:rsidR="0053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Кутафинское сельское поселение» Кромского района Орловской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области,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14:paraId="0A301173" w14:textId="77777777" w:rsidR="00651681" w:rsidRPr="00651681" w:rsidRDefault="00651681" w:rsidP="0007571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Справки о доходах, расходах, об имуществе и обязательствах имущественного характера, предоставляемые лицом, замещающим муниципальные должность, содержат следующие сведения:</w:t>
      </w:r>
    </w:p>
    <w:p w14:paraId="711A259E" w14:textId="77777777" w:rsidR="00651681" w:rsidRPr="00651681" w:rsidRDefault="00530C9B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доходах, полученных за отчетный период (с 1 января по 31 декабря) от всех источников (включая денежное содержание, заработную плату,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14:paraId="13220B1F" w14:textId="77777777" w:rsidR="00651681" w:rsidRPr="00651681" w:rsidRDefault="00530C9B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14:paraId="1C116D52" w14:textId="77777777" w:rsidR="00651681" w:rsidRPr="00651681" w:rsidRDefault="00530C9B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совершенной ими, их супругами и (или) несовершеннолетними детьми в течение отчетного периода, если общая сумма таких сделок 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639B9A16" w14:textId="77777777" w:rsidR="00651681" w:rsidRPr="00651681" w:rsidRDefault="00530C9B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расходах отражаются в соответствующих разделах справки, при этом к справке прилагаются все документы, являющиеся основанием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приобретения права собственности (копия договора купли-продажи или иного документа о приобретении права собственности).</w:t>
      </w:r>
    </w:p>
    <w:p w14:paraId="637319C7" w14:textId="77777777" w:rsidR="00751702" w:rsidRDefault="00751702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2.</w:t>
      </w:r>
      <w:r w:rsidR="00651681" w:rsidRPr="00751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</w:t>
      </w:r>
      <w:r w:rsidR="00530C9B" w:rsidRPr="00751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Орловской</w:t>
      </w:r>
      <w:r w:rsidR="00651681" w:rsidRPr="00751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в порядке, установленном законом </w:t>
      </w:r>
      <w:r w:rsidR="004E0134" w:rsidRPr="00751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Орловской</w:t>
      </w:r>
      <w:r w:rsidR="00651681" w:rsidRPr="00751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 </w:t>
      </w:r>
    </w:p>
    <w:p w14:paraId="51B0D4B0" w14:textId="77777777" w:rsidR="00651681" w:rsidRPr="00751702" w:rsidRDefault="00751702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651681" w:rsidRPr="00751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Лицо, замещающее муниципальную должность депутата </w:t>
      </w:r>
      <w:r w:rsidR="004E0134" w:rsidRPr="00751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Кутафинского сельского Совета народных депутатов</w:t>
      </w:r>
      <w:r w:rsidR="00651681" w:rsidRPr="00751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</w:t>
      </w:r>
    </w:p>
    <w:p w14:paraId="07DC4546" w14:textId="77777777" w:rsidR="00651681" w:rsidRPr="00651681" w:rsidRDefault="004E0134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Лицо, замещающее муниципальную должность депутата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Кутафинского сельского Совета народных депутатов Кромского района Орловской области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осуществляющее свои полномочия на непостоянной основе, в случаях, предусмотренных частью 1 статьи 3 Федерального закона от 3 декабря 2012 года N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Губернатору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Орловской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</w:t>
      </w:r>
      <w:r w:rsidR="00751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порядке, установленном законом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Орловской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</w:t>
      </w:r>
    </w:p>
    <w:p w14:paraId="285A4009" w14:textId="77777777" w:rsidR="00751702" w:rsidRDefault="00751702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C4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доступа к информации о представляемых лицами, замещающими муниципальные должности депутата </w:t>
      </w:r>
      <w:r w:rsidR="004E0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Кутафинского сельского Совета народных депутатов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9575630" w14:textId="77777777" w:rsidR="00651681" w:rsidRPr="00651681" w:rsidRDefault="00751702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BC4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Обобщенная информация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С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</w:t>
      </w:r>
      <w:r w:rsidR="00BC4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народных депутатов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обязанности представить сведения о доходах,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</w:t>
      </w:r>
      <w:r w:rsidR="004E0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Орловской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</w:t>
      </w:r>
    </w:p>
    <w:p w14:paraId="16923CC4" w14:textId="77777777" w:rsidR="00651681" w:rsidRPr="00651681" w:rsidRDefault="00BC4009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«Интернет» на</w:t>
      </w:r>
      <w:r w:rsidR="004E0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странице Кутафинского сельского поселения Кромского района Орловской области официального сайта администрации Кромского района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E0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депутатам Кутафинского сельского Совета народных депутатов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установленное правило не применяются.</w:t>
      </w:r>
    </w:p>
    <w:p w14:paraId="0331F011" w14:textId="77777777" w:rsidR="00651681" w:rsidRPr="00651681" w:rsidRDefault="00BC4009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4. </w:t>
      </w:r>
      <w:r w:rsidR="004E0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Депутаты Кутафинского сельского Совета народных депутатов,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осуществляющее свои полномочия на непостоянной основе, представляет копии справок о доходах, расходах, об имуществе и обязательствах имущественного характера в отношении себя, своих супруги (супр</w:t>
      </w:r>
      <w:r w:rsidR="00F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уга) и несовершеннолетних детей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отметкой о приеме государственным органом</w:t>
      </w:r>
      <w:r w:rsidR="00F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Орловской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по профилактике коррупционных и иных правонарушений не позднее 30 апреля года, следующего за отчетным, для размещения </w:t>
      </w:r>
      <w:r w:rsidR="00FC03E9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информационно-телекоммуникационной сети «Интернет» на</w:t>
      </w:r>
      <w:r w:rsidR="00F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странице Кутафинского сельского поселения Кромского района Орловской области официального сайта администрации Кромского района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совершения в течение отчетного периода сделок, предусмотренных частью 1 статьи 3 Федерального закона от 3 декабря 2012 года N 230-ФЗ «О контроле за соответствием расходов лиц, замещающих государственные должности, и иных лиц их доходам», а именно сделок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2DD36CE1" w14:textId="77777777" w:rsidR="008549EA" w:rsidRDefault="00FC03E9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в течение отчетного периода такие сделки не совершались, указанное лицо предоставляет копию уведомления об отсутствии сделок, предусмотренных частью 1 статьи 3 Федерального закона от 3 декабря 2012 года N 230-ФЗ «О контроле за соответствием расходов лиц, замещающих государственные должности, и иных лиц их доходам» с отметкой о приеме государственным органом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Орловской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по профилактике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коррупционных и иных правонарушений не позднее 30 апрел</w:t>
      </w:r>
      <w:r w:rsidR="00854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года, следующего за отчетным.</w:t>
      </w:r>
    </w:p>
    <w:p w14:paraId="2304D021" w14:textId="77777777" w:rsidR="00651681" w:rsidRPr="00651681" w:rsidRDefault="008549EA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C4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доходах, расходах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«Интернет», отдельно на себя, на супругу (супруга) и каждого несовершеннолетнего ребенка.</w:t>
      </w:r>
    </w:p>
    <w:p w14:paraId="0AB14B0C" w14:textId="77777777" w:rsidR="008549EA" w:rsidRDefault="00BC4009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6. 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гражданин или лицо, замещающее муниципальную должность, самостоятельно обнаружил, что в представленных им в орган по профилактике коррупционных и иных правонарушений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</w:t>
      </w:r>
      <w:r w:rsidR="00854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вправе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представить уточненные сведения </w:t>
      </w:r>
      <w:r w:rsidR="00854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30 дней со дня окончания срока, установленного для представления сведений о доходах и об имуществе, сведений о расходах.</w:t>
      </w:r>
    </w:p>
    <w:p w14:paraId="4E98C2A8" w14:textId="77777777" w:rsidR="00651681" w:rsidRPr="00651681" w:rsidRDefault="00BC4009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7.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Депутаты, члены выборного органа местного самоуправления, выборные должностные лица местного самоуправления, осуществляющие свои полномочия на постоянной основе, предварительно письменно уведомляют Губернатора </w:t>
      </w:r>
      <w:r w:rsidR="00854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Орловской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на безвозмездной основе в управлении некоммерческой организацией).</w:t>
      </w:r>
    </w:p>
    <w:p w14:paraId="557082D1" w14:textId="77777777" w:rsidR="008549EA" w:rsidRDefault="00BC4009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участвующие на безвозмездной основе в управлении некоммерческой организацией на день их назначения (избрания) на муниципальную должность, представляют уведомление в день назначения (избрани</w:t>
      </w:r>
      <w:r w:rsidR="00751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я) на муниципальную должность.</w:t>
      </w:r>
    </w:p>
    <w:p w14:paraId="58577952" w14:textId="77777777" w:rsidR="00651681" w:rsidRPr="00651681" w:rsidRDefault="00BC4009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8. 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искажение этих сведений является несущественным, могут быть применены следующие меры ответственности:</w:t>
      </w:r>
    </w:p>
    <w:p w14:paraId="2ED6201F" w14:textId="77777777" w:rsidR="00651681" w:rsidRPr="00651681" w:rsidRDefault="00651681" w:rsidP="0007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предупреждение;</w:t>
      </w:r>
    </w:p>
    <w:p w14:paraId="679B1D3A" w14:textId="77777777" w:rsidR="00651681" w:rsidRPr="00651681" w:rsidRDefault="00651681" w:rsidP="0007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44BD1D5A" w14:textId="77777777" w:rsidR="00651681" w:rsidRPr="00651681" w:rsidRDefault="00651681" w:rsidP="0007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261BD306" w14:textId="77777777" w:rsidR="00651681" w:rsidRPr="00651681" w:rsidRDefault="00651681" w:rsidP="0007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147B520B" w14:textId="77777777" w:rsidR="00651681" w:rsidRPr="00651681" w:rsidRDefault="00651681" w:rsidP="0007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14:paraId="5A0720B3" w14:textId="77777777" w:rsidR="00651681" w:rsidRPr="00651681" w:rsidRDefault="00BC4009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представлении депутатом </w:t>
      </w:r>
      <w:r w:rsidR="00854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Кутафинского сельского Совета народных депутатов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заведомо недостоверных или неполных сведений о доходах, расходах, об имуществе и обязательствах имущественного характера, с одновременным опубликованием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установленных частью 7.3-1 статьи 40 Федерального закона от 6 октября 2003 года N 131-ФЗ «Об общих принципах организации местного самоуправления в Российской Федерации» и приведенных в п.10 настоящего Положения, подлежит размещению на официальном сайте, официальной странице органа местного самоуправления в информационно-телекоммуникационной сети «Интернет»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5E7E4F6A" w14:textId="77777777" w:rsidR="00651681" w:rsidRPr="00651681" w:rsidRDefault="00BC4009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9. 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14:paraId="2EB96DED" w14:textId="77777777" w:rsidR="00651681" w:rsidRPr="00651681" w:rsidRDefault="00BC4009" w:rsidP="0007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Лица, в должностные обязанности которых входит работа со сведениями о доходах, расходах, об имуществе и обязательствах имущественного характера, предоставленными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виновные в их разглашении или использовании в целях, не предусмотренных </w:t>
      </w:r>
      <w:r w:rsidR="00651681" w:rsidRPr="00651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законодательством Российской Федерации, несут ответственность в соответствии с законодательством Российской Федерации.</w:t>
      </w:r>
    </w:p>
    <w:p w14:paraId="1ABADD77" w14:textId="77777777" w:rsidR="00BA0D45" w:rsidRPr="00955D3D" w:rsidRDefault="00BA0D45" w:rsidP="0007571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sectPr w:rsidR="00BA0D45" w:rsidRPr="0095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035C"/>
    <w:multiLevelType w:val="multilevel"/>
    <w:tmpl w:val="1EBC9C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70FCB"/>
    <w:multiLevelType w:val="multilevel"/>
    <w:tmpl w:val="1EC4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54D90"/>
    <w:multiLevelType w:val="multilevel"/>
    <w:tmpl w:val="C900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736CC"/>
    <w:multiLevelType w:val="hybridMultilevel"/>
    <w:tmpl w:val="554A4AB2"/>
    <w:lvl w:ilvl="0" w:tplc="13EA756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4094CC2"/>
    <w:multiLevelType w:val="hybridMultilevel"/>
    <w:tmpl w:val="D584B248"/>
    <w:lvl w:ilvl="0" w:tplc="77AA55B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53DC7714"/>
    <w:multiLevelType w:val="hybridMultilevel"/>
    <w:tmpl w:val="B7BC5F5C"/>
    <w:lvl w:ilvl="0" w:tplc="580AD0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4837D4C"/>
    <w:multiLevelType w:val="multilevel"/>
    <w:tmpl w:val="37BA5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871BEF"/>
    <w:multiLevelType w:val="multilevel"/>
    <w:tmpl w:val="BFF828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F5968"/>
    <w:multiLevelType w:val="multilevel"/>
    <w:tmpl w:val="5AB41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F448D0"/>
    <w:multiLevelType w:val="multilevel"/>
    <w:tmpl w:val="0E0C4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E66FA"/>
    <w:multiLevelType w:val="multilevel"/>
    <w:tmpl w:val="BA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55ECA"/>
    <w:multiLevelType w:val="multilevel"/>
    <w:tmpl w:val="5A5632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9F4"/>
    <w:rsid w:val="0007571F"/>
    <w:rsid w:val="00076F82"/>
    <w:rsid w:val="000E027E"/>
    <w:rsid w:val="0010088C"/>
    <w:rsid w:val="004C69F4"/>
    <w:rsid w:val="004E0134"/>
    <w:rsid w:val="00527343"/>
    <w:rsid w:val="00530C9B"/>
    <w:rsid w:val="00651681"/>
    <w:rsid w:val="00751702"/>
    <w:rsid w:val="00790FE4"/>
    <w:rsid w:val="008549EA"/>
    <w:rsid w:val="008612CC"/>
    <w:rsid w:val="008D6A44"/>
    <w:rsid w:val="00955D3D"/>
    <w:rsid w:val="00A5690C"/>
    <w:rsid w:val="00BA0D45"/>
    <w:rsid w:val="00BC4009"/>
    <w:rsid w:val="00CF6CA5"/>
    <w:rsid w:val="00D47E79"/>
    <w:rsid w:val="00E53EF0"/>
    <w:rsid w:val="00E66BCC"/>
    <w:rsid w:val="00EB5BED"/>
    <w:rsid w:val="00F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C7C"/>
  <w15:docId w15:val="{82B847DB-192B-4F18-A500-C471F2BD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7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10</cp:revision>
  <cp:lastPrinted>2023-12-29T04:18:00Z</cp:lastPrinted>
  <dcterms:created xsi:type="dcterms:W3CDTF">2023-12-27T08:31:00Z</dcterms:created>
  <dcterms:modified xsi:type="dcterms:W3CDTF">2024-01-10T11:42:00Z</dcterms:modified>
</cp:coreProperties>
</file>