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8E387" w14:textId="77777777" w:rsidR="004A6C59" w:rsidRPr="00B54E22" w:rsidRDefault="004A6C59" w:rsidP="00BB46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54E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14:paraId="351D9F37" w14:textId="77777777" w:rsidR="004A6C59" w:rsidRPr="00B54E22" w:rsidRDefault="004A6C59" w:rsidP="00BB4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E2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</w:t>
      </w:r>
      <w:r w:rsidRPr="00B54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РЛОВСКАЯ ОБЛАСТЬ </w:t>
      </w:r>
    </w:p>
    <w:p w14:paraId="4C71CD68" w14:textId="77777777" w:rsidR="004A6C59" w:rsidRPr="00B54E22" w:rsidRDefault="004A6C59" w:rsidP="00BB4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КРОМСКОЙ РАЙОН</w:t>
      </w:r>
    </w:p>
    <w:p w14:paraId="44E1F31C" w14:textId="67E6215E" w:rsidR="004A6C59" w:rsidRPr="00B54E22" w:rsidRDefault="00545C85" w:rsidP="00BB4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ГОСТОМЛЬ</w:t>
      </w:r>
      <w:r w:rsidR="004A6C59" w:rsidRPr="00B54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СКИЙ СЕЛЬСКИЙ СОВЕТ НАРОДНЫХ ДЕПУТАТОВ</w:t>
      </w:r>
    </w:p>
    <w:p w14:paraId="2B385B54" w14:textId="77777777" w:rsidR="004A6C59" w:rsidRPr="00B54E22" w:rsidRDefault="004A6C59" w:rsidP="00BB4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147D68" w14:textId="77777777" w:rsidR="004A6C59" w:rsidRPr="00B54E22" w:rsidRDefault="004A6C59" w:rsidP="00BB4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291BDB18" w14:textId="6C85EC01" w:rsidR="004A6C59" w:rsidRPr="00B54E22" w:rsidRDefault="004A6C59" w:rsidP="00BB4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CB0F92B" w14:textId="42A1A49A" w:rsidR="004A6C59" w:rsidRPr="00B54E22" w:rsidRDefault="004A6C59" w:rsidP="00BB4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4E22">
        <w:rPr>
          <w:rFonts w:ascii="Times New Roman" w:eastAsia="Times New Roman" w:hAnsi="Times New Roman" w:cs="Times New Roman"/>
          <w:sz w:val="28"/>
          <w:szCs w:val="20"/>
          <w:lang w:eastAsia="ru-RU"/>
        </w:rPr>
        <w:t>от «</w:t>
      </w:r>
      <w:r w:rsidR="004A02FE" w:rsidRPr="00B54E22">
        <w:rPr>
          <w:rFonts w:ascii="Times New Roman" w:eastAsia="Times New Roman" w:hAnsi="Times New Roman" w:cs="Times New Roman"/>
          <w:sz w:val="28"/>
          <w:szCs w:val="20"/>
          <w:lang w:eastAsia="ru-RU"/>
        </w:rPr>
        <w:t>27</w:t>
      </w:r>
      <w:r w:rsidRPr="00B54E22">
        <w:rPr>
          <w:rFonts w:ascii="Times New Roman" w:eastAsia="Times New Roman" w:hAnsi="Times New Roman" w:cs="Times New Roman"/>
          <w:sz w:val="28"/>
          <w:szCs w:val="20"/>
          <w:lang w:eastAsia="ru-RU"/>
        </w:rPr>
        <w:t>» декабря 202</w:t>
      </w:r>
      <w:r w:rsidR="009003BA" w:rsidRPr="00B54E22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B54E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           </w:t>
      </w:r>
      <w:r w:rsidR="00B54E22" w:rsidRPr="00B54E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Pr="00B54E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№</w:t>
      </w:r>
      <w:r w:rsidR="00545C85" w:rsidRPr="00B54E22">
        <w:rPr>
          <w:rFonts w:ascii="Times New Roman" w:eastAsia="Times New Roman" w:hAnsi="Times New Roman" w:cs="Times New Roman"/>
          <w:sz w:val="28"/>
          <w:szCs w:val="20"/>
          <w:lang w:eastAsia="ru-RU"/>
        </w:rPr>
        <w:t>36-</w:t>
      </w:r>
      <w:r w:rsidR="001C65E4" w:rsidRPr="00B54E22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B54E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</w:t>
      </w:r>
      <w:r w:rsidR="00B54E22" w:rsidRPr="00B54E22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Pr="00B54E22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</w:p>
    <w:p w14:paraId="1C53AB1C" w14:textId="77777777" w:rsidR="004A6C59" w:rsidRPr="00B54E22" w:rsidRDefault="00545C85" w:rsidP="00BB4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4E22">
        <w:rPr>
          <w:rFonts w:ascii="Times New Roman" w:eastAsia="Times New Roman" w:hAnsi="Times New Roman" w:cs="Times New Roman"/>
          <w:sz w:val="28"/>
          <w:szCs w:val="20"/>
          <w:lang w:eastAsia="ru-RU"/>
        </w:rPr>
        <w:t>п. Шоссе</w:t>
      </w:r>
    </w:p>
    <w:p w14:paraId="50D80565" w14:textId="77777777" w:rsidR="004A6C59" w:rsidRPr="00B54E22" w:rsidRDefault="004A6C59" w:rsidP="00BB4641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F78E41E" w14:textId="728B0440" w:rsidR="004A6C59" w:rsidRPr="00B54E22" w:rsidRDefault="004A6C59" w:rsidP="00BB4641">
      <w:pPr>
        <w:pStyle w:val="Style5"/>
        <w:spacing w:line="240" w:lineRule="auto"/>
        <w:ind w:firstLine="567"/>
        <w:jc w:val="center"/>
        <w:rPr>
          <w:rFonts w:eastAsiaTheme="minorEastAsia"/>
          <w:bCs/>
          <w:sz w:val="28"/>
          <w:szCs w:val="28"/>
        </w:rPr>
      </w:pPr>
      <w:r w:rsidRPr="00B54E22">
        <w:rPr>
          <w:rFonts w:eastAsiaTheme="minorEastAsia"/>
          <w:bCs/>
          <w:sz w:val="28"/>
          <w:szCs w:val="28"/>
        </w:rPr>
        <w:t xml:space="preserve">О внесении изменений в Решение </w:t>
      </w:r>
      <w:proofErr w:type="spellStart"/>
      <w:r w:rsidR="00545C85" w:rsidRPr="00B54E22">
        <w:rPr>
          <w:rFonts w:eastAsiaTheme="minorEastAsia"/>
          <w:bCs/>
          <w:sz w:val="28"/>
          <w:szCs w:val="28"/>
        </w:rPr>
        <w:t>Гостомль</w:t>
      </w:r>
      <w:r w:rsidRPr="00B54E22">
        <w:rPr>
          <w:rFonts w:eastAsiaTheme="minorEastAsia"/>
          <w:bCs/>
          <w:sz w:val="28"/>
          <w:szCs w:val="28"/>
        </w:rPr>
        <w:t>ского</w:t>
      </w:r>
      <w:proofErr w:type="spellEnd"/>
      <w:r w:rsidR="00BB4641">
        <w:rPr>
          <w:rFonts w:eastAsiaTheme="minorEastAsia"/>
          <w:bCs/>
          <w:sz w:val="28"/>
          <w:szCs w:val="28"/>
        </w:rPr>
        <w:t xml:space="preserve"> </w:t>
      </w:r>
      <w:r w:rsidRPr="00B54E22">
        <w:rPr>
          <w:rFonts w:eastAsiaTheme="minorEastAsia"/>
          <w:bCs/>
          <w:sz w:val="28"/>
          <w:szCs w:val="28"/>
        </w:rPr>
        <w:t>сельского Со</w:t>
      </w:r>
      <w:r w:rsidR="00545C85" w:rsidRPr="00B54E22">
        <w:rPr>
          <w:rFonts w:eastAsiaTheme="minorEastAsia"/>
          <w:bCs/>
          <w:sz w:val="28"/>
          <w:szCs w:val="28"/>
        </w:rPr>
        <w:t>вета народных депутатов от 24.03.2015 г. № 51-1</w:t>
      </w:r>
      <w:r w:rsidRPr="00B54E22">
        <w:rPr>
          <w:rFonts w:eastAsiaTheme="minorEastAsia"/>
          <w:bCs/>
          <w:sz w:val="28"/>
          <w:szCs w:val="28"/>
        </w:rPr>
        <w:t>сс «Об утверждении Положения о б</w:t>
      </w:r>
      <w:r w:rsidR="00545C85" w:rsidRPr="00B54E22">
        <w:rPr>
          <w:rFonts w:eastAsiaTheme="minorEastAsia"/>
          <w:bCs/>
          <w:sz w:val="28"/>
          <w:szCs w:val="28"/>
        </w:rPr>
        <w:t>юджетном процессе в Гостомль</w:t>
      </w:r>
      <w:r w:rsidRPr="00B54E22">
        <w:rPr>
          <w:rFonts w:eastAsiaTheme="minorEastAsia"/>
          <w:bCs/>
          <w:sz w:val="28"/>
          <w:szCs w:val="28"/>
        </w:rPr>
        <w:t>ском сельском поселении»</w:t>
      </w:r>
    </w:p>
    <w:p w14:paraId="6BD424DE" w14:textId="77777777" w:rsidR="004A6C59" w:rsidRPr="00B54E22" w:rsidRDefault="004A6C59" w:rsidP="00BB4641">
      <w:pPr>
        <w:pStyle w:val="Style5"/>
        <w:widowControl/>
        <w:spacing w:line="240" w:lineRule="auto"/>
        <w:ind w:firstLine="567"/>
        <w:rPr>
          <w:rStyle w:val="FontStyle11"/>
          <w:sz w:val="28"/>
          <w:szCs w:val="28"/>
        </w:rPr>
      </w:pPr>
    </w:p>
    <w:p w14:paraId="44974DE9" w14:textId="77777777" w:rsidR="004A6C59" w:rsidRPr="00B54E22" w:rsidRDefault="004A6C59" w:rsidP="00BB4641">
      <w:pPr>
        <w:pStyle w:val="Style3"/>
        <w:spacing w:line="240" w:lineRule="auto"/>
        <w:ind w:firstLine="567"/>
        <w:contextualSpacing/>
        <w:rPr>
          <w:sz w:val="28"/>
          <w:szCs w:val="28"/>
        </w:rPr>
      </w:pPr>
      <w:r w:rsidRPr="00B54E22">
        <w:rPr>
          <w:sz w:val="28"/>
          <w:szCs w:val="28"/>
          <w:shd w:val="clear" w:color="auto" w:fill="FFFFFF"/>
        </w:rPr>
        <w:t>В соответствии с Федеральным законом от 13.07.2024 № 177-ФЗ (редакция от 29.10.2024) «О внесении изменений в Бюджетный кодекс Российской Федерации и отдельные законодательные акты Российской Федерации», рассмотрев протест прокуратуры Кромского района Орлов</w:t>
      </w:r>
      <w:r w:rsidR="00545C85" w:rsidRPr="00B54E22">
        <w:rPr>
          <w:sz w:val="28"/>
          <w:szCs w:val="28"/>
          <w:shd w:val="clear" w:color="auto" w:fill="FFFFFF"/>
        </w:rPr>
        <w:t>ской области Гостомль</w:t>
      </w:r>
      <w:r w:rsidRPr="00B54E22">
        <w:rPr>
          <w:sz w:val="28"/>
          <w:szCs w:val="28"/>
          <w:shd w:val="clear" w:color="auto" w:fill="FFFFFF"/>
        </w:rPr>
        <w:t>ский</w:t>
      </w:r>
      <w:r w:rsidRPr="00B54E22">
        <w:rPr>
          <w:sz w:val="28"/>
          <w:szCs w:val="28"/>
        </w:rPr>
        <w:t xml:space="preserve"> сельский Совет народных депутатов </w:t>
      </w:r>
    </w:p>
    <w:p w14:paraId="7B94C7D2" w14:textId="77777777" w:rsidR="004A6C59" w:rsidRPr="00B54E22" w:rsidRDefault="004A6C59" w:rsidP="00BB4641">
      <w:pPr>
        <w:pStyle w:val="Style3"/>
        <w:widowControl/>
        <w:spacing w:line="240" w:lineRule="auto"/>
        <w:ind w:firstLine="567"/>
        <w:contextualSpacing/>
        <w:rPr>
          <w:rStyle w:val="FontStyle11"/>
          <w:sz w:val="28"/>
          <w:szCs w:val="28"/>
        </w:rPr>
      </w:pPr>
      <w:r w:rsidRPr="00B54E22">
        <w:rPr>
          <w:sz w:val="28"/>
          <w:szCs w:val="28"/>
        </w:rPr>
        <w:t>р е ш и л</w:t>
      </w:r>
      <w:r w:rsidRPr="00B54E22">
        <w:rPr>
          <w:rStyle w:val="FontStyle11"/>
          <w:sz w:val="28"/>
          <w:szCs w:val="28"/>
        </w:rPr>
        <w:t>:</w:t>
      </w:r>
    </w:p>
    <w:p w14:paraId="15C2BDE0" w14:textId="77777777" w:rsidR="004A6C59" w:rsidRPr="00B54E22" w:rsidRDefault="004A6C59" w:rsidP="00BB4641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FontStyle11"/>
          <w:rFonts w:eastAsiaTheme="minorEastAsia"/>
          <w:sz w:val="28"/>
          <w:szCs w:val="28"/>
        </w:rPr>
      </w:pPr>
      <w:r w:rsidRPr="00B54E22">
        <w:rPr>
          <w:rStyle w:val="FontStyle11"/>
          <w:rFonts w:eastAsiaTheme="minorEastAsia"/>
          <w:sz w:val="28"/>
          <w:szCs w:val="28"/>
        </w:rPr>
        <w:t>1. Внести в Положение «Об утверждении Положения о б</w:t>
      </w:r>
      <w:r w:rsidR="00545C85" w:rsidRPr="00B54E22">
        <w:rPr>
          <w:rStyle w:val="FontStyle11"/>
          <w:rFonts w:eastAsiaTheme="minorEastAsia"/>
          <w:sz w:val="28"/>
          <w:szCs w:val="28"/>
        </w:rPr>
        <w:t>юджетном процессе в Гостомль</w:t>
      </w:r>
      <w:r w:rsidRPr="00B54E22">
        <w:rPr>
          <w:rStyle w:val="FontStyle11"/>
          <w:rFonts w:eastAsiaTheme="minorEastAsia"/>
          <w:sz w:val="28"/>
          <w:szCs w:val="28"/>
        </w:rPr>
        <w:t xml:space="preserve">ском сельском поселении» от </w:t>
      </w:r>
      <w:r w:rsidR="00545C85" w:rsidRPr="00B54E22">
        <w:rPr>
          <w:rFonts w:eastAsiaTheme="minorEastAsia"/>
          <w:bCs/>
          <w:sz w:val="28"/>
          <w:szCs w:val="28"/>
        </w:rPr>
        <w:t>24.03.2015 г. № 51-1</w:t>
      </w:r>
      <w:r w:rsidRPr="00B54E22">
        <w:rPr>
          <w:rStyle w:val="FontStyle11"/>
          <w:rFonts w:eastAsiaTheme="minorEastAsia"/>
          <w:sz w:val="28"/>
          <w:szCs w:val="28"/>
        </w:rPr>
        <w:t>сс (далее - Положение) следующие изменения:</w:t>
      </w:r>
    </w:p>
    <w:p w14:paraId="6AFAF424" w14:textId="77777777" w:rsidR="004A6C59" w:rsidRPr="00B54E22" w:rsidRDefault="004A6C59" w:rsidP="00BB464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4E22">
        <w:rPr>
          <w:rFonts w:ascii="Times New Roman" w:hAnsi="Times New Roman" w:cs="Times New Roman"/>
          <w:sz w:val="28"/>
          <w:szCs w:val="28"/>
        </w:rPr>
        <w:t xml:space="preserve">1.1. </w:t>
      </w:r>
      <w:r w:rsidR="00011A77" w:rsidRPr="00B54E22">
        <w:rPr>
          <w:rFonts w:ascii="Times New Roman" w:hAnsi="Times New Roman" w:cs="Times New Roman"/>
          <w:sz w:val="28"/>
          <w:szCs w:val="28"/>
        </w:rPr>
        <w:t xml:space="preserve">Пункт 1 статьи 5 подраздела </w:t>
      </w:r>
      <w:r w:rsidR="009C6D57" w:rsidRPr="00B54E22">
        <w:rPr>
          <w:rFonts w:ascii="Times New Roman" w:hAnsi="Times New Roman" w:cs="Times New Roman"/>
          <w:sz w:val="28"/>
          <w:szCs w:val="28"/>
        </w:rPr>
        <w:t>II</w:t>
      </w:r>
      <w:r w:rsidR="00011A77" w:rsidRPr="00B54E22">
        <w:rPr>
          <w:rFonts w:ascii="Times New Roman" w:hAnsi="Times New Roman" w:cs="Times New Roman"/>
          <w:sz w:val="28"/>
          <w:szCs w:val="28"/>
        </w:rPr>
        <w:t xml:space="preserve"> </w:t>
      </w:r>
      <w:r w:rsidR="00F42A13" w:rsidRPr="00B54E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раздела I Положения </w:t>
      </w:r>
      <w:r w:rsidR="00011A77" w:rsidRPr="00B54E22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 «</w:t>
      </w:r>
      <w:r w:rsidR="00011A77" w:rsidRPr="00B54E22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туристического налога - по нормативу 100 процентов</w:t>
      </w:r>
      <w:r w:rsidRPr="00B54E22">
        <w:rPr>
          <w:rFonts w:ascii="Times New Roman" w:hAnsi="Times New Roman" w:cs="Times New Roman"/>
          <w:sz w:val="28"/>
          <w:szCs w:val="28"/>
        </w:rPr>
        <w:t>.»;</w:t>
      </w:r>
    </w:p>
    <w:p w14:paraId="38750B01" w14:textId="77777777" w:rsidR="00011A77" w:rsidRPr="00B54E22" w:rsidRDefault="004A6C59" w:rsidP="00BB464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3F1E9"/>
        </w:rPr>
      </w:pPr>
      <w:r w:rsidRPr="00B54E22">
        <w:rPr>
          <w:rFonts w:ascii="Times New Roman" w:hAnsi="Times New Roman" w:cs="Times New Roman"/>
          <w:sz w:val="28"/>
          <w:szCs w:val="28"/>
        </w:rPr>
        <w:t>1.2. А</w:t>
      </w:r>
      <w:r w:rsidR="00011A77" w:rsidRPr="00B54E22">
        <w:rPr>
          <w:rFonts w:ascii="Times New Roman" w:hAnsi="Times New Roman" w:cs="Times New Roman"/>
          <w:sz w:val="28"/>
          <w:szCs w:val="28"/>
        </w:rPr>
        <w:t xml:space="preserve">бзац 2 пункта 2 статьи 5 подраздела </w:t>
      </w:r>
      <w:r w:rsidR="009C6D57" w:rsidRPr="00B54E22">
        <w:rPr>
          <w:rFonts w:ascii="Times New Roman" w:hAnsi="Times New Roman" w:cs="Times New Roman"/>
          <w:sz w:val="28"/>
          <w:szCs w:val="28"/>
        </w:rPr>
        <w:t>II</w:t>
      </w:r>
      <w:r w:rsidR="00F42A13" w:rsidRPr="00B54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I</w:t>
      </w:r>
      <w:r w:rsidR="00011A77" w:rsidRPr="00B54E22">
        <w:rPr>
          <w:rFonts w:ascii="Times New Roman" w:hAnsi="Times New Roman" w:cs="Times New Roman"/>
          <w:sz w:val="28"/>
          <w:szCs w:val="28"/>
        </w:rPr>
        <w:t xml:space="preserve"> </w:t>
      </w:r>
      <w:r w:rsidRPr="00B54E22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CD4065" w:rsidRPr="00B54E22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«налога на доходы физических лиц (за исключением налога на доходы физических лиц в отношении доходов, указанных в абзацах тридцать пятом, тридцать шестом, тридцать девятом и пятьдесят седьмом статьи 50 </w:t>
      </w:r>
      <w:r w:rsidR="00281DF4" w:rsidRPr="00B54E22">
        <w:rPr>
          <w:rFonts w:ascii="Times New Roman" w:hAnsi="Times New Roman" w:cs="Times New Roman"/>
          <w:sz w:val="28"/>
          <w:szCs w:val="28"/>
        </w:rPr>
        <w:t>Бюджетного</w:t>
      </w:r>
      <w:r w:rsidR="00CD4065" w:rsidRPr="00B54E22">
        <w:rPr>
          <w:rFonts w:ascii="Times New Roman" w:hAnsi="Times New Roman" w:cs="Times New Roman"/>
          <w:sz w:val="28"/>
          <w:szCs w:val="28"/>
        </w:rPr>
        <w:t xml:space="preserve"> Кодекса</w:t>
      </w:r>
      <w:r w:rsidR="00281DF4" w:rsidRPr="00B54E2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CD4065" w:rsidRPr="00B54E22">
        <w:rPr>
          <w:rFonts w:ascii="Times New Roman" w:hAnsi="Times New Roman" w:cs="Times New Roman"/>
          <w:sz w:val="28"/>
          <w:szCs w:val="28"/>
        </w:rPr>
        <w:t>) - по нормативу 2 процента;»;</w:t>
      </w:r>
    </w:p>
    <w:p w14:paraId="7D33FE00" w14:textId="77777777" w:rsidR="00F42A13" w:rsidRPr="00B54E22" w:rsidRDefault="004A6C59" w:rsidP="00BB464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E2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А</w:t>
      </w:r>
      <w:r w:rsidR="00F42A13" w:rsidRPr="00B54E22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 4 пункта 2 статьи 5 подраздела II раздела I Положения исключить;</w:t>
      </w:r>
      <w:r w:rsidR="002F0FEE" w:rsidRPr="00B54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EA441A2" w14:textId="5A2F1318" w:rsidR="00EA3654" w:rsidRPr="00B54E22" w:rsidRDefault="004A6C59" w:rsidP="00BB464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4E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1.4. </w:t>
      </w:r>
      <w:r w:rsidR="00EA3654" w:rsidRPr="00B54E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Подраздел II раздела I Положения дополнить статьей 6.2 следующего содержания: «6.2 Принятие решения о признании безнадежной к взысканию задолженности по платежам в бюджет и о ее списании (восстановлении).</w:t>
      </w:r>
    </w:p>
    <w:p w14:paraId="0E76B29B" w14:textId="77777777" w:rsidR="00DE6205" w:rsidRPr="00B54E22" w:rsidRDefault="00DE6205" w:rsidP="00BB464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4E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14:paraId="7AAE941C" w14:textId="77777777" w:rsidR="00DE6205" w:rsidRPr="00B54E22" w:rsidRDefault="00DE6205" w:rsidP="00BB464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4E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1674F208" w14:textId="77777777" w:rsidR="00DE6205" w:rsidRPr="00B54E22" w:rsidRDefault="00DE6205" w:rsidP="00BB464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4E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2) завершения процедуры банкротства гражданина, индивидуального предпринимателя в соответствии с Федеральным законом от 26 октября 2002 года N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14:paraId="1F75DA20" w14:textId="77777777" w:rsidR="00DE6205" w:rsidRPr="00B54E22" w:rsidRDefault="00F42A13" w:rsidP="00BB464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4E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DE6205" w:rsidRPr="00B54E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073DC077" w14:textId="77777777" w:rsidR="00DE6205" w:rsidRPr="00B54E22" w:rsidRDefault="00DE6205" w:rsidP="00BB464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4E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670D499A" w14:textId="77777777" w:rsidR="00DE6205" w:rsidRPr="00B54E22" w:rsidRDefault="00DE6205" w:rsidP="00BB464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4E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14:paraId="03CD97E1" w14:textId="77777777" w:rsidR="00DE6205" w:rsidRPr="00B54E22" w:rsidRDefault="00DE6205" w:rsidP="00BB464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4E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01483AAE" w14:textId="77777777" w:rsidR="00DE6205" w:rsidRPr="00B54E22" w:rsidRDefault="00DE6205" w:rsidP="00BB464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4E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</w:t>
      </w:r>
      <w:r w:rsidR="00E336BB" w:rsidRPr="00B54E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B54E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 исполнительном производстве</w:t>
      </w:r>
      <w:r w:rsidR="00E336BB" w:rsidRPr="00B54E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B54E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</w:t>
      </w:r>
      <w:r w:rsidRPr="00B54E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взысканию в соответствии с настоящим подпунктом, подлежит восстановлению в бюджетном (бухгалтерском) учете.</w:t>
      </w:r>
    </w:p>
    <w:p w14:paraId="4AFFD191" w14:textId="77777777" w:rsidR="00DE6205" w:rsidRPr="00B54E22" w:rsidRDefault="00DE6205" w:rsidP="00BB464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4E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Наряду со случаями, предусмотренными пунктом 1 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14:paraId="531795E5" w14:textId="77777777" w:rsidR="00DE6205" w:rsidRPr="00B54E22" w:rsidRDefault="00DE6205" w:rsidP="00BB464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4E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Решение о признании безнадежной к взысканию задолженности по платежам в бюджет принимается администратором доходов бюджета на основании документов, подтверждающих обстоятельства, предусмотренные пунктами 1 и 2 настоящей статьи.</w:t>
      </w:r>
    </w:p>
    <w:p w14:paraId="4ADE5EE9" w14:textId="77777777" w:rsidR="00DE6205" w:rsidRPr="00B54E22" w:rsidRDefault="00DE6205" w:rsidP="00BB464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4E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Порядок принятия решений о признании безнадежной к взысканию задолженности по платежам в бюджет определяется главным администратором доходов бюджета в соответствии с общими требованиями, установленными Правительством Российской Федерации.</w:t>
      </w:r>
    </w:p>
    <w:p w14:paraId="4FEBFFFD" w14:textId="77777777" w:rsidR="00DE6205" w:rsidRPr="00B54E22" w:rsidRDefault="00DE6205" w:rsidP="00BB464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4E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Списание (восстановление) в бюджетном (бухгалтерском)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бюджет.</w:t>
      </w:r>
    </w:p>
    <w:p w14:paraId="2BC8639B" w14:textId="77777777" w:rsidR="00DE6205" w:rsidRPr="00B54E22" w:rsidRDefault="00DE6205" w:rsidP="00BB464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4E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Порядок отражения операций по списанию (восстановлению) в бюджетном (бухгалтерском) учете задолженности по платежам в бюджет устанавливается Министерством финансов Российской Федерации.</w:t>
      </w:r>
    </w:p>
    <w:p w14:paraId="41A1EADB" w14:textId="77777777" w:rsidR="00EA3654" w:rsidRPr="00B54E22" w:rsidRDefault="00DE6205" w:rsidP="00BB464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4E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Положения настоящей статьи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образованием.».</w:t>
      </w:r>
    </w:p>
    <w:p w14:paraId="7BBB9A36" w14:textId="77777777" w:rsidR="0033169C" w:rsidRPr="00B54E22" w:rsidRDefault="004A6C59" w:rsidP="00BB464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4E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1.5. </w:t>
      </w:r>
      <w:r w:rsidR="0033169C" w:rsidRPr="00B54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подпункте 5 пункта 12 статьи 17 подраздела </w:t>
      </w:r>
      <w:r w:rsidR="0033169C" w:rsidRPr="00B54E2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="0033169C" w:rsidRPr="00B54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раздела </w:t>
      </w:r>
      <w:r w:rsidR="0033169C" w:rsidRPr="00B54E2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</w:t>
      </w:r>
      <w:r w:rsidR="0033169C" w:rsidRPr="00B54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Положения после слова «предоставляет» дополнить словами «не позднее дня осуществления начисления суммы, подлежащей оплате,».</w:t>
      </w:r>
    </w:p>
    <w:p w14:paraId="671814D5" w14:textId="77777777" w:rsidR="0033169C" w:rsidRPr="00B54E22" w:rsidRDefault="0033169C" w:rsidP="00BB464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4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1.6. Подпункт 5 пункта 12 статьи 17 подраздела </w:t>
      </w:r>
      <w:r w:rsidRPr="00B54E2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B54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раздела </w:t>
      </w:r>
      <w:r w:rsidRPr="00B54E2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</w:t>
      </w:r>
      <w:r w:rsidRPr="00B54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Положения дополнить абзацем следующего содержания: «устанавливает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</w:t>
      </w:r>
      <w:r w:rsidR="000E59EB" w:rsidRPr="00B54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финансов Российской Федерации;»</w:t>
      </w:r>
      <w:r w:rsidRPr="00B54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21E41C1A" w14:textId="77777777" w:rsidR="009C6D57" w:rsidRPr="00B54E22" w:rsidRDefault="0033169C" w:rsidP="00BB464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4E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</w:t>
      </w:r>
      <w:r w:rsidR="000E59EB" w:rsidRPr="00B54E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Pr="00B54E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В п</w:t>
      </w:r>
      <w:r w:rsidR="009C6D57" w:rsidRPr="00B54E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одпункт</w:t>
      </w:r>
      <w:r w:rsidR="004A6C59" w:rsidRPr="00B54E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9C6D57" w:rsidRPr="00B54E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6 статьи 32 подраздела VIII </w:t>
      </w:r>
      <w:r w:rsidR="004A6C59" w:rsidRPr="00B54E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Положения </w:t>
      </w:r>
      <w:r w:rsidR="002F0FEE" w:rsidRPr="00B54E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после слов «о местном бюджете» дополнить словами «либо местной администрации»;</w:t>
      </w:r>
      <w:r w:rsidR="009C6D57" w:rsidRPr="00B54E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4A6C59" w:rsidRPr="00B54E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4716DA6D" w14:textId="77777777" w:rsidR="0033169C" w:rsidRPr="00B54E22" w:rsidRDefault="008F6FC4" w:rsidP="00BB4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E22">
        <w:rPr>
          <w:rFonts w:ascii="Times New Roman" w:hAnsi="Times New Roman" w:cs="Times New Roman"/>
          <w:sz w:val="28"/>
          <w:szCs w:val="28"/>
        </w:rPr>
        <w:t xml:space="preserve">2. </w:t>
      </w:r>
      <w:r w:rsidR="0092064B" w:rsidRPr="00B54E22">
        <w:rPr>
          <w:rFonts w:ascii="Times New Roman" w:hAnsi="Times New Roman" w:cs="Times New Roman"/>
          <w:sz w:val="28"/>
          <w:szCs w:val="28"/>
        </w:rPr>
        <w:t>Пункты 1.1</w:t>
      </w:r>
      <w:r w:rsidR="0033169C" w:rsidRPr="00B54E22">
        <w:rPr>
          <w:rFonts w:ascii="Times New Roman" w:hAnsi="Times New Roman" w:cs="Times New Roman"/>
          <w:sz w:val="28"/>
          <w:szCs w:val="28"/>
        </w:rPr>
        <w:t>.</w:t>
      </w:r>
      <w:r w:rsidR="0092064B" w:rsidRPr="00B54E22">
        <w:rPr>
          <w:rFonts w:ascii="Times New Roman" w:hAnsi="Times New Roman" w:cs="Times New Roman"/>
          <w:sz w:val="28"/>
          <w:szCs w:val="28"/>
        </w:rPr>
        <w:t>, 1.2</w:t>
      </w:r>
      <w:r w:rsidR="0033169C" w:rsidRPr="00B54E22">
        <w:rPr>
          <w:rFonts w:ascii="Times New Roman" w:hAnsi="Times New Roman" w:cs="Times New Roman"/>
          <w:sz w:val="28"/>
          <w:szCs w:val="28"/>
        </w:rPr>
        <w:t>.</w:t>
      </w:r>
      <w:r w:rsidR="0092064B" w:rsidRPr="00B54E22">
        <w:rPr>
          <w:rFonts w:ascii="Times New Roman" w:hAnsi="Times New Roman" w:cs="Times New Roman"/>
          <w:sz w:val="28"/>
          <w:szCs w:val="28"/>
        </w:rPr>
        <w:t>, 1.3</w:t>
      </w:r>
      <w:r w:rsidR="0033169C" w:rsidRPr="00B54E22">
        <w:rPr>
          <w:rFonts w:ascii="Times New Roman" w:hAnsi="Times New Roman" w:cs="Times New Roman"/>
          <w:sz w:val="28"/>
          <w:szCs w:val="28"/>
        </w:rPr>
        <w:t>.</w:t>
      </w:r>
      <w:r w:rsidR="0092064B" w:rsidRPr="00B54E22">
        <w:rPr>
          <w:rFonts w:ascii="Times New Roman" w:hAnsi="Times New Roman" w:cs="Times New Roman"/>
          <w:sz w:val="28"/>
          <w:szCs w:val="28"/>
        </w:rPr>
        <w:t xml:space="preserve"> настоящего Решения </w:t>
      </w:r>
      <w:r w:rsidR="00E336BB" w:rsidRPr="00B54E22">
        <w:rPr>
          <w:rFonts w:ascii="Times New Roman" w:hAnsi="Times New Roman" w:cs="Times New Roman"/>
          <w:sz w:val="28"/>
          <w:szCs w:val="28"/>
        </w:rPr>
        <w:t>в</w:t>
      </w:r>
      <w:r w:rsidR="0092064B" w:rsidRPr="00B54E22">
        <w:rPr>
          <w:rFonts w:ascii="Times New Roman" w:hAnsi="Times New Roman" w:cs="Times New Roman"/>
          <w:sz w:val="28"/>
          <w:szCs w:val="28"/>
        </w:rPr>
        <w:t>ступают в силу с 1 января 2025 года.</w:t>
      </w:r>
    </w:p>
    <w:p w14:paraId="52C65E4A" w14:textId="77777777" w:rsidR="004A6C59" w:rsidRPr="00B54E22" w:rsidRDefault="00E336BB" w:rsidP="00BB4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4E22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76F41" w:rsidRPr="00B54E22">
        <w:rPr>
          <w:rFonts w:ascii="Times New Roman" w:hAnsi="Times New Roman" w:cs="Times New Roman"/>
          <w:sz w:val="28"/>
          <w:szCs w:val="28"/>
        </w:rPr>
        <w:t xml:space="preserve">. </w:t>
      </w:r>
      <w:r w:rsidR="008F6FC4" w:rsidRPr="00B54E22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B54E22">
        <w:rPr>
          <w:rFonts w:ascii="Times New Roman" w:hAnsi="Times New Roman" w:cs="Times New Roman"/>
          <w:sz w:val="28"/>
          <w:szCs w:val="28"/>
        </w:rPr>
        <w:t>пункта</w:t>
      </w:r>
      <w:r w:rsidR="00576F41" w:rsidRPr="00B54E22">
        <w:rPr>
          <w:rFonts w:ascii="Times New Roman" w:hAnsi="Times New Roman" w:cs="Times New Roman"/>
          <w:sz w:val="28"/>
          <w:szCs w:val="28"/>
        </w:rPr>
        <w:t xml:space="preserve"> 2 статьи 5</w:t>
      </w:r>
      <w:r w:rsidR="009003BA" w:rsidRPr="00B54E22">
        <w:rPr>
          <w:rFonts w:ascii="Times New Roman" w:hAnsi="Times New Roman" w:cs="Times New Roman"/>
          <w:sz w:val="28"/>
          <w:szCs w:val="28"/>
        </w:rPr>
        <w:t xml:space="preserve"> </w:t>
      </w:r>
      <w:r w:rsidR="00576F41" w:rsidRPr="00B54E22">
        <w:rPr>
          <w:rFonts w:ascii="Times New Roman" w:hAnsi="Times New Roman" w:cs="Times New Roman"/>
          <w:sz w:val="28"/>
          <w:szCs w:val="28"/>
        </w:rPr>
        <w:t>подраздела II</w:t>
      </w:r>
      <w:r w:rsidR="00576F41" w:rsidRPr="00B54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I</w:t>
      </w:r>
      <w:r w:rsidR="00576F41" w:rsidRPr="00B54E22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8F6FC4" w:rsidRPr="00B54E22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применяются к правоотношениям, возникающим при составлении и исполнении бюджетов бюджетной системы Российской Федерации, начиная с бюджетов на 2025 год и на плановый период 2026 и 2027 годов (на 2025 год).</w:t>
      </w:r>
    </w:p>
    <w:p w14:paraId="1F1C1CCB" w14:textId="7DB5345F" w:rsidR="00097A80" w:rsidRPr="00B54E22" w:rsidRDefault="00E336BB" w:rsidP="00BB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E22">
        <w:rPr>
          <w:rFonts w:ascii="Times New Roman" w:hAnsi="Times New Roman" w:cs="Times New Roman"/>
          <w:sz w:val="28"/>
          <w:szCs w:val="28"/>
        </w:rPr>
        <w:t>4</w:t>
      </w:r>
      <w:r w:rsidR="00097A80" w:rsidRPr="00B54E22">
        <w:rPr>
          <w:rFonts w:ascii="Times New Roman" w:hAnsi="Times New Roman" w:cs="Times New Roman"/>
          <w:sz w:val="28"/>
          <w:szCs w:val="28"/>
        </w:rPr>
        <w:t>. Опубликовать настоящее Решение в сетевом издании «Официальный сайт администрации Кромского района Орловской области» (https:</w:t>
      </w:r>
      <w:r w:rsidR="00BB4641">
        <w:rPr>
          <w:rFonts w:ascii="Times New Roman" w:hAnsi="Times New Roman" w:cs="Times New Roman"/>
          <w:sz w:val="28"/>
          <w:szCs w:val="28"/>
        </w:rPr>
        <w:t>//</w:t>
      </w:r>
      <w:r w:rsidR="00097A80" w:rsidRPr="00B54E22">
        <w:rPr>
          <w:rFonts w:ascii="Times New Roman" w:hAnsi="Times New Roman" w:cs="Times New Roman"/>
          <w:sz w:val="28"/>
          <w:szCs w:val="28"/>
        </w:rPr>
        <w:t xml:space="preserve">adm-krom.ru). </w:t>
      </w:r>
    </w:p>
    <w:p w14:paraId="14895E68" w14:textId="77777777" w:rsidR="0033169C" w:rsidRPr="00B54E22" w:rsidRDefault="0033169C" w:rsidP="00BB4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F77A45" w14:textId="77777777" w:rsidR="0033169C" w:rsidRPr="00B54E22" w:rsidRDefault="0033169C" w:rsidP="00BB4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ADF8F9" w14:textId="77777777" w:rsidR="00BB4641" w:rsidRDefault="00BB4641" w:rsidP="00BB4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4AB515" w14:textId="77777777" w:rsidR="00BB4641" w:rsidRDefault="00BB4641" w:rsidP="00BB4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CBE255" w14:textId="77777777" w:rsidR="00BB4641" w:rsidRDefault="00BB4641" w:rsidP="00BB4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C98101" w14:textId="77777777" w:rsidR="00BB4641" w:rsidRDefault="00BB4641" w:rsidP="00BB4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1A95A3" w14:textId="454B820D" w:rsidR="0092064B" w:rsidRPr="00B54E22" w:rsidRDefault="0033169C" w:rsidP="00BB4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E22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D84FAE" w:rsidRPr="00B54E2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B464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84FAE" w:rsidRPr="00B54E2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545C85" w:rsidRPr="00B54E22">
        <w:rPr>
          <w:rFonts w:ascii="Times New Roman" w:hAnsi="Times New Roman" w:cs="Times New Roman"/>
          <w:sz w:val="28"/>
          <w:szCs w:val="28"/>
        </w:rPr>
        <w:t>Клиндухова</w:t>
      </w:r>
      <w:proofErr w:type="spellEnd"/>
      <w:r w:rsidR="00545C85" w:rsidRPr="00B54E22">
        <w:rPr>
          <w:rFonts w:ascii="Times New Roman" w:hAnsi="Times New Roman" w:cs="Times New Roman"/>
          <w:sz w:val="28"/>
          <w:szCs w:val="28"/>
        </w:rPr>
        <w:t xml:space="preserve"> Т.Н.</w:t>
      </w:r>
    </w:p>
    <w:sectPr w:rsidR="0092064B" w:rsidRPr="00B54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071"/>
    <w:rsid w:val="00011A77"/>
    <w:rsid w:val="00097A80"/>
    <w:rsid w:val="000E59EB"/>
    <w:rsid w:val="00132071"/>
    <w:rsid w:val="001C65E4"/>
    <w:rsid w:val="00253FCD"/>
    <w:rsid w:val="00281DF4"/>
    <w:rsid w:val="002F0FEE"/>
    <w:rsid w:val="00327ABF"/>
    <w:rsid w:val="0033169C"/>
    <w:rsid w:val="004A02FE"/>
    <w:rsid w:val="004A6C59"/>
    <w:rsid w:val="00545C85"/>
    <w:rsid w:val="00576F41"/>
    <w:rsid w:val="006F14D0"/>
    <w:rsid w:val="008F6FC4"/>
    <w:rsid w:val="009003BA"/>
    <w:rsid w:val="0092064B"/>
    <w:rsid w:val="009C6D57"/>
    <w:rsid w:val="00A44285"/>
    <w:rsid w:val="00B54E22"/>
    <w:rsid w:val="00B72A6B"/>
    <w:rsid w:val="00BA4199"/>
    <w:rsid w:val="00BB4641"/>
    <w:rsid w:val="00CD4065"/>
    <w:rsid w:val="00D84FAE"/>
    <w:rsid w:val="00DE6205"/>
    <w:rsid w:val="00E336BB"/>
    <w:rsid w:val="00EA3654"/>
    <w:rsid w:val="00F4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BC6B7"/>
  <w15:docId w15:val="{43B120A4-B7FE-442B-A013-90412727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11A77"/>
    <w:rPr>
      <w:i/>
      <w:iCs/>
    </w:rPr>
  </w:style>
  <w:style w:type="character" w:styleId="a4">
    <w:name w:val="Hyperlink"/>
    <w:basedOn w:val="a0"/>
    <w:uiPriority w:val="99"/>
    <w:semiHidden/>
    <w:unhideWhenUsed/>
    <w:rsid w:val="00011A77"/>
    <w:rPr>
      <w:color w:val="0000FF"/>
      <w:u w:val="single"/>
    </w:rPr>
  </w:style>
  <w:style w:type="paragraph" w:customStyle="1" w:styleId="Style3">
    <w:name w:val="Style3"/>
    <w:basedOn w:val="a"/>
    <w:uiPriority w:val="99"/>
    <w:rsid w:val="004A6C59"/>
    <w:pPr>
      <w:widowControl w:val="0"/>
      <w:autoSpaceDE w:val="0"/>
      <w:autoSpaceDN w:val="0"/>
      <w:adjustRightInd w:val="0"/>
      <w:spacing w:after="0" w:line="322" w:lineRule="exact"/>
      <w:ind w:firstLine="6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A6C59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4A6C59"/>
    <w:rPr>
      <w:rFonts w:ascii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4A6C59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a"/>
    <w:rsid w:val="004A6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0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0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8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UserPK</cp:lastModifiedBy>
  <cp:revision>21</cp:revision>
  <cp:lastPrinted>2024-12-24T12:21:00Z</cp:lastPrinted>
  <dcterms:created xsi:type="dcterms:W3CDTF">2024-12-19T09:40:00Z</dcterms:created>
  <dcterms:modified xsi:type="dcterms:W3CDTF">2025-01-02T18:05:00Z</dcterms:modified>
</cp:coreProperties>
</file>