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D1AD" w14:textId="77777777" w:rsidR="00604C11" w:rsidRPr="00F42575" w:rsidRDefault="00604C11" w:rsidP="00604C11">
      <w:pPr>
        <w:jc w:val="center"/>
        <w:rPr>
          <w:sz w:val="28"/>
          <w:szCs w:val="28"/>
        </w:rPr>
      </w:pPr>
      <w:r w:rsidRPr="00F42575">
        <w:rPr>
          <w:sz w:val="28"/>
          <w:szCs w:val="28"/>
        </w:rPr>
        <w:t>РОССИЙСКАЯ ФЕДЕРАЦИЯ</w:t>
      </w:r>
    </w:p>
    <w:p w14:paraId="561F9E42" w14:textId="77777777" w:rsidR="00604C11" w:rsidRPr="00F42575" w:rsidRDefault="00604C11" w:rsidP="00604C11">
      <w:pPr>
        <w:jc w:val="center"/>
        <w:rPr>
          <w:sz w:val="28"/>
          <w:szCs w:val="28"/>
        </w:rPr>
      </w:pPr>
      <w:r w:rsidRPr="00F42575">
        <w:rPr>
          <w:sz w:val="28"/>
          <w:szCs w:val="28"/>
        </w:rPr>
        <w:t>ОРЛОВСКАЯ ОБЛАСТЬ</w:t>
      </w:r>
    </w:p>
    <w:p w14:paraId="16071D99" w14:textId="77777777" w:rsidR="00604C11" w:rsidRPr="00F42575" w:rsidRDefault="00604C11" w:rsidP="00604C11">
      <w:pPr>
        <w:jc w:val="center"/>
        <w:rPr>
          <w:sz w:val="28"/>
          <w:szCs w:val="28"/>
        </w:rPr>
      </w:pPr>
      <w:r w:rsidRPr="00F42575">
        <w:rPr>
          <w:sz w:val="28"/>
          <w:szCs w:val="28"/>
        </w:rPr>
        <w:t>КРОМСКОЙ РАЙОН</w:t>
      </w:r>
    </w:p>
    <w:p w14:paraId="2A074555" w14:textId="77777777" w:rsidR="00604C11" w:rsidRPr="00F42575" w:rsidRDefault="00604C11" w:rsidP="00604C11">
      <w:pPr>
        <w:jc w:val="center"/>
        <w:rPr>
          <w:sz w:val="28"/>
          <w:szCs w:val="28"/>
        </w:rPr>
      </w:pPr>
      <w:r w:rsidRPr="00F42575">
        <w:rPr>
          <w:sz w:val="28"/>
          <w:szCs w:val="28"/>
        </w:rPr>
        <w:t>КРОМСКОЙ ПОСЕЛКОВЫЙ СОВЕТ НАРОДНЫХ ДЕПУТАТОВ</w:t>
      </w:r>
    </w:p>
    <w:p w14:paraId="73FBA40B" w14:textId="77777777" w:rsidR="00604C11" w:rsidRPr="00F42575" w:rsidRDefault="00604C11" w:rsidP="00604C11">
      <w:pPr>
        <w:jc w:val="center"/>
        <w:rPr>
          <w:sz w:val="28"/>
          <w:szCs w:val="28"/>
        </w:rPr>
      </w:pPr>
    </w:p>
    <w:p w14:paraId="17D135DB" w14:textId="77777777" w:rsidR="00604C11" w:rsidRPr="00F42575" w:rsidRDefault="00604C11" w:rsidP="00604C11">
      <w:pPr>
        <w:jc w:val="center"/>
        <w:rPr>
          <w:sz w:val="28"/>
          <w:szCs w:val="28"/>
        </w:rPr>
      </w:pPr>
      <w:r w:rsidRPr="00F42575">
        <w:rPr>
          <w:sz w:val="28"/>
          <w:szCs w:val="28"/>
        </w:rPr>
        <w:t>РЕШЕНИЕ</w:t>
      </w:r>
    </w:p>
    <w:p w14:paraId="500BCFC6" w14:textId="77777777" w:rsidR="00604C11" w:rsidRPr="00F42575" w:rsidRDefault="00604C11" w:rsidP="00F42575">
      <w:pPr>
        <w:jc w:val="both"/>
        <w:rPr>
          <w:sz w:val="28"/>
          <w:szCs w:val="28"/>
        </w:rPr>
      </w:pPr>
    </w:p>
    <w:p w14:paraId="702EC820" w14:textId="1BE4BD9C" w:rsidR="00604C11" w:rsidRPr="00F42575" w:rsidRDefault="00F42575" w:rsidP="00604C11">
      <w:pPr>
        <w:rPr>
          <w:sz w:val="28"/>
          <w:szCs w:val="28"/>
        </w:rPr>
      </w:pPr>
      <w:r w:rsidRPr="00F42575">
        <w:rPr>
          <w:sz w:val="28"/>
          <w:szCs w:val="28"/>
        </w:rPr>
        <w:t xml:space="preserve">от </w:t>
      </w:r>
      <w:r w:rsidR="000637B7" w:rsidRPr="00F42575">
        <w:rPr>
          <w:sz w:val="28"/>
          <w:szCs w:val="28"/>
        </w:rPr>
        <w:t>24 декабря 2024</w:t>
      </w:r>
      <w:r w:rsidR="00003818" w:rsidRPr="00F42575">
        <w:rPr>
          <w:sz w:val="28"/>
          <w:szCs w:val="28"/>
        </w:rPr>
        <w:t>г.</w:t>
      </w:r>
      <w:r w:rsidR="00604C11" w:rsidRPr="00F42575">
        <w:rPr>
          <w:sz w:val="28"/>
          <w:szCs w:val="28"/>
        </w:rPr>
        <w:t xml:space="preserve">           </w:t>
      </w:r>
      <w:r w:rsidR="00D46F55" w:rsidRPr="00F42575">
        <w:rPr>
          <w:sz w:val="28"/>
          <w:szCs w:val="28"/>
        </w:rPr>
        <w:t xml:space="preserve">  </w:t>
      </w:r>
      <w:r w:rsidRPr="00F42575">
        <w:rPr>
          <w:sz w:val="28"/>
          <w:szCs w:val="28"/>
        </w:rPr>
        <w:t xml:space="preserve">                               </w:t>
      </w:r>
      <w:r w:rsidR="00D46F55" w:rsidRPr="00F42575">
        <w:rPr>
          <w:sz w:val="28"/>
          <w:szCs w:val="28"/>
        </w:rPr>
        <w:t xml:space="preserve">                                  </w:t>
      </w:r>
      <w:r w:rsidR="002115E0" w:rsidRPr="00F42575">
        <w:rPr>
          <w:sz w:val="28"/>
          <w:szCs w:val="28"/>
        </w:rPr>
        <w:t xml:space="preserve">   </w:t>
      </w:r>
      <w:r w:rsidR="0025031F" w:rsidRPr="00F42575">
        <w:rPr>
          <w:sz w:val="28"/>
          <w:szCs w:val="28"/>
        </w:rPr>
        <w:t xml:space="preserve"> </w:t>
      </w:r>
      <w:r w:rsidR="004F3603" w:rsidRPr="00F42575">
        <w:rPr>
          <w:sz w:val="28"/>
          <w:szCs w:val="28"/>
        </w:rPr>
        <w:t xml:space="preserve"> </w:t>
      </w:r>
      <w:r w:rsidR="00D46F55" w:rsidRPr="00F42575">
        <w:rPr>
          <w:sz w:val="28"/>
          <w:szCs w:val="28"/>
        </w:rPr>
        <w:t xml:space="preserve">     </w:t>
      </w:r>
      <w:r w:rsidR="004F3603" w:rsidRPr="00F42575">
        <w:rPr>
          <w:sz w:val="28"/>
          <w:szCs w:val="28"/>
        </w:rPr>
        <w:t xml:space="preserve"> </w:t>
      </w:r>
      <w:r w:rsidR="00D46F55" w:rsidRPr="00F42575">
        <w:rPr>
          <w:sz w:val="28"/>
          <w:szCs w:val="28"/>
        </w:rPr>
        <w:t>№</w:t>
      </w:r>
      <w:r w:rsidR="000637B7" w:rsidRPr="00F42575">
        <w:rPr>
          <w:sz w:val="28"/>
          <w:szCs w:val="28"/>
        </w:rPr>
        <w:t xml:space="preserve"> 31-3ПС</w:t>
      </w:r>
    </w:p>
    <w:p w14:paraId="4DC074BA" w14:textId="77777777" w:rsidR="00604C11" w:rsidRPr="00F42575" w:rsidRDefault="00604C11" w:rsidP="00604C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3034B37" w14:textId="0BE4D4FF" w:rsidR="00604C11" w:rsidRPr="00F42575" w:rsidRDefault="000637B7" w:rsidP="00604C11">
      <w:pPr>
        <w:jc w:val="center"/>
        <w:rPr>
          <w:sz w:val="28"/>
          <w:szCs w:val="28"/>
        </w:rPr>
      </w:pPr>
      <w:r w:rsidRPr="00F42575">
        <w:rPr>
          <w:sz w:val="28"/>
          <w:szCs w:val="28"/>
        </w:rPr>
        <w:t>О внесении изменений в Решение Кромского поселкового Совета народных депутатов от 21.11.2024г. №30-5ПС «</w:t>
      </w:r>
      <w:r w:rsidR="00604C11" w:rsidRPr="00F42575">
        <w:rPr>
          <w:sz w:val="28"/>
          <w:szCs w:val="28"/>
        </w:rPr>
        <w:t>О прогнозном плане (программе) приватизации</w:t>
      </w:r>
      <w:r w:rsidRPr="00F42575">
        <w:rPr>
          <w:sz w:val="28"/>
          <w:szCs w:val="28"/>
        </w:rPr>
        <w:t xml:space="preserve"> </w:t>
      </w:r>
      <w:r w:rsidR="00604C11" w:rsidRPr="00F42575">
        <w:rPr>
          <w:sz w:val="28"/>
          <w:szCs w:val="28"/>
        </w:rPr>
        <w:t>муниципального имущества муниципального</w:t>
      </w:r>
      <w:r w:rsidR="00F42575">
        <w:rPr>
          <w:sz w:val="28"/>
          <w:szCs w:val="28"/>
        </w:rPr>
        <w:t xml:space="preserve"> </w:t>
      </w:r>
      <w:r w:rsidR="00604C11" w:rsidRPr="00F42575">
        <w:rPr>
          <w:sz w:val="28"/>
          <w:szCs w:val="28"/>
        </w:rPr>
        <w:t>образования городское поселение Кромы Кромского района Орловской области на 202</w:t>
      </w:r>
      <w:r w:rsidR="004F3603" w:rsidRPr="00F42575">
        <w:rPr>
          <w:sz w:val="28"/>
          <w:szCs w:val="28"/>
        </w:rPr>
        <w:t>5</w:t>
      </w:r>
      <w:r w:rsidRPr="00F42575">
        <w:rPr>
          <w:sz w:val="28"/>
          <w:szCs w:val="28"/>
        </w:rPr>
        <w:t xml:space="preserve"> год»</w:t>
      </w:r>
    </w:p>
    <w:p w14:paraId="03A7AE4D" w14:textId="77777777" w:rsidR="00604C11" w:rsidRPr="00F42575" w:rsidRDefault="00604C11" w:rsidP="00604C11">
      <w:pPr>
        <w:jc w:val="both"/>
        <w:rPr>
          <w:sz w:val="28"/>
          <w:szCs w:val="28"/>
        </w:rPr>
      </w:pPr>
    </w:p>
    <w:p w14:paraId="52D67D1D" w14:textId="14B6FA27" w:rsidR="00604C11" w:rsidRPr="00F42575" w:rsidRDefault="00604C11" w:rsidP="00604C11">
      <w:pPr>
        <w:ind w:firstLine="720"/>
        <w:jc w:val="both"/>
        <w:rPr>
          <w:sz w:val="28"/>
          <w:szCs w:val="28"/>
        </w:rPr>
      </w:pPr>
      <w:r w:rsidRPr="00F42575">
        <w:rPr>
          <w:sz w:val="28"/>
          <w:szCs w:val="28"/>
        </w:rPr>
        <w:t>В соответствии с Федеральным законом «О приватизации государственного и муниципального   имущества» от 21.12.2001 №178- ФЗ, Уставом поселка Кромы Кромского района Орловской области Кромской поселковый Совет народных депутатов решил:</w:t>
      </w:r>
    </w:p>
    <w:p w14:paraId="098AA3C5" w14:textId="7CA8F528" w:rsidR="00604C11" w:rsidRPr="00F42575" w:rsidRDefault="000637B7" w:rsidP="00604C11">
      <w:pPr>
        <w:jc w:val="both"/>
        <w:rPr>
          <w:sz w:val="28"/>
          <w:szCs w:val="28"/>
        </w:rPr>
      </w:pPr>
      <w:r w:rsidRPr="00F42575">
        <w:rPr>
          <w:sz w:val="28"/>
          <w:szCs w:val="28"/>
        </w:rPr>
        <w:t>1. Внести изменения в</w:t>
      </w:r>
      <w:r w:rsidR="00604C11" w:rsidRPr="00F42575">
        <w:rPr>
          <w:sz w:val="28"/>
          <w:szCs w:val="28"/>
        </w:rPr>
        <w:t xml:space="preserve"> прогнозный план (программу) приватизации муниципального имущества муниципального образования городское поселение Кромы Кромского района Орловской области на 202</w:t>
      </w:r>
      <w:r w:rsidR="004F3603" w:rsidRPr="00F42575">
        <w:rPr>
          <w:sz w:val="28"/>
          <w:szCs w:val="28"/>
        </w:rPr>
        <w:t>5</w:t>
      </w:r>
      <w:r w:rsidRPr="00F42575">
        <w:rPr>
          <w:sz w:val="28"/>
          <w:szCs w:val="28"/>
        </w:rPr>
        <w:t xml:space="preserve"> год согласно приложению</w:t>
      </w:r>
      <w:r w:rsidR="00604C11" w:rsidRPr="00F42575">
        <w:rPr>
          <w:sz w:val="28"/>
          <w:szCs w:val="28"/>
        </w:rPr>
        <w:t xml:space="preserve"> к настоящему решению.</w:t>
      </w:r>
    </w:p>
    <w:p w14:paraId="26B97510" w14:textId="4FF9F58B" w:rsidR="00604C11" w:rsidRPr="00F42575" w:rsidRDefault="00EE1095" w:rsidP="00604C11">
      <w:pPr>
        <w:jc w:val="both"/>
        <w:rPr>
          <w:rStyle w:val="a3"/>
          <w:i w:val="0"/>
          <w:sz w:val="28"/>
          <w:szCs w:val="28"/>
        </w:rPr>
      </w:pPr>
      <w:r w:rsidRPr="00F42575">
        <w:rPr>
          <w:sz w:val="28"/>
          <w:szCs w:val="28"/>
        </w:rPr>
        <w:t xml:space="preserve">2. </w:t>
      </w:r>
      <w:r w:rsidR="000637B7" w:rsidRPr="00F42575">
        <w:rPr>
          <w:sz w:val="28"/>
          <w:szCs w:val="28"/>
        </w:rPr>
        <w:t>Опубликовать</w:t>
      </w:r>
      <w:r w:rsidR="00604C11" w:rsidRPr="00F42575">
        <w:rPr>
          <w:sz w:val="28"/>
          <w:szCs w:val="28"/>
        </w:rPr>
        <w:t xml:space="preserve"> н</w:t>
      </w:r>
      <w:r w:rsidR="00604C11" w:rsidRPr="00F42575">
        <w:rPr>
          <w:rStyle w:val="a3"/>
          <w:i w:val="0"/>
          <w:sz w:val="28"/>
          <w:szCs w:val="28"/>
        </w:rPr>
        <w:t xml:space="preserve">астоящее </w:t>
      </w:r>
      <w:r w:rsidR="000637B7" w:rsidRPr="00F42575">
        <w:rPr>
          <w:rStyle w:val="a3"/>
          <w:i w:val="0"/>
          <w:sz w:val="28"/>
          <w:szCs w:val="28"/>
        </w:rPr>
        <w:t xml:space="preserve">Решение в сетевом издании «Официальный сайт </w:t>
      </w:r>
      <w:r w:rsidR="00604C11" w:rsidRPr="00F42575">
        <w:rPr>
          <w:rStyle w:val="a3"/>
          <w:i w:val="0"/>
          <w:sz w:val="28"/>
          <w:szCs w:val="28"/>
        </w:rPr>
        <w:t>администрации Кромского района Орловской области</w:t>
      </w:r>
      <w:r w:rsidR="000637B7" w:rsidRPr="00F42575">
        <w:rPr>
          <w:rStyle w:val="a3"/>
          <w:i w:val="0"/>
          <w:sz w:val="28"/>
          <w:szCs w:val="28"/>
        </w:rPr>
        <w:t>» (https:</w:t>
      </w:r>
      <w:r w:rsidR="00F42575">
        <w:rPr>
          <w:rStyle w:val="a3"/>
          <w:i w:val="0"/>
          <w:sz w:val="28"/>
          <w:szCs w:val="28"/>
        </w:rPr>
        <w:t>//</w:t>
      </w:r>
      <w:r w:rsidR="000637B7" w:rsidRPr="00F42575">
        <w:rPr>
          <w:rStyle w:val="a3"/>
          <w:i w:val="0"/>
          <w:sz w:val="28"/>
          <w:szCs w:val="28"/>
        </w:rPr>
        <w:t>adm-krom.ru).</w:t>
      </w:r>
    </w:p>
    <w:p w14:paraId="33CCBF01" w14:textId="77777777" w:rsidR="00604C11" w:rsidRPr="00F42575" w:rsidRDefault="00604C11" w:rsidP="00604C11">
      <w:pPr>
        <w:ind w:firstLine="720"/>
        <w:jc w:val="both"/>
        <w:rPr>
          <w:sz w:val="28"/>
          <w:szCs w:val="28"/>
        </w:rPr>
      </w:pPr>
    </w:p>
    <w:p w14:paraId="50C85B2F" w14:textId="77777777" w:rsidR="00604C11" w:rsidRPr="00F42575" w:rsidRDefault="00604C11" w:rsidP="00604C11">
      <w:pPr>
        <w:ind w:firstLine="720"/>
        <w:jc w:val="both"/>
        <w:rPr>
          <w:sz w:val="28"/>
          <w:szCs w:val="28"/>
        </w:rPr>
      </w:pPr>
    </w:p>
    <w:p w14:paraId="315F0167" w14:textId="77777777" w:rsidR="00604C11" w:rsidRPr="00F42575" w:rsidRDefault="00604C11" w:rsidP="00604C11">
      <w:pPr>
        <w:ind w:firstLine="720"/>
        <w:jc w:val="both"/>
        <w:rPr>
          <w:sz w:val="28"/>
          <w:szCs w:val="28"/>
        </w:rPr>
      </w:pPr>
    </w:p>
    <w:p w14:paraId="1286ABB1" w14:textId="77777777" w:rsidR="00F42575" w:rsidRDefault="00F42575" w:rsidP="00604C11">
      <w:pPr>
        <w:pStyle w:val="a4"/>
        <w:ind w:firstLine="0"/>
        <w:rPr>
          <w:szCs w:val="28"/>
        </w:rPr>
      </w:pPr>
    </w:p>
    <w:p w14:paraId="5B2B95D0" w14:textId="77777777" w:rsidR="00F42575" w:rsidRDefault="00F42575" w:rsidP="00604C11">
      <w:pPr>
        <w:pStyle w:val="a4"/>
        <w:ind w:firstLine="0"/>
        <w:rPr>
          <w:szCs w:val="28"/>
        </w:rPr>
      </w:pPr>
    </w:p>
    <w:p w14:paraId="4F1D33AB" w14:textId="53756EE1" w:rsidR="00604C11" w:rsidRPr="00F42575" w:rsidRDefault="00F42575" w:rsidP="00604C11">
      <w:pPr>
        <w:pStyle w:val="a4"/>
        <w:ind w:firstLine="0"/>
        <w:rPr>
          <w:szCs w:val="28"/>
        </w:rPr>
      </w:pPr>
      <w:r w:rsidRPr="00F42575">
        <w:rPr>
          <w:szCs w:val="28"/>
        </w:rPr>
        <w:t>Глава поселка Кромы                                                                            Е.В.Губина</w:t>
      </w:r>
    </w:p>
    <w:p w14:paraId="17DE7F6C" w14:textId="562E2750" w:rsidR="00604C11" w:rsidRPr="00F42575" w:rsidRDefault="00604C11" w:rsidP="00F42575">
      <w:pPr>
        <w:pStyle w:val="a4"/>
        <w:ind w:firstLine="0"/>
        <w:rPr>
          <w:szCs w:val="28"/>
        </w:rPr>
      </w:pPr>
    </w:p>
    <w:p w14:paraId="43A715FB" w14:textId="7C0329ED" w:rsidR="00F42575" w:rsidRPr="00F42575" w:rsidRDefault="00F42575" w:rsidP="00F42575">
      <w:pPr>
        <w:pStyle w:val="a4"/>
        <w:ind w:firstLine="0"/>
        <w:rPr>
          <w:szCs w:val="28"/>
        </w:rPr>
      </w:pPr>
    </w:p>
    <w:p w14:paraId="206C70F2" w14:textId="7B35B386" w:rsidR="00F42575" w:rsidRPr="00F42575" w:rsidRDefault="00F42575" w:rsidP="00F42575">
      <w:pPr>
        <w:pStyle w:val="a4"/>
        <w:ind w:firstLine="0"/>
        <w:rPr>
          <w:szCs w:val="28"/>
        </w:rPr>
      </w:pPr>
    </w:p>
    <w:p w14:paraId="5635240C" w14:textId="77777777" w:rsidR="00F42575" w:rsidRPr="00F42575" w:rsidRDefault="00F42575" w:rsidP="00F42575">
      <w:pPr>
        <w:pStyle w:val="a4"/>
        <w:ind w:firstLine="0"/>
        <w:rPr>
          <w:szCs w:val="28"/>
        </w:rPr>
      </w:pPr>
    </w:p>
    <w:p w14:paraId="4DCB0B08" w14:textId="77777777" w:rsidR="00604C11" w:rsidRPr="00F42575" w:rsidRDefault="00604C11" w:rsidP="00F42575">
      <w:pPr>
        <w:pStyle w:val="a4"/>
        <w:ind w:firstLine="0"/>
        <w:rPr>
          <w:szCs w:val="28"/>
        </w:rPr>
      </w:pPr>
    </w:p>
    <w:p w14:paraId="0172FF9C" w14:textId="321F31DE" w:rsidR="00604C11" w:rsidRPr="00F42575" w:rsidRDefault="00604C11" w:rsidP="00F42575">
      <w:pPr>
        <w:pStyle w:val="a4"/>
        <w:ind w:firstLine="0"/>
        <w:rPr>
          <w:szCs w:val="28"/>
        </w:rPr>
      </w:pPr>
    </w:p>
    <w:p w14:paraId="71C8DB4D" w14:textId="41920804" w:rsidR="00F42575" w:rsidRPr="00F42575" w:rsidRDefault="00F42575" w:rsidP="00F42575">
      <w:pPr>
        <w:pStyle w:val="a4"/>
        <w:ind w:firstLine="0"/>
        <w:rPr>
          <w:szCs w:val="28"/>
        </w:rPr>
      </w:pPr>
    </w:p>
    <w:p w14:paraId="1A4A62CA" w14:textId="77777777" w:rsidR="00F42575" w:rsidRPr="00F42575" w:rsidRDefault="00F42575" w:rsidP="00F42575">
      <w:pPr>
        <w:pStyle w:val="a4"/>
        <w:ind w:firstLine="0"/>
        <w:rPr>
          <w:szCs w:val="28"/>
        </w:rPr>
      </w:pPr>
    </w:p>
    <w:p w14:paraId="33C4C503" w14:textId="77777777" w:rsidR="00604C11" w:rsidRPr="00F42575" w:rsidRDefault="00604C11" w:rsidP="00F42575">
      <w:pPr>
        <w:pStyle w:val="a4"/>
        <w:ind w:firstLine="0"/>
        <w:rPr>
          <w:szCs w:val="28"/>
        </w:rPr>
      </w:pPr>
    </w:p>
    <w:p w14:paraId="1EC6C68E" w14:textId="77777777" w:rsidR="00604C11" w:rsidRPr="00F42575" w:rsidRDefault="00604C11" w:rsidP="00F42575">
      <w:pPr>
        <w:pStyle w:val="a4"/>
        <w:ind w:firstLine="0"/>
        <w:rPr>
          <w:szCs w:val="28"/>
        </w:rPr>
      </w:pPr>
    </w:p>
    <w:p w14:paraId="4ABBF8FC" w14:textId="77777777" w:rsidR="00604C11" w:rsidRPr="00F42575" w:rsidRDefault="00604C11" w:rsidP="00F42575">
      <w:pPr>
        <w:pStyle w:val="a4"/>
        <w:ind w:firstLine="0"/>
        <w:rPr>
          <w:szCs w:val="28"/>
        </w:rPr>
      </w:pPr>
    </w:p>
    <w:p w14:paraId="284BB101" w14:textId="2F29B029" w:rsidR="00604C11" w:rsidRDefault="00604C11" w:rsidP="00F42575">
      <w:pPr>
        <w:jc w:val="both"/>
        <w:rPr>
          <w:sz w:val="28"/>
          <w:szCs w:val="28"/>
        </w:rPr>
      </w:pPr>
    </w:p>
    <w:p w14:paraId="6D57D1E2" w14:textId="77777777" w:rsidR="00F42575" w:rsidRPr="00F42575" w:rsidRDefault="00F42575" w:rsidP="00F42575">
      <w:pPr>
        <w:jc w:val="both"/>
        <w:rPr>
          <w:sz w:val="28"/>
          <w:szCs w:val="28"/>
        </w:rPr>
      </w:pPr>
    </w:p>
    <w:p w14:paraId="7AD2403D" w14:textId="77777777" w:rsidR="00604C11" w:rsidRPr="00F42575" w:rsidRDefault="00604C11" w:rsidP="00F42575">
      <w:pPr>
        <w:jc w:val="both"/>
        <w:rPr>
          <w:sz w:val="28"/>
          <w:szCs w:val="28"/>
        </w:rPr>
      </w:pPr>
    </w:p>
    <w:p w14:paraId="2AC2D904" w14:textId="77777777" w:rsidR="00F42575" w:rsidRDefault="00F42575" w:rsidP="00F42575">
      <w:pPr>
        <w:jc w:val="right"/>
      </w:pPr>
    </w:p>
    <w:p w14:paraId="2028FFB2" w14:textId="58D4C876" w:rsidR="00604C11" w:rsidRPr="002115E0" w:rsidRDefault="00604C11" w:rsidP="00F42575">
      <w:pPr>
        <w:jc w:val="right"/>
      </w:pPr>
      <w:r w:rsidRPr="002115E0">
        <w:lastRenderedPageBreak/>
        <w:t>Приложение</w:t>
      </w:r>
    </w:p>
    <w:p w14:paraId="5FE60A7B" w14:textId="761B484E" w:rsidR="00604C11" w:rsidRPr="002115E0" w:rsidRDefault="00604C11" w:rsidP="00F42575">
      <w:pPr>
        <w:jc w:val="right"/>
      </w:pPr>
      <w:r w:rsidRPr="002115E0">
        <w:t xml:space="preserve"> к решению Кромского поселкового</w:t>
      </w:r>
    </w:p>
    <w:p w14:paraId="172D0114" w14:textId="77777777" w:rsidR="00604C11" w:rsidRPr="002115E0" w:rsidRDefault="00604C11" w:rsidP="00F42575">
      <w:pPr>
        <w:jc w:val="right"/>
      </w:pPr>
      <w:r w:rsidRPr="002115E0">
        <w:t xml:space="preserve">Совета народных депутатов </w:t>
      </w:r>
    </w:p>
    <w:p w14:paraId="348F216D" w14:textId="0FB1D8B1" w:rsidR="00604C11" w:rsidRPr="002115E0" w:rsidRDefault="00604C11" w:rsidP="00F42575">
      <w:pPr>
        <w:jc w:val="right"/>
      </w:pPr>
      <w:r w:rsidRPr="002115E0">
        <w:t xml:space="preserve">от </w:t>
      </w:r>
      <w:r w:rsidR="000637B7">
        <w:rPr>
          <w:lang w:val="en-US"/>
        </w:rPr>
        <w:t>24.12</w:t>
      </w:r>
      <w:r w:rsidR="00BB1F7D" w:rsidRPr="002115E0">
        <w:t>.</w:t>
      </w:r>
      <w:r w:rsidR="000637B7">
        <w:t>2024г.</w:t>
      </w:r>
      <w:r w:rsidR="00BB1F7D" w:rsidRPr="002115E0">
        <w:t xml:space="preserve"> №</w:t>
      </w:r>
      <w:r w:rsidR="000637B7">
        <w:t>31-3</w:t>
      </w:r>
      <w:r w:rsidRPr="002115E0">
        <w:t>ПС</w:t>
      </w:r>
    </w:p>
    <w:p w14:paraId="72021F2C" w14:textId="77777777" w:rsidR="00604C11" w:rsidRDefault="00604C11" w:rsidP="00604C11">
      <w:pPr>
        <w:jc w:val="right"/>
        <w:rPr>
          <w:sz w:val="24"/>
          <w:szCs w:val="24"/>
        </w:rPr>
      </w:pPr>
    </w:p>
    <w:p w14:paraId="5672CD40" w14:textId="77777777" w:rsidR="00EE1095" w:rsidRPr="00EE1095" w:rsidRDefault="00604C11" w:rsidP="00EE1095">
      <w:pPr>
        <w:jc w:val="center"/>
        <w:rPr>
          <w:sz w:val="28"/>
        </w:rPr>
      </w:pPr>
      <w:r w:rsidRPr="00EE1095">
        <w:rPr>
          <w:rStyle w:val="FontStyle13"/>
          <w:rFonts w:ascii="Times New Roman" w:hAnsi="Times New Roman" w:cs="Times New Roman"/>
          <w:sz w:val="28"/>
          <w:szCs w:val="28"/>
        </w:rPr>
        <w:t>Прогнозный план приватизации</w:t>
      </w:r>
      <w:r>
        <w:rPr>
          <w:sz w:val="28"/>
        </w:rPr>
        <w:t xml:space="preserve"> муниципального имущества</w:t>
      </w:r>
      <w:r>
        <w:rPr>
          <w:rStyle w:val="FontStyle13"/>
          <w:sz w:val="28"/>
          <w:szCs w:val="28"/>
        </w:rPr>
        <w:t xml:space="preserve"> </w:t>
      </w:r>
      <w:r>
        <w:rPr>
          <w:sz w:val="28"/>
        </w:rPr>
        <w:t>муниципального</w:t>
      </w:r>
      <w:r w:rsidR="00EE1095">
        <w:rPr>
          <w:sz w:val="28"/>
        </w:rPr>
        <w:t xml:space="preserve"> </w:t>
      </w:r>
      <w:r>
        <w:rPr>
          <w:sz w:val="28"/>
          <w:szCs w:val="28"/>
        </w:rPr>
        <w:t xml:space="preserve">образования городское поселение Кромы </w:t>
      </w:r>
    </w:p>
    <w:p w14:paraId="0D38EA3E" w14:textId="77777777" w:rsidR="00604C11" w:rsidRPr="00EE1095" w:rsidRDefault="00604C11" w:rsidP="00EE1095">
      <w:pPr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Кромского </w:t>
      </w:r>
      <w:r w:rsidR="00AC4302">
        <w:rPr>
          <w:sz w:val="28"/>
          <w:szCs w:val="28"/>
        </w:rPr>
        <w:t>района Орловской</w:t>
      </w:r>
      <w:r>
        <w:rPr>
          <w:sz w:val="28"/>
          <w:szCs w:val="28"/>
        </w:rPr>
        <w:t xml:space="preserve"> области на 202</w:t>
      </w:r>
      <w:r w:rsidR="004F360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rStyle w:val="FontStyle13"/>
          <w:sz w:val="28"/>
          <w:szCs w:val="28"/>
        </w:rPr>
        <w:t xml:space="preserve"> </w:t>
      </w:r>
    </w:p>
    <w:p w14:paraId="5B7F05C4" w14:textId="77777777" w:rsidR="00604C11" w:rsidRPr="00EE1095" w:rsidRDefault="00604C11" w:rsidP="00604C11">
      <w:pPr>
        <w:pStyle w:val="Style7"/>
        <w:widowControl/>
        <w:spacing w:before="125"/>
        <w:ind w:left="130"/>
        <w:jc w:val="center"/>
        <w:rPr>
          <w:rStyle w:val="FontStyle13"/>
          <w:b/>
          <w:sz w:val="28"/>
          <w:szCs w:val="28"/>
        </w:rPr>
      </w:pPr>
      <w:r w:rsidRPr="00EE1095">
        <w:rPr>
          <w:rStyle w:val="FontStyle14"/>
          <w:sz w:val="28"/>
          <w:szCs w:val="28"/>
        </w:rPr>
        <w:t xml:space="preserve">Раздел </w:t>
      </w:r>
      <w:r w:rsidRPr="00EE1095">
        <w:rPr>
          <w:rStyle w:val="FontStyle13"/>
          <w:b/>
          <w:sz w:val="28"/>
          <w:szCs w:val="28"/>
        </w:rPr>
        <w:t>I.</w:t>
      </w:r>
    </w:p>
    <w:p w14:paraId="330D27B7" w14:textId="77777777" w:rsidR="00604C11" w:rsidRPr="00EE1095" w:rsidRDefault="00604C11" w:rsidP="00604C11">
      <w:pPr>
        <w:pStyle w:val="Style5"/>
        <w:widowControl/>
        <w:spacing w:before="5"/>
        <w:ind w:firstLine="0"/>
        <w:jc w:val="center"/>
        <w:rPr>
          <w:rStyle w:val="FontStyle14"/>
          <w:sz w:val="28"/>
          <w:szCs w:val="28"/>
        </w:rPr>
      </w:pPr>
      <w:r w:rsidRPr="00EE1095">
        <w:rPr>
          <w:rStyle w:val="FontStyle14"/>
          <w:sz w:val="28"/>
          <w:szCs w:val="28"/>
        </w:rPr>
        <w:t>Основные направления реализации политики</w:t>
      </w:r>
    </w:p>
    <w:p w14:paraId="1AB96675" w14:textId="77777777" w:rsidR="00604C11" w:rsidRPr="00EE1095" w:rsidRDefault="00604C11" w:rsidP="00604C11">
      <w:pPr>
        <w:pStyle w:val="Style5"/>
        <w:widowControl/>
        <w:spacing w:before="5"/>
        <w:ind w:firstLine="0"/>
        <w:jc w:val="center"/>
        <w:rPr>
          <w:rStyle w:val="FontStyle14"/>
          <w:sz w:val="28"/>
          <w:szCs w:val="28"/>
        </w:rPr>
      </w:pPr>
      <w:r w:rsidRPr="00EE1095">
        <w:rPr>
          <w:rStyle w:val="FontStyle14"/>
          <w:sz w:val="28"/>
          <w:szCs w:val="28"/>
        </w:rPr>
        <w:t>в сфере приватизации муниципального имущества</w:t>
      </w:r>
    </w:p>
    <w:p w14:paraId="559C5B36" w14:textId="77777777" w:rsidR="00EE1095" w:rsidRDefault="00604C11" w:rsidP="00EE1095">
      <w:pPr>
        <w:jc w:val="center"/>
        <w:rPr>
          <w:b/>
          <w:sz w:val="28"/>
          <w:szCs w:val="28"/>
        </w:rPr>
      </w:pPr>
      <w:r w:rsidRPr="00EE1095">
        <w:rPr>
          <w:b/>
          <w:sz w:val="28"/>
        </w:rPr>
        <w:t xml:space="preserve">муниципального </w:t>
      </w:r>
      <w:r w:rsidRPr="00EE1095">
        <w:rPr>
          <w:b/>
          <w:sz w:val="28"/>
          <w:szCs w:val="28"/>
        </w:rPr>
        <w:t xml:space="preserve">образования городское поселение Кромы </w:t>
      </w:r>
    </w:p>
    <w:p w14:paraId="6A64161C" w14:textId="77777777" w:rsidR="00604C11" w:rsidRPr="00EE1095" w:rsidRDefault="00604C11" w:rsidP="00EE1095">
      <w:pPr>
        <w:jc w:val="center"/>
        <w:rPr>
          <w:rStyle w:val="FontStyle13"/>
          <w:rFonts w:ascii="Times New Roman" w:hAnsi="Times New Roman" w:cs="Times New Roman"/>
          <w:b/>
          <w:sz w:val="20"/>
          <w:szCs w:val="20"/>
        </w:rPr>
      </w:pPr>
      <w:r w:rsidRPr="00EE1095">
        <w:rPr>
          <w:b/>
          <w:sz w:val="28"/>
          <w:szCs w:val="28"/>
        </w:rPr>
        <w:t xml:space="preserve">Кромского </w:t>
      </w:r>
      <w:r w:rsidR="00DA5688" w:rsidRPr="00EE1095">
        <w:rPr>
          <w:b/>
          <w:sz w:val="28"/>
          <w:szCs w:val="28"/>
        </w:rPr>
        <w:t>района Орловской</w:t>
      </w:r>
      <w:r w:rsidRPr="00EE1095">
        <w:rPr>
          <w:b/>
          <w:sz w:val="28"/>
          <w:szCs w:val="28"/>
        </w:rPr>
        <w:t xml:space="preserve"> области на 202</w:t>
      </w:r>
      <w:r w:rsidR="004F3603">
        <w:rPr>
          <w:b/>
          <w:sz w:val="28"/>
          <w:szCs w:val="28"/>
        </w:rPr>
        <w:t>5</w:t>
      </w:r>
      <w:r w:rsidRPr="00EE1095">
        <w:rPr>
          <w:b/>
          <w:sz w:val="28"/>
          <w:szCs w:val="28"/>
        </w:rPr>
        <w:t xml:space="preserve"> год</w:t>
      </w:r>
      <w:r w:rsidRPr="00EE1095">
        <w:rPr>
          <w:rStyle w:val="FontStyle13"/>
          <w:b/>
          <w:sz w:val="28"/>
          <w:szCs w:val="28"/>
        </w:rPr>
        <w:t xml:space="preserve"> </w:t>
      </w:r>
    </w:p>
    <w:p w14:paraId="1CB114CE" w14:textId="77777777" w:rsidR="00604C11" w:rsidRDefault="00604C11" w:rsidP="00604C11">
      <w:pPr>
        <w:pStyle w:val="Style6"/>
        <w:widowControl/>
        <w:spacing w:line="240" w:lineRule="exact"/>
        <w:ind w:left="58"/>
        <w:jc w:val="center"/>
      </w:pPr>
    </w:p>
    <w:p w14:paraId="5077D423" w14:textId="77777777" w:rsidR="00604C11" w:rsidRDefault="00604C11" w:rsidP="00604C11">
      <w:pPr>
        <w:ind w:firstLine="72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Прогнозный план (программа) приватизации муниципального имущества </w:t>
      </w:r>
      <w:r>
        <w:rPr>
          <w:sz w:val="28"/>
          <w:szCs w:val="28"/>
        </w:rPr>
        <w:t>муниципального образования городское поселение Кромы Кромского района Орловской области на 202</w:t>
      </w:r>
      <w:r w:rsidR="004F3603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>
        <w:rPr>
          <w:rStyle w:val="FontStyle16"/>
          <w:sz w:val="28"/>
          <w:szCs w:val="28"/>
        </w:rPr>
        <w:t>далее - Программа приватизации) разработан в соответствии с Уставом Кромского района,</w:t>
      </w:r>
      <w:r>
        <w:rPr>
          <w:sz w:val="28"/>
          <w:szCs w:val="28"/>
        </w:rPr>
        <w:t xml:space="preserve"> Уставом городского поселения Кромы Кромского района, Положением</w:t>
      </w:r>
      <w:r>
        <w:rPr>
          <w:rStyle w:val="FontStyle16"/>
          <w:sz w:val="28"/>
          <w:szCs w:val="28"/>
        </w:rPr>
        <w:t xml:space="preserve"> о об отдельных правоотношениях, связанных с приватизацией муниципального имущества муниципального образования городского поселения Кромы Кромского района Орловской области.</w:t>
      </w:r>
    </w:p>
    <w:p w14:paraId="2012307D" w14:textId="77777777" w:rsidR="00604C11" w:rsidRDefault="00604C11" w:rsidP="00604C11">
      <w:pPr>
        <w:ind w:firstLine="72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Приватизация муниципального имуще</w:t>
      </w:r>
      <w:r w:rsidR="00EE1095">
        <w:rPr>
          <w:rStyle w:val="FontStyle16"/>
          <w:sz w:val="28"/>
          <w:szCs w:val="28"/>
        </w:rPr>
        <w:t xml:space="preserve">ства в соответствии с настоящей </w:t>
      </w:r>
      <w:r>
        <w:rPr>
          <w:rStyle w:val="FontStyle16"/>
          <w:sz w:val="28"/>
          <w:szCs w:val="28"/>
        </w:rPr>
        <w:t xml:space="preserve">Программой приватизации призвана обеспечить повышение эффективности управления муниципальной собственностью муниципального образования </w:t>
      </w:r>
      <w:r>
        <w:rPr>
          <w:sz w:val="28"/>
          <w:szCs w:val="28"/>
        </w:rPr>
        <w:t xml:space="preserve">городское поселение Кромы Кромского района Орловской </w:t>
      </w:r>
      <w:r w:rsidR="00EE1095">
        <w:rPr>
          <w:sz w:val="28"/>
          <w:szCs w:val="28"/>
        </w:rPr>
        <w:t>области.</w:t>
      </w:r>
    </w:p>
    <w:p w14:paraId="74DAE2DB" w14:textId="77777777" w:rsidR="00604C11" w:rsidRDefault="00604C11" w:rsidP="00604C11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Программа приватизации муниципального имущества муниципального образования городское поселение Кромы на 202</w:t>
      </w:r>
      <w:r w:rsidR="004F3603">
        <w:rPr>
          <w:rStyle w:val="FontStyle16"/>
          <w:sz w:val="28"/>
          <w:szCs w:val="28"/>
        </w:rPr>
        <w:t>5</w:t>
      </w:r>
      <w:r>
        <w:rPr>
          <w:rStyle w:val="FontStyle16"/>
          <w:sz w:val="28"/>
          <w:szCs w:val="28"/>
        </w:rPr>
        <w:t xml:space="preserve"> год, как часть формируемой в условиях рыночной экономики системы управления муниципальным имуществом, направлена на усиление плановости, публичности и контроля в этой сфере.</w:t>
      </w:r>
    </w:p>
    <w:p w14:paraId="0C3DD549" w14:textId="77777777" w:rsidR="00604C11" w:rsidRDefault="00604C11" w:rsidP="00604C11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Приватизация муниципального имущества городского поселения Кромы в 202</w:t>
      </w:r>
      <w:r w:rsidR="004F3603">
        <w:rPr>
          <w:rStyle w:val="FontStyle16"/>
          <w:sz w:val="28"/>
          <w:szCs w:val="28"/>
        </w:rPr>
        <w:t>5</w:t>
      </w:r>
      <w:r>
        <w:rPr>
          <w:rStyle w:val="FontStyle16"/>
          <w:sz w:val="28"/>
          <w:szCs w:val="28"/>
        </w:rPr>
        <w:t xml:space="preserve"> году будет проводиться в соответствии со следующими приоритетами:</w:t>
      </w:r>
    </w:p>
    <w:p w14:paraId="3B2C1063" w14:textId="77777777" w:rsidR="00604C11" w:rsidRDefault="00604C11" w:rsidP="00604C11">
      <w:pPr>
        <w:pStyle w:val="Style8"/>
        <w:widowControl/>
        <w:numPr>
          <w:ilvl w:val="0"/>
          <w:numId w:val="1"/>
        </w:numPr>
        <w:tabs>
          <w:tab w:val="left" w:pos="173"/>
        </w:tabs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сокращение расходов бюджета городского поселения на управление муниципальным имуществом;</w:t>
      </w:r>
    </w:p>
    <w:p w14:paraId="247D68A7" w14:textId="77777777" w:rsidR="00604C11" w:rsidRDefault="00604C11" w:rsidP="00604C11">
      <w:pPr>
        <w:pStyle w:val="Style8"/>
        <w:widowControl/>
        <w:tabs>
          <w:tab w:val="left" w:pos="355"/>
        </w:tabs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-получение дополнительных доходов в бюджет городского поселения за счет приватизации имущества.</w:t>
      </w:r>
    </w:p>
    <w:p w14:paraId="7A249B77" w14:textId="77777777" w:rsidR="00604C11" w:rsidRDefault="00604C11" w:rsidP="00604C11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Реализация указанных приоритетов будет достигаться за счет принятия решений о способе, сроке и начальной цене приватизации имущества на основании всестороннего анализа складывающейся экономической ситуации и конъюнктуры рынка, проведения независимой оценки имущества, соотнесения предлагаемого к приватизации объема муниципального имущества с возможностями рыночного спроса на него.</w:t>
      </w:r>
    </w:p>
    <w:p w14:paraId="696D2B66" w14:textId="77777777" w:rsidR="00604C11" w:rsidRDefault="00604C11" w:rsidP="00604C11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Исходя из анализа экономических характеристик предлагаемого к приватизации муниципального имущества и опыта его продаж при осуществлении необходимых организационных мероприятий и при благоприятной конъюнктуре рынка в 202</w:t>
      </w:r>
      <w:r w:rsidR="004F3603">
        <w:rPr>
          <w:rStyle w:val="FontStyle16"/>
          <w:sz w:val="28"/>
          <w:szCs w:val="28"/>
        </w:rPr>
        <w:t>5</w:t>
      </w:r>
      <w:r>
        <w:rPr>
          <w:rStyle w:val="FontStyle16"/>
          <w:sz w:val="28"/>
          <w:szCs w:val="28"/>
        </w:rPr>
        <w:t xml:space="preserve"> году ожидается получение доходов от приватизации муниципального </w:t>
      </w:r>
      <w:r>
        <w:rPr>
          <w:rStyle w:val="FontStyle16"/>
          <w:sz w:val="28"/>
          <w:szCs w:val="28"/>
        </w:rPr>
        <w:lastRenderedPageBreak/>
        <w:t xml:space="preserve">имущества, включенного в настоящую Программу приватизации, в размере </w:t>
      </w:r>
      <w:r w:rsidR="002115E0">
        <w:rPr>
          <w:rStyle w:val="FontStyle16"/>
          <w:sz w:val="28"/>
          <w:szCs w:val="28"/>
        </w:rPr>
        <w:t>2</w:t>
      </w:r>
      <w:r w:rsidR="00AC4302">
        <w:rPr>
          <w:rStyle w:val="FontStyle16"/>
          <w:sz w:val="28"/>
          <w:szCs w:val="28"/>
        </w:rPr>
        <w:t>00</w:t>
      </w:r>
      <w:r>
        <w:rPr>
          <w:rStyle w:val="FontStyle16"/>
          <w:sz w:val="28"/>
          <w:szCs w:val="28"/>
        </w:rPr>
        <w:t xml:space="preserve">,000 тыс. рублей. </w:t>
      </w:r>
    </w:p>
    <w:p w14:paraId="1C26DBF9" w14:textId="77777777" w:rsidR="00604C11" w:rsidRPr="00EE1095" w:rsidRDefault="00604C11" w:rsidP="00604C11">
      <w:pPr>
        <w:pStyle w:val="Style7"/>
        <w:widowControl/>
        <w:spacing w:before="134"/>
        <w:ind w:left="10"/>
        <w:jc w:val="center"/>
        <w:rPr>
          <w:rStyle w:val="FontStyle14"/>
          <w:sz w:val="28"/>
          <w:szCs w:val="28"/>
        </w:rPr>
      </w:pPr>
      <w:r w:rsidRPr="00EE1095">
        <w:rPr>
          <w:rStyle w:val="FontStyle14"/>
          <w:sz w:val="28"/>
          <w:szCs w:val="28"/>
        </w:rPr>
        <w:t xml:space="preserve">Раздел </w:t>
      </w:r>
      <w:r w:rsidRPr="00EE1095">
        <w:rPr>
          <w:rStyle w:val="FontStyle14"/>
          <w:sz w:val="28"/>
          <w:szCs w:val="28"/>
          <w:lang w:val="en-US"/>
        </w:rPr>
        <w:t>II</w:t>
      </w:r>
      <w:r w:rsidRPr="00EE1095">
        <w:rPr>
          <w:rStyle w:val="FontStyle14"/>
          <w:sz w:val="28"/>
          <w:szCs w:val="28"/>
        </w:rPr>
        <w:t>.</w:t>
      </w:r>
    </w:p>
    <w:p w14:paraId="19D192DC" w14:textId="77777777" w:rsidR="00604C11" w:rsidRPr="00EE1095" w:rsidRDefault="00604C11" w:rsidP="00604C11">
      <w:pPr>
        <w:jc w:val="center"/>
        <w:rPr>
          <w:rStyle w:val="FontStyle14"/>
          <w:sz w:val="28"/>
          <w:szCs w:val="28"/>
        </w:rPr>
      </w:pPr>
      <w:r w:rsidRPr="00EE1095">
        <w:rPr>
          <w:rStyle w:val="FontStyle14"/>
          <w:sz w:val="28"/>
          <w:szCs w:val="28"/>
        </w:rPr>
        <w:t xml:space="preserve">               Муниципальное имущество </w:t>
      </w:r>
      <w:r w:rsidRPr="00EE1095">
        <w:rPr>
          <w:b/>
          <w:sz w:val="28"/>
          <w:szCs w:val="28"/>
        </w:rPr>
        <w:t>городского поселения Кромы Кромского района Орловской области</w:t>
      </w:r>
      <w:r w:rsidRPr="00EE1095">
        <w:rPr>
          <w:rStyle w:val="FontStyle14"/>
          <w:sz w:val="28"/>
          <w:szCs w:val="28"/>
        </w:rPr>
        <w:t>, приватизация которого планируется в 202</w:t>
      </w:r>
      <w:r w:rsidR="004F3603">
        <w:rPr>
          <w:rStyle w:val="FontStyle14"/>
          <w:sz w:val="28"/>
          <w:szCs w:val="28"/>
        </w:rPr>
        <w:t>5</w:t>
      </w:r>
      <w:r w:rsidRPr="00EE1095">
        <w:rPr>
          <w:rStyle w:val="FontStyle14"/>
          <w:sz w:val="28"/>
          <w:szCs w:val="28"/>
        </w:rPr>
        <w:t xml:space="preserve"> году</w:t>
      </w:r>
    </w:p>
    <w:p w14:paraId="17FBCCA1" w14:textId="77777777" w:rsidR="00604C11" w:rsidRDefault="00604C11" w:rsidP="00604C11">
      <w:pPr>
        <w:pStyle w:val="Style6"/>
        <w:widowControl/>
        <w:spacing w:line="240" w:lineRule="exact"/>
        <w:ind w:right="53" w:firstLine="677"/>
        <w:jc w:val="center"/>
      </w:pPr>
    </w:p>
    <w:p w14:paraId="31E5F3A3" w14:textId="77777777" w:rsidR="00604C11" w:rsidRDefault="00604C11" w:rsidP="00604C11">
      <w:pPr>
        <w:pStyle w:val="Style6"/>
        <w:widowControl/>
        <w:spacing w:before="134" w:line="274" w:lineRule="exact"/>
        <w:ind w:right="53" w:firstLine="67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В 202</w:t>
      </w:r>
      <w:r w:rsidR="004F3603">
        <w:rPr>
          <w:rStyle w:val="FontStyle16"/>
          <w:sz w:val="28"/>
          <w:szCs w:val="28"/>
        </w:rPr>
        <w:t>5</w:t>
      </w:r>
      <w:r>
        <w:rPr>
          <w:rStyle w:val="FontStyle16"/>
          <w:sz w:val="28"/>
          <w:szCs w:val="28"/>
        </w:rPr>
        <w:t xml:space="preserve"> году не планируется приватизация акций открытых акционерных обществ, а также объектов, незавершенных строительством.</w:t>
      </w:r>
    </w:p>
    <w:p w14:paraId="5DC08210" w14:textId="77777777" w:rsidR="00604C11" w:rsidRDefault="00604C11" w:rsidP="00604C11">
      <w:p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В 202</w:t>
      </w:r>
      <w:r w:rsidR="004F3603">
        <w:rPr>
          <w:rStyle w:val="FontStyle16"/>
          <w:sz w:val="28"/>
          <w:szCs w:val="28"/>
        </w:rPr>
        <w:t>5</w:t>
      </w:r>
      <w:r>
        <w:rPr>
          <w:rStyle w:val="FontStyle16"/>
          <w:sz w:val="28"/>
          <w:szCs w:val="28"/>
        </w:rPr>
        <w:t xml:space="preserve"> году планируется приватизировать следующее муниципальное имущество </w:t>
      </w:r>
      <w:r>
        <w:rPr>
          <w:sz w:val="28"/>
          <w:szCs w:val="28"/>
        </w:rPr>
        <w:t xml:space="preserve">городского поселения Кромы Кромского района Орловской области </w:t>
      </w:r>
      <w:r>
        <w:rPr>
          <w:rStyle w:val="FontStyle16"/>
          <w:sz w:val="28"/>
          <w:szCs w:val="28"/>
        </w:rPr>
        <w:t>Кромского района:</w:t>
      </w:r>
    </w:p>
    <w:p w14:paraId="3D4A9573" w14:textId="77777777" w:rsidR="00604C11" w:rsidRDefault="00604C11" w:rsidP="00604C11">
      <w:pPr>
        <w:pStyle w:val="Style6"/>
        <w:widowControl/>
        <w:spacing w:line="278" w:lineRule="exact"/>
        <w:ind w:right="58"/>
        <w:rPr>
          <w:rStyle w:val="FontStyle16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34"/>
        <w:gridCol w:w="1589"/>
        <w:gridCol w:w="1669"/>
        <w:gridCol w:w="1558"/>
      </w:tblGrid>
      <w:tr w:rsidR="00604C11" w14:paraId="6C2348C3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3D5B" w14:textId="77777777" w:rsidR="00604C11" w:rsidRDefault="00604C11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47C2D16E" w14:textId="77777777" w:rsidR="00604C11" w:rsidRDefault="00604C11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4F17" w14:textId="77777777" w:rsidR="00604C11" w:rsidRDefault="00604C11">
            <w:pPr>
              <w:pStyle w:val="a4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6C8BEEEF" w14:textId="77777777" w:rsidR="00604C11" w:rsidRDefault="00604C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2EE6" w14:textId="77777777" w:rsidR="00604C11" w:rsidRDefault="00604C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  <w:p w14:paraId="51C612EF" w14:textId="77777777" w:rsidR="00604C11" w:rsidRDefault="00604C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</w:t>
            </w:r>
          </w:p>
          <w:p w14:paraId="36D12B73" w14:textId="77777777" w:rsidR="00604C11" w:rsidRDefault="00604C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9F57" w14:textId="77777777" w:rsidR="00604C11" w:rsidRDefault="00604C11">
            <w:pPr>
              <w:pStyle w:val="a4"/>
              <w:ind w:right="-16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Предполагаемые</w:t>
            </w:r>
          </w:p>
          <w:p w14:paraId="74F987CC" w14:textId="77777777" w:rsidR="00604C11" w:rsidRDefault="00604C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</w:t>
            </w:r>
          </w:p>
          <w:p w14:paraId="23DB89FB" w14:textId="77777777" w:rsidR="00604C11" w:rsidRDefault="00604C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392D" w14:textId="77777777" w:rsidR="00604C11" w:rsidRDefault="00604C11">
            <w:pPr>
              <w:pStyle w:val="a4"/>
              <w:ind w:left="-19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приватизации</w:t>
            </w:r>
          </w:p>
        </w:tc>
      </w:tr>
      <w:tr w:rsidR="00604C11" w14:paraId="6CC52030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63BE" w14:textId="77777777" w:rsidR="00604C11" w:rsidRDefault="00604C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3016" w14:textId="77777777" w:rsidR="00604C11" w:rsidRDefault="00604C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A172" w14:textId="77777777" w:rsidR="00604C11" w:rsidRDefault="00604C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6A01" w14:textId="77777777" w:rsidR="00604C11" w:rsidRDefault="00604C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F2A" w14:textId="77777777" w:rsidR="00604C11" w:rsidRDefault="00604C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C4302" w14:paraId="34568E13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BAC9" w14:textId="77777777" w:rsidR="00AC4302" w:rsidRDefault="00AC4302" w:rsidP="00AC4302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99D8" w14:textId="77777777" w:rsidR="00AC4302" w:rsidRPr="00027795" w:rsidRDefault="00AC4302" w:rsidP="00AC4302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027795">
              <w:rPr>
                <w:spacing w:val="-6"/>
                <w:sz w:val="24"/>
                <w:szCs w:val="24"/>
              </w:rPr>
              <w:t xml:space="preserve"> КО503 ГАЗ 3307 цистерна, год выпуска </w:t>
            </w:r>
            <w:r w:rsidR="006065DB" w:rsidRPr="00027795">
              <w:rPr>
                <w:spacing w:val="-6"/>
                <w:sz w:val="24"/>
                <w:szCs w:val="24"/>
              </w:rPr>
              <w:t>1994, двигатель</w:t>
            </w:r>
            <w:r w:rsidRPr="00027795">
              <w:rPr>
                <w:spacing w:val="-6"/>
                <w:sz w:val="24"/>
                <w:szCs w:val="24"/>
              </w:rPr>
              <w:t xml:space="preserve"> 511 83409, шасси -1606318, кузов- 120 вакуумная, цвет зеленый.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D1BA" w14:textId="77777777" w:rsidR="004F3603" w:rsidRDefault="00AC4302" w:rsidP="00AC4302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 w:rsidR="004F3603">
              <w:rPr>
                <w:sz w:val="24"/>
                <w:szCs w:val="24"/>
              </w:rPr>
              <w:t>,</w:t>
            </w:r>
          </w:p>
          <w:p w14:paraId="49F6B9BE" w14:textId="77777777" w:rsidR="00AC4302" w:rsidRPr="00027795" w:rsidRDefault="004F3603" w:rsidP="00AC4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19407A74" w14:textId="77777777" w:rsidR="00AC4302" w:rsidRPr="00027795" w:rsidRDefault="00AC4302" w:rsidP="00AC430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721B" w14:textId="77777777" w:rsidR="004F3603" w:rsidRDefault="004F3603" w:rsidP="004F3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617457F7" w14:textId="77777777" w:rsidR="00AC4302" w:rsidRPr="00027795" w:rsidRDefault="004F3603" w:rsidP="004F3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="00AC4302"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769F" w14:textId="77777777" w:rsidR="00AC4302" w:rsidRPr="00027795" w:rsidRDefault="00AC4302" w:rsidP="00AC4302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AC4302" w14:paraId="31E0CADF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059" w14:textId="77777777" w:rsidR="00AC4302" w:rsidRDefault="00AC4302" w:rsidP="00AC4302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12E" w14:textId="77777777" w:rsidR="00AC4302" w:rsidRPr="00027795" w:rsidRDefault="00AC4302" w:rsidP="00AC4302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027795">
              <w:rPr>
                <w:spacing w:val="-6"/>
                <w:sz w:val="24"/>
                <w:szCs w:val="24"/>
              </w:rPr>
              <w:t xml:space="preserve">ГАЗ 3307, </w:t>
            </w:r>
            <w:r w:rsidR="006065DB" w:rsidRPr="00027795">
              <w:rPr>
                <w:spacing w:val="-6"/>
                <w:sz w:val="24"/>
                <w:szCs w:val="24"/>
              </w:rPr>
              <w:t>автобус,</w:t>
            </w:r>
            <w:r w:rsidRPr="00027795">
              <w:rPr>
                <w:spacing w:val="-6"/>
                <w:sz w:val="24"/>
                <w:szCs w:val="24"/>
              </w:rPr>
              <w:t xml:space="preserve"> год изготовления 1993, двигатель 511 265192, шасси 1487849, цвет голубой, мощность двигателя 120(88)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9C73" w14:textId="77777777" w:rsidR="004F3603" w:rsidRDefault="004F3603" w:rsidP="004F3603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3828C058" w14:textId="77777777" w:rsidR="004F3603" w:rsidRPr="00027795" w:rsidRDefault="004F3603" w:rsidP="004F3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0E67BE46" w14:textId="77777777" w:rsidR="00AC4302" w:rsidRPr="00027795" w:rsidRDefault="00AC4302" w:rsidP="00AC430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FCA" w14:textId="77777777" w:rsidR="004F3603" w:rsidRDefault="004F3603" w:rsidP="004F3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0B65203E" w14:textId="77777777" w:rsidR="00AC4302" w:rsidRPr="00027795" w:rsidRDefault="004F3603" w:rsidP="004F3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A56B" w14:textId="77777777" w:rsidR="00AC4302" w:rsidRPr="00027795" w:rsidRDefault="00AC4302" w:rsidP="00AC4302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454B80" w14:paraId="41545AEE" w14:textId="77777777" w:rsidTr="006065DB">
        <w:trPr>
          <w:trHeight w:val="12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E0D" w14:textId="77777777" w:rsidR="00454B80" w:rsidRDefault="00454B80" w:rsidP="00454B80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55AD" w14:textId="77777777" w:rsidR="00454B80" w:rsidRDefault="00454B80" w:rsidP="00454B80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57:09:0030206:525,</w:t>
            </w:r>
          </w:p>
          <w:p w14:paraId="76CC963A" w14:textId="77777777" w:rsidR="00454B80" w:rsidRPr="00027795" w:rsidRDefault="00454B80" w:rsidP="00454B80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Адрес: Орловская область, Кромской район, пгт.Кромы, ул.К.Маркса </w:t>
            </w:r>
            <w:r w:rsidR="006065DB">
              <w:rPr>
                <w:spacing w:val="-6"/>
                <w:sz w:val="24"/>
                <w:szCs w:val="24"/>
              </w:rPr>
              <w:t>зд.92а, пом.</w:t>
            </w: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ABF" w14:textId="77777777" w:rsidR="00454B80" w:rsidRDefault="00454B80" w:rsidP="00454B80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628AC59C" w14:textId="77777777" w:rsidR="00454B80" w:rsidRPr="00027795" w:rsidRDefault="00454B80" w:rsidP="00454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00CBE2AB" w14:textId="77777777" w:rsidR="00454B80" w:rsidRPr="00027795" w:rsidRDefault="00454B80" w:rsidP="00454B8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6A4D" w14:textId="77777777" w:rsidR="00454B80" w:rsidRDefault="00454B80" w:rsidP="00454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6BD1DDF1" w14:textId="77777777" w:rsidR="00454B80" w:rsidRPr="00027795" w:rsidRDefault="00454B80" w:rsidP="00454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6750" w14:textId="77777777" w:rsidR="00454B80" w:rsidRPr="00027795" w:rsidRDefault="00454B80" w:rsidP="00454B80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14:paraId="2DC2841C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178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D98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57:09:0030206:536,</w:t>
            </w:r>
          </w:p>
          <w:p w14:paraId="518B0ABA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5ABC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26D0BDFB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31151E4D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AD4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12359C1A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70E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14:paraId="69ADAC64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FB7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547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57:09:0030206:541,</w:t>
            </w:r>
          </w:p>
          <w:p w14:paraId="20251EAB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2EC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3278088B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41EC8A0C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820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76A23E53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A07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14:paraId="2301500D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DF7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D51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57:09:0030206:542,</w:t>
            </w:r>
          </w:p>
          <w:p w14:paraId="1FB24513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9AB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3B49CEB4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198B911B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7C0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35E0CA68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077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14:paraId="004DFEAE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CCC1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CD46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57:09:0030206:543,</w:t>
            </w:r>
          </w:p>
          <w:p w14:paraId="3266C302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FA1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4E1CCD67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4200C10F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31B8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0CAF2E72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3A5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14:paraId="157D0AB5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159A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E39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57:09:0030206:544,</w:t>
            </w:r>
          </w:p>
          <w:p w14:paraId="01F7BA71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A57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0F3D024F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328E4BBE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96F6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5038142A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CF6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43687327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8436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03E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57:09:0030206:545,</w:t>
            </w:r>
          </w:p>
          <w:p w14:paraId="4F54E17B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60D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6D03D672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4746B652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38A2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22029EAE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E8E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4521EC32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9A5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6B1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57:09:0030206:546,</w:t>
            </w:r>
          </w:p>
          <w:p w14:paraId="135DDD2D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B5A8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3717AB40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22117917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BBC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42B7AD80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5CD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7B3D68F4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205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B12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57:09:0030206:515,</w:t>
            </w:r>
          </w:p>
          <w:p w14:paraId="478BB8E6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6F4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1EE621F5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7DB17C62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A747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4A070305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A173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4A91F964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0F9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5E0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57:09:0030206:516,</w:t>
            </w:r>
          </w:p>
          <w:p w14:paraId="6F6E17C3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862E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293273BF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0F8F228F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5F6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4812FFB6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C71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53BE4F81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4FF6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7A04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57:09:0030206:517,</w:t>
            </w:r>
          </w:p>
          <w:p w14:paraId="18DEC9A4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86B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7A4ED16A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3CC4D9D3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97A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07A697C2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950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1A61CC69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F9B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BAE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57:09:0030206:518,</w:t>
            </w:r>
          </w:p>
          <w:p w14:paraId="1E9C1244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E83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0A835031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6AA83127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EB3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353F2AB2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732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0FFE30B6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AA6B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F48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57:09:0030206:519,</w:t>
            </w:r>
          </w:p>
          <w:p w14:paraId="1A8690C7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10B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69680929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573465C0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A42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2A0351D9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A54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43C67D9D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194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BBA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57:09:0030206:520,</w:t>
            </w:r>
          </w:p>
          <w:p w14:paraId="39ED6AEB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605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74C1670C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3A9B3384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80A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735106B5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05C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767679EB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BF9C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99C3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57:09:0030206:521,</w:t>
            </w:r>
          </w:p>
          <w:p w14:paraId="0FE3C2BB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133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647BFD05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03A68B34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9F6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00BA5252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000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7D8BBE35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15F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872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57:09:0030206:522,</w:t>
            </w:r>
          </w:p>
          <w:p w14:paraId="511FAC93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11A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0A303A26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77338643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BCF7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7A0816AF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84E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13F41B9C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818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FD7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57:09:0030206:524,</w:t>
            </w:r>
          </w:p>
          <w:p w14:paraId="6AA22CF7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2F8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2EACFBDF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3D476371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C030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0EDFDEFC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29A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4A2DFC7B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519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71D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57:09:0030206:526,</w:t>
            </w:r>
          </w:p>
          <w:p w14:paraId="1B65B4DF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09E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37CAEA51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7E8BF2C0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AF9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65021999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5F0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55BF0A41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1C9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376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57:09:0030206:527,</w:t>
            </w:r>
          </w:p>
          <w:p w14:paraId="465E8EBB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Адрес: Орловская область, Кромской район, пгт.Кромы, ул.К.Маркса зд.92а, пом.20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61C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lastRenderedPageBreak/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0DA3A269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599A5F80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84AC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</w:t>
            </w:r>
          </w:p>
          <w:p w14:paraId="694485C9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EEB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0B30964E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1E3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95E0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57:09:0030206:528,</w:t>
            </w:r>
          </w:p>
          <w:p w14:paraId="34B185FF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5664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38F4EA22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26C6EFD9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4F9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53ED76B0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CCC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22ABA05F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9CB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813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57:09:0030206:529,</w:t>
            </w:r>
          </w:p>
          <w:p w14:paraId="5D9026E2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EF7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2A4F5508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407DCB94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C508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204E9CB3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BE0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17792B97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57F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078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57:09:0030206:530,</w:t>
            </w:r>
          </w:p>
          <w:p w14:paraId="46A91270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 зд.92а, пом.23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A2B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1339C867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2AC9D6A9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090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6419DC82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9E8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4ABB693F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FF52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0DC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</w:t>
            </w:r>
            <w:r w:rsidR="009A1BF9">
              <w:rPr>
                <w:spacing w:val="-6"/>
                <w:sz w:val="24"/>
                <w:szCs w:val="24"/>
              </w:rPr>
              <w:t>09:0030206:531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14:paraId="4A378A1E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</w:t>
            </w:r>
            <w:r w:rsidR="009A1BF9">
              <w:rPr>
                <w:spacing w:val="-6"/>
                <w:sz w:val="24"/>
                <w:szCs w:val="24"/>
              </w:rPr>
              <w:t>Кромы, ул.К.Маркса зд.92а, пом.24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4B4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4181C522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2A7477BA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442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1EA47214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489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0F52152E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68B0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067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кадастровый номер 57:09:0030206</w:t>
            </w:r>
            <w:r w:rsidR="009A1BF9">
              <w:rPr>
                <w:spacing w:val="-6"/>
                <w:sz w:val="24"/>
                <w:szCs w:val="24"/>
              </w:rPr>
              <w:t>:532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14:paraId="5F1CB630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</w:t>
            </w:r>
            <w:r w:rsidR="009A1BF9">
              <w:rPr>
                <w:spacing w:val="-6"/>
                <w:sz w:val="24"/>
                <w:szCs w:val="24"/>
              </w:rPr>
              <w:t>Кромы, ул.К.Маркса зд.92а, пом.25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72C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196546DE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5D5C6B11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2C3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1ACDA8C9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79B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1990F553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074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B91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</w:t>
            </w:r>
            <w:r w:rsidR="009A1BF9">
              <w:rPr>
                <w:spacing w:val="-6"/>
                <w:sz w:val="24"/>
                <w:szCs w:val="24"/>
              </w:rPr>
              <w:t>астровый номер 57:09:0030206:533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14:paraId="101302F5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</w:t>
            </w:r>
            <w:r w:rsidR="009A1BF9">
              <w:rPr>
                <w:spacing w:val="-6"/>
                <w:sz w:val="24"/>
                <w:szCs w:val="24"/>
              </w:rPr>
              <w:t>Кромы, ул.К.Маркса зд.92а, пом.26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D35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7AE9E9AD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7AB6805D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CFE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08CD13D5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7C3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52DCAABC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0B0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157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</w:t>
            </w:r>
            <w:r w:rsidR="009A1BF9">
              <w:rPr>
                <w:spacing w:val="-6"/>
                <w:sz w:val="24"/>
                <w:szCs w:val="24"/>
              </w:rPr>
              <w:t>астровый номер 57:09:0030206:534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14:paraId="6E83C4AE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</w:t>
            </w:r>
            <w:r w:rsidR="009A1BF9">
              <w:rPr>
                <w:spacing w:val="-6"/>
                <w:sz w:val="24"/>
                <w:szCs w:val="24"/>
              </w:rPr>
              <w:t>Кромы, ул.К.Маркса зд.92а, пом.27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B64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0A166FA0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19C50DDE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EBA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3688EE70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27F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55F9A6B1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E03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29F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</w:t>
            </w:r>
            <w:r w:rsidR="009A1BF9">
              <w:rPr>
                <w:spacing w:val="-6"/>
                <w:sz w:val="24"/>
                <w:szCs w:val="24"/>
              </w:rPr>
              <w:t>астровый номер 57:09:0030206:535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14:paraId="1F1F4F95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</w:t>
            </w:r>
            <w:r w:rsidR="009A1BF9">
              <w:rPr>
                <w:spacing w:val="-6"/>
                <w:sz w:val="24"/>
                <w:szCs w:val="24"/>
              </w:rPr>
              <w:t>Кромы, ул.К.Маркса зд.92а, пом.28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73C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274E43CD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008BE27F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DF82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7E9728A2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337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4277714D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99A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8F6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</w:t>
            </w:r>
            <w:r w:rsidR="009A1BF9">
              <w:rPr>
                <w:spacing w:val="-6"/>
                <w:sz w:val="24"/>
                <w:szCs w:val="24"/>
              </w:rPr>
              <w:t>астровый номер 57:09:0030206:537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14:paraId="1A3B246A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</w:t>
            </w:r>
            <w:r w:rsidR="009A1BF9">
              <w:rPr>
                <w:spacing w:val="-6"/>
                <w:sz w:val="24"/>
                <w:szCs w:val="24"/>
              </w:rPr>
              <w:t>Кромы, ул.К.Маркса зд.92а, пом.29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79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51D56D49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03CE6CCE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1CD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66879A54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5F1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100689AF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F76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F90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</w:t>
            </w:r>
            <w:r w:rsidR="009A1BF9">
              <w:rPr>
                <w:spacing w:val="-6"/>
                <w:sz w:val="24"/>
                <w:szCs w:val="24"/>
              </w:rPr>
              <w:t>астровый номер 57:09:0030206:538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14:paraId="24853E28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</w:t>
            </w:r>
            <w:r w:rsidR="009A1BF9">
              <w:rPr>
                <w:spacing w:val="-6"/>
                <w:sz w:val="24"/>
                <w:szCs w:val="24"/>
              </w:rPr>
              <w:t>Кромы, ул.К.Маркса зд.92а, пом.30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C04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07A6F3DF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2AE67141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9C7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681975DA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EE0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7347C916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E09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9B3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</w:t>
            </w:r>
            <w:r w:rsidR="009A1BF9">
              <w:rPr>
                <w:spacing w:val="-6"/>
                <w:sz w:val="24"/>
                <w:szCs w:val="24"/>
              </w:rPr>
              <w:t>астровый номер 57:09:0030206:539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14:paraId="44452096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</w:t>
            </w:r>
            <w:r w:rsidR="009A1BF9">
              <w:rPr>
                <w:spacing w:val="-6"/>
                <w:sz w:val="24"/>
                <w:szCs w:val="24"/>
              </w:rPr>
              <w:t>л.К.Маркса зд.92а, пом.31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FE4C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39CB815A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4F2E2812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143B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5548DF2B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640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  <w:tr w:rsidR="006065DB" w:rsidRPr="00027795" w14:paraId="1A41BE1C" w14:textId="77777777" w:rsidTr="006065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A27" w14:textId="77777777" w:rsidR="006065DB" w:rsidRDefault="009A1BF9" w:rsidP="006065DB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8911" w14:textId="77777777" w:rsidR="006065DB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Помещение (нежилое), площадь-10,2 кв.м., кад</w:t>
            </w:r>
            <w:r w:rsidR="009A1BF9">
              <w:rPr>
                <w:spacing w:val="-6"/>
                <w:sz w:val="24"/>
                <w:szCs w:val="24"/>
              </w:rPr>
              <w:t>астровый номер 57:09:0030206:540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14:paraId="73C63547" w14:textId="77777777" w:rsidR="006065DB" w:rsidRPr="00027795" w:rsidRDefault="006065DB" w:rsidP="006065DB">
            <w:pPr>
              <w:pStyle w:val="a4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Адрес: Орловская область, Кромской район, пгт.Кромы, ул.К.Маркса</w:t>
            </w:r>
            <w:r w:rsidR="009A1BF9">
              <w:rPr>
                <w:spacing w:val="-6"/>
                <w:sz w:val="24"/>
                <w:szCs w:val="24"/>
              </w:rPr>
              <w:t xml:space="preserve"> зд.92а, пом.32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869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Аукцион</w:t>
            </w:r>
            <w:r>
              <w:rPr>
                <w:sz w:val="24"/>
                <w:szCs w:val="24"/>
              </w:rPr>
              <w:t>,</w:t>
            </w:r>
          </w:p>
          <w:p w14:paraId="39D8F21C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  <w:p w14:paraId="52CCFE54" w14:textId="77777777" w:rsidR="006065DB" w:rsidRPr="00027795" w:rsidRDefault="006065DB" w:rsidP="006065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B469" w14:textId="77777777" w:rsidR="006065DB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1626D619" w14:textId="77777777" w:rsidR="006065DB" w:rsidRPr="00027795" w:rsidRDefault="006065DB" w:rsidP="0060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2025года</w:t>
            </w:r>
            <w:r w:rsidRPr="00027795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282A" w14:textId="77777777" w:rsidR="006065DB" w:rsidRPr="00027795" w:rsidRDefault="006065DB" w:rsidP="006065DB">
            <w:pPr>
              <w:pStyle w:val="a4"/>
              <w:ind w:left="-29" w:right="-128" w:firstLine="0"/>
              <w:rPr>
                <w:sz w:val="24"/>
                <w:szCs w:val="24"/>
              </w:rPr>
            </w:pPr>
            <w:r w:rsidRPr="00027795">
              <w:rPr>
                <w:sz w:val="24"/>
                <w:szCs w:val="24"/>
              </w:rPr>
              <w:t>Излишнее, неиспользуемое имущество</w:t>
            </w:r>
          </w:p>
        </w:tc>
      </w:tr>
    </w:tbl>
    <w:p w14:paraId="6726EC8B" w14:textId="77777777" w:rsidR="008353F0" w:rsidRDefault="008353F0"/>
    <w:sectPr w:rsidR="008353F0" w:rsidSect="002115E0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9E28F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C9"/>
    <w:rsid w:val="00003818"/>
    <w:rsid w:val="00005DC9"/>
    <w:rsid w:val="000637B7"/>
    <w:rsid w:val="002115E0"/>
    <w:rsid w:val="0025031F"/>
    <w:rsid w:val="003964CC"/>
    <w:rsid w:val="00454B80"/>
    <w:rsid w:val="004F3603"/>
    <w:rsid w:val="00604C11"/>
    <w:rsid w:val="006065DB"/>
    <w:rsid w:val="006E36E8"/>
    <w:rsid w:val="007154B3"/>
    <w:rsid w:val="008353F0"/>
    <w:rsid w:val="0086216E"/>
    <w:rsid w:val="009A1BF9"/>
    <w:rsid w:val="00AC4302"/>
    <w:rsid w:val="00B47624"/>
    <w:rsid w:val="00BB1F7D"/>
    <w:rsid w:val="00BE555C"/>
    <w:rsid w:val="00D43A64"/>
    <w:rsid w:val="00D46F55"/>
    <w:rsid w:val="00DA5688"/>
    <w:rsid w:val="00E63418"/>
    <w:rsid w:val="00ED4221"/>
    <w:rsid w:val="00EE1095"/>
    <w:rsid w:val="00EE721B"/>
    <w:rsid w:val="00F4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16E6"/>
  <w15:chartTrackingRefBased/>
  <w15:docId w15:val="{E8833454-4952-4F38-BFA6-F5704272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04C11"/>
    <w:rPr>
      <w:rFonts w:ascii="Times New Roman" w:hAnsi="Times New Roman" w:cs="Times New Roman" w:hint="default"/>
      <w:i/>
      <w:iCs/>
    </w:rPr>
  </w:style>
  <w:style w:type="paragraph" w:styleId="a4">
    <w:name w:val="Body Text Indent"/>
    <w:basedOn w:val="a"/>
    <w:link w:val="a5"/>
    <w:unhideWhenUsed/>
    <w:rsid w:val="00604C11"/>
    <w:pPr>
      <w:ind w:firstLine="1134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04C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604C11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6">
    <w:name w:val="Style6"/>
    <w:basedOn w:val="a"/>
    <w:rsid w:val="00604C11"/>
    <w:pPr>
      <w:widowControl w:val="0"/>
      <w:autoSpaceDE w:val="0"/>
      <w:autoSpaceDN w:val="0"/>
      <w:adjustRightInd w:val="0"/>
      <w:spacing w:line="280" w:lineRule="exact"/>
      <w:ind w:firstLine="614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04C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604C11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ConsTitle">
    <w:name w:val="ConsTitle"/>
    <w:rsid w:val="00604C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3">
    <w:name w:val="Font Style13"/>
    <w:rsid w:val="00604C11"/>
    <w:rPr>
      <w:rFonts w:ascii="Tahoma" w:hAnsi="Tahoma" w:cs="Tahoma" w:hint="default"/>
      <w:sz w:val="22"/>
      <w:szCs w:val="22"/>
    </w:rPr>
  </w:style>
  <w:style w:type="character" w:customStyle="1" w:styleId="FontStyle14">
    <w:name w:val="Font Style14"/>
    <w:rsid w:val="00604C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604C1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96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561A7-3C52-44DB-AD27-0A4C28B9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Иван</cp:lastModifiedBy>
  <cp:revision>3</cp:revision>
  <cp:lastPrinted>2024-12-27T12:42:00Z</cp:lastPrinted>
  <dcterms:created xsi:type="dcterms:W3CDTF">2024-12-27T12:48:00Z</dcterms:created>
  <dcterms:modified xsi:type="dcterms:W3CDTF">2025-01-29T05:45:00Z</dcterms:modified>
</cp:coreProperties>
</file>