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E7010" w14:textId="77777777" w:rsidR="003207F6" w:rsidRDefault="003207F6" w:rsidP="009A3FD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53ADEF20" w14:textId="77777777" w:rsidR="003207F6" w:rsidRPr="00507EFF" w:rsidRDefault="003207F6" w:rsidP="009A3FDF">
      <w:pPr>
        <w:jc w:val="center"/>
        <w:rPr>
          <w:sz w:val="28"/>
          <w:szCs w:val="28"/>
        </w:rPr>
      </w:pPr>
      <w:r w:rsidRPr="00507EFF">
        <w:rPr>
          <w:sz w:val="28"/>
          <w:szCs w:val="28"/>
        </w:rPr>
        <w:t xml:space="preserve">ОРЛОВСКАЯ ОБЛАСТЬ </w:t>
      </w:r>
    </w:p>
    <w:p w14:paraId="52BB8C3F" w14:textId="77777777" w:rsidR="003207F6" w:rsidRPr="00507EFF" w:rsidRDefault="003207F6" w:rsidP="009A3FDF">
      <w:pPr>
        <w:jc w:val="center"/>
        <w:rPr>
          <w:sz w:val="28"/>
          <w:szCs w:val="28"/>
        </w:rPr>
      </w:pPr>
      <w:r w:rsidRPr="00507EFF">
        <w:rPr>
          <w:sz w:val="28"/>
          <w:szCs w:val="28"/>
        </w:rPr>
        <w:t>КРОМСКОЙ РАЙОН</w:t>
      </w:r>
    </w:p>
    <w:p w14:paraId="00001CC4" w14:textId="77777777" w:rsidR="003207F6" w:rsidRPr="00507EFF" w:rsidRDefault="008D7B0E" w:rsidP="009A3FD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РЕТЯЖ</w:t>
      </w:r>
      <w:r w:rsidR="003207F6" w:rsidRPr="00507EFF">
        <w:rPr>
          <w:sz w:val="28"/>
          <w:szCs w:val="28"/>
        </w:rPr>
        <w:t>СКИЙ СЕЛЬСКИЙ СОВЕТ НАРОДНЫХ ДЕПУТАТОВ</w:t>
      </w:r>
    </w:p>
    <w:p w14:paraId="2EBB4375" w14:textId="77777777" w:rsidR="003207F6" w:rsidRDefault="003207F6" w:rsidP="009A3FDF">
      <w:pPr>
        <w:jc w:val="center"/>
        <w:rPr>
          <w:sz w:val="28"/>
          <w:szCs w:val="28"/>
        </w:rPr>
      </w:pPr>
    </w:p>
    <w:p w14:paraId="6117B00D" w14:textId="77777777" w:rsidR="003207F6" w:rsidRDefault="003207F6" w:rsidP="009A3F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14:paraId="64C9C6AD" w14:textId="77777777" w:rsidR="003207F6" w:rsidRDefault="003207F6" w:rsidP="009A3FDF">
      <w:pPr>
        <w:jc w:val="center"/>
        <w:rPr>
          <w:sz w:val="28"/>
          <w:szCs w:val="28"/>
        </w:rPr>
      </w:pPr>
    </w:p>
    <w:p w14:paraId="2BD7C087" w14:textId="433F68B4" w:rsidR="003207F6" w:rsidRDefault="003207F6" w:rsidP="009A3FD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C258E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434E6D">
        <w:rPr>
          <w:sz w:val="28"/>
          <w:szCs w:val="28"/>
        </w:rPr>
        <w:t>декабря</w:t>
      </w:r>
      <w:r w:rsidR="00AC46C1">
        <w:rPr>
          <w:sz w:val="28"/>
          <w:szCs w:val="28"/>
        </w:rPr>
        <w:t xml:space="preserve"> 202</w:t>
      </w:r>
      <w:r w:rsidR="001C258E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</w:t>
      </w:r>
      <w:r w:rsidR="009A3F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="006342AE">
        <w:rPr>
          <w:sz w:val="28"/>
          <w:szCs w:val="28"/>
        </w:rPr>
        <w:t xml:space="preserve">                             </w:t>
      </w:r>
      <w:r w:rsidR="009A3FDF">
        <w:rPr>
          <w:sz w:val="28"/>
          <w:szCs w:val="28"/>
        </w:rPr>
        <w:t xml:space="preserve">                   </w:t>
      </w:r>
      <w:r w:rsidR="006342AE">
        <w:rPr>
          <w:sz w:val="28"/>
          <w:szCs w:val="28"/>
        </w:rPr>
        <w:t xml:space="preserve">№ </w:t>
      </w:r>
      <w:r w:rsidR="001C258E">
        <w:rPr>
          <w:sz w:val="28"/>
          <w:szCs w:val="28"/>
        </w:rPr>
        <w:t>47-3</w:t>
      </w:r>
      <w:r>
        <w:rPr>
          <w:sz w:val="28"/>
          <w:szCs w:val="28"/>
        </w:rPr>
        <w:t xml:space="preserve"> сс</w:t>
      </w:r>
    </w:p>
    <w:p w14:paraId="0F01C12E" w14:textId="77777777" w:rsidR="003207F6" w:rsidRDefault="003207F6" w:rsidP="009A3FDF">
      <w:pPr>
        <w:jc w:val="both"/>
        <w:rPr>
          <w:sz w:val="28"/>
          <w:szCs w:val="28"/>
        </w:rPr>
      </w:pPr>
    </w:p>
    <w:p w14:paraId="2EFA0B5F" w14:textId="745CC947" w:rsidR="003207F6" w:rsidRDefault="003207F6" w:rsidP="009A3FDF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</w:t>
      </w:r>
      <w:r w:rsidR="009A3FDF">
        <w:rPr>
          <w:sz w:val="28"/>
          <w:szCs w:val="28"/>
        </w:rPr>
        <w:t xml:space="preserve"> </w:t>
      </w:r>
      <w:r>
        <w:rPr>
          <w:sz w:val="28"/>
          <w:szCs w:val="28"/>
        </w:rPr>
        <w:t>«О социальных гарантиях главы</w:t>
      </w:r>
      <w:r w:rsidR="009A3FDF">
        <w:rPr>
          <w:sz w:val="28"/>
          <w:szCs w:val="28"/>
        </w:rPr>
        <w:t xml:space="preserve"> </w:t>
      </w:r>
      <w:r w:rsidR="008D7B0E">
        <w:rPr>
          <w:sz w:val="28"/>
          <w:szCs w:val="28"/>
        </w:rPr>
        <w:t>Ретяж</w:t>
      </w:r>
      <w:r>
        <w:rPr>
          <w:sz w:val="28"/>
          <w:szCs w:val="28"/>
        </w:rPr>
        <w:t>ского сельского поселения</w:t>
      </w:r>
      <w:r w:rsidR="009A3FDF">
        <w:rPr>
          <w:sz w:val="28"/>
          <w:szCs w:val="28"/>
        </w:rPr>
        <w:t xml:space="preserve"> </w:t>
      </w:r>
      <w:r>
        <w:rPr>
          <w:sz w:val="28"/>
          <w:szCs w:val="28"/>
        </w:rPr>
        <w:t>Кромского района Орловской области»,</w:t>
      </w:r>
      <w:r w:rsidR="009A3F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утвержденное решением </w:t>
      </w:r>
      <w:r w:rsidR="008D7B0E">
        <w:rPr>
          <w:sz w:val="28"/>
          <w:szCs w:val="28"/>
        </w:rPr>
        <w:t>Ретяж</w:t>
      </w:r>
      <w:r>
        <w:rPr>
          <w:sz w:val="28"/>
          <w:szCs w:val="28"/>
        </w:rPr>
        <w:t>ского</w:t>
      </w:r>
      <w:r w:rsidR="009A3FD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 народных депутатов</w:t>
      </w:r>
      <w:r w:rsidR="009A3FDF">
        <w:rPr>
          <w:sz w:val="28"/>
          <w:szCs w:val="28"/>
        </w:rPr>
        <w:t xml:space="preserve"> </w:t>
      </w:r>
      <w:r>
        <w:rPr>
          <w:sz w:val="28"/>
          <w:szCs w:val="28"/>
        </w:rPr>
        <w:t>от 1</w:t>
      </w:r>
      <w:r w:rsidR="008D7B0E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8D7B0E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8D7B0E">
        <w:rPr>
          <w:sz w:val="28"/>
          <w:szCs w:val="28"/>
        </w:rPr>
        <w:t>8</w:t>
      </w:r>
      <w:r>
        <w:rPr>
          <w:sz w:val="28"/>
          <w:szCs w:val="28"/>
        </w:rPr>
        <w:t xml:space="preserve"> г. № 1</w:t>
      </w:r>
      <w:r w:rsidR="008D7B0E">
        <w:rPr>
          <w:sz w:val="28"/>
          <w:szCs w:val="28"/>
        </w:rPr>
        <w:t>4-4</w:t>
      </w:r>
      <w:r>
        <w:rPr>
          <w:sz w:val="28"/>
          <w:szCs w:val="28"/>
        </w:rPr>
        <w:t xml:space="preserve"> сс</w:t>
      </w:r>
    </w:p>
    <w:p w14:paraId="11EDF397" w14:textId="77777777" w:rsidR="009A3FDF" w:rsidRDefault="009A3FDF" w:rsidP="009A3FDF">
      <w:pPr>
        <w:jc w:val="both"/>
        <w:rPr>
          <w:sz w:val="28"/>
          <w:szCs w:val="28"/>
        </w:rPr>
      </w:pPr>
    </w:p>
    <w:p w14:paraId="2B36A8E7" w14:textId="719BC11B" w:rsidR="003207F6" w:rsidRDefault="003207F6" w:rsidP="009A3F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Распоряжением Правительства Российской Федерации от 13 марта 2019</w:t>
      </w:r>
      <w:r w:rsidR="009A3FDF">
        <w:rPr>
          <w:sz w:val="28"/>
          <w:szCs w:val="28"/>
        </w:rPr>
        <w:t>г</w:t>
      </w:r>
      <w:r>
        <w:rPr>
          <w:sz w:val="28"/>
          <w:szCs w:val="28"/>
        </w:rPr>
        <w:t xml:space="preserve">. № 415-р «О мерах по увеличению обеспечиваемой за счет средств федерального бюджета оплаты труда» и в целях увеличения базового должностного оклада Главы </w:t>
      </w:r>
      <w:r w:rsidR="008D7B0E">
        <w:rPr>
          <w:sz w:val="28"/>
          <w:szCs w:val="28"/>
        </w:rPr>
        <w:t>Ретяж</w:t>
      </w:r>
      <w:r w:rsidR="009B6D1A">
        <w:rPr>
          <w:sz w:val="28"/>
          <w:szCs w:val="28"/>
        </w:rPr>
        <w:t xml:space="preserve">ского сельского поселения </w:t>
      </w:r>
      <w:r w:rsidR="001C258E">
        <w:rPr>
          <w:sz w:val="28"/>
          <w:szCs w:val="28"/>
        </w:rPr>
        <w:t>с 01.01</w:t>
      </w:r>
      <w:r>
        <w:rPr>
          <w:sz w:val="28"/>
          <w:szCs w:val="28"/>
        </w:rPr>
        <w:t>.20</w:t>
      </w:r>
      <w:r w:rsidR="00430481">
        <w:rPr>
          <w:sz w:val="28"/>
          <w:szCs w:val="28"/>
        </w:rPr>
        <w:t>2</w:t>
      </w:r>
      <w:r w:rsidR="001C258E">
        <w:rPr>
          <w:sz w:val="28"/>
          <w:szCs w:val="28"/>
        </w:rPr>
        <w:t>6</w:t>
      </w:r>
      <w:r>
        <w:rPr>
          <w:sz w:val="28"/>
          <w:szCs w:val="28"/>
        </w:rPr>
        <w:t xml:space="preserve">г, </w:t>
      </w:r>
      <w:proofErr w:type="spellStart"/>
      <w:r w:rsidR="008D7B0E">
        <w:rPr>
          <w:sz w:val="28"/>
          <w:szCs w:val="28"/>
        </w:rPr>
        <w:t>Ретяж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сельский Совет народных депутатов </w:t>
      </w:r>
    </w:p>
    <w:p w14:paraId="6AFA7112" w14:textId="77777777" w:rsidR="003207F6" w:rsidRDefault="003207F6" w:rsidP="009A3FDF">
      <w:pPr>
        <w:ind w:firstLine="708"/>
        <w:rPr>
          <w:sz w:val="28"/>
          <w:szCs w:val="28"/>
        </w:rPr>
      </w:pPr>
      <w:r w:rsidRPr="00DA482C">
        <w:rPr>
          <w:sz w:val="28"/>
          <w:szCs w:val="28"/>
        </w:rPr>
        <w:t>РЕШИЛ:</w:t>
      </w:r>
    </w:p>
    <w:p w14:paraId="24D0A080" w14:textId="40EBB518" w:rsidR="003207F6" w:rsidRDefault="009A3FDF" w:rsidP="009A3FDF">
      <w:pPr>
        <w:pStyle w:val="a3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07F6">
        <w:rPr>
          <w:sz w:val="28"/>
          <w:szCs w:val="28"/>
        </w:rPr>
        <w:t xml:space="preserve">Внести в Положение «О социальных гарантиях главы </w:t>
      </w:r>
      <w:r w:rsidR="008D7B0E">
        <w:rPr>
          <w:sz w:val="28"/>
          <w:szCs w:val="28"/>
        </w:rPr>
        <w:t>Ретяж</w:t>
      </w:r>
      <w:r w:rsidR="003207F6">
        <w:rPr>
          <w:sz w:val="28"/>
          <w:szCs w:val="28"/>
        </w:rPr>
        <w:t xml:space="preserve">ского сельского поселения Кромского района Орловской области», утвержденное решением </w:t>
      </w:r>
      <w:r w:rsidR="008D7B0E">
        <w:rPr>
          <w:sz w:val="28"/>
          <w:szCs w:val="28"/>
        </w:rPr>
        <w:t>Ретяж</w:t>
      </w:r>
      <w:r w:rsidR="003207F6">
        <w:rPr>
          <w:sz w:val="28"/>
          <w:szCs w:val="28"/>
        </w:rPr>
        <w:t>ского сельского Совета народных депутатов от 1</w:t>
      </w:r>
      <w:r w:rsidR="008D7B0E">
        <w:rPr>
          <w:sz w:val="28"/>
          <w:szCs w:val="28"/>
        </w:rPr>
        <w:t>6</w:t>
      </w:r>
      <w:r w:rsidR="003207F6">
        <w:rPr>
          <w:sz w:val="28"/>
          <w:szCs w:val="28"/>
        </w:rPr>
        <w:t>.0</w:t>
      </w:r>
      <w:r w:rsidR="008D7B0E">
        <w:rPr>
          <w:sz w:val="28"/>
          <w:szCs w:val="28"/>
        </w:rPr>
        <w:t>2</w:t>
      </w:r>
      <w:r w:rsidR="003207F6">
        <w:rPr>
          <w:sz w:val="28"/>
          <w:szCs w:val="28"/>
        </w:rPr>
        <w:t>.201</w:t>
      </w:r>
      <w:r w:rsidR="008D7B0E">
        <w:rPr>
          <w:sz w:val="28"/>
          <w:szCs w:val="28"/>
        </w:rPr>
        <w:t>8</w:t>
      </w:r>
      <w:r w:rsidR="003207F6">
        <w:rPr>
          <w:sz w:val="28"/>
          <w:szCs w:val="28"/>
        </w:rPr>
        <w:t xml:space="preserve"> г. № 1</w:t>
      </w:r>
      <w:r w:rsidR="008D7B0E">
        <w:rPr>
          <w:sz w:val="28"/>
          <w:szCs w:val="28"/>
        </w:rPr>
        <w:t>4</w:t>
      </w:r>
      <w:r w:rsidR="003207F6">
        <w:rPr>
          <w:sz w:val="28"/>
          <w:szCs w:val="28"/>
        </w:rPr>
        <w:t>-</w:t>
      </w:r>
      <w:r w:rsidR="008D7B0E">
        <w:rPr>
          <w:sz w:val="28"/>
          <w:szCs w:val="28"/>
        </w:rPr>
        <w:t>4</w:t>
      </w:r>
      <w:r w:rsidR="003207F6">
        <w:rPr>
          <w:sz w:val="28"/>
          <w:szCs w:val="28"/>
        </w:rPr>
        <w:t xml:space="preserve"> сс (далее- Положение) следующие изменения:</w:t>
      </w:r>
    </w:p>
    <w:p w14:paraId="72AA03C5" w14:textId="0F93DD2E" w:rsidR="003207F6" w:rsidRPr="00340380" w:rsidRDefault="009A3FDF" w:rsidP="009A3FDF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07F6">
        <w:rPr>
          <w:sz w:val="28"/>
          <w:szCs w:val="28"/>
        </w:rPr>
        <w:t>Пункт 1</w:t>
      </w:r>
      <w:r w:rsidR="003207F6" w:rsidRPr="00340380">
        <w:rPr>
          <w:sz w:val="28"/>
          <w:szCs w:val="28"/>
        </w:rPr>
        <w:t xml:space="preserve"> </w:t>
      </w:r>
      <w:r w:rsidR="003207F6">
        <w:rPr>
          <w:sz w:val="28"/>
          <w:szCs w:val="28"/>
        </w:rPr>
        <w:t>с</w:t>
      </w:r>
      <w:r w:rsidR="003207F6" w:rsidRPr="00340380">
        <w:rPr>
          <w:sz w:val="28"/>
          <w:szCs w:val="28"/>
        </w:rPr>
        <w:t>тать</w:t>
      </w:r>
      <w:r w:rsidR="003207F6">
        <w:rPr>
          <w:sz w:val="28"/>
          <w:szCs w:val="28"/>
        </w:rPr>
        <w:t xml:space="preserve">и 2 </w:t>
      </w:r>
      <w:r w:rsidR="003207F6" w:rsidRPr="00340380">
        <w:rPr>
          <w:sz w:val="28"/>
          <w:szCs w:val="28"/>
        </w:rPr>
        <w:t>Положения изложить в следующей редакции:</w:t>
      </w:r>
    </w:p>
    <w:p w14:paraId="7F5FA263" w14:textId="77777777" w:rsidR="003207F6" w:rsidRDefault="003207F6" w:rsidP="009A3FD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7E34F6">
        <w:rPr>
          <w:sz w:val="28"/>
          <w:szCs w:val="28"/>
        </w:rPr>
        <w:t>«</w:t>
      </w:r>
      <w:r>
        <w:rPr>
          <w:sz w:val="28"/>
          <w:szCs w:val="28"/>
        </w:rPr>
        <w:t xml:space="preserve"> 1). Предельный размер базового должностного оклада Главы </w:t>
      </w:r>
      <w:r w:rsidR="008D7B0E">
        <w:rPr>
          <w:sz w:val="28"/>
          <w:szCs w:val="28"/>
        </w:rPr>
        <w:t>Ретяж</w:t>
      </w:r>
      <w:r>
        <w:rPr>
          <w:sz w:val="28"/>
          <w:szCs w:val="28"/>
        </w:rPr>
        <w:t xml:space="preserve">ского сельского поселения устанавливается в размере </w:t>
      </w:r>
      <w:r w:rsidR="00E22452">
        <w:rPr>
          <w:sz w:val="28"/>
          <w:szCs w:val="28"/>
        </w:rPr>
        <w:t>65</w:t>
      </w:r>
      <w:r>
        <w:rPr>
          <w:sz w:val="28"/>
          <w:szCs w:val="28"/>
        </w:rPr>
        <w:t xml:space="preserve"> % размера базового должностного оклада</w:t>
      </w:r>
      <w:r w:rsidR="008D7B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составляет </w:t>
      </w:r>
      <w:r w:rsidR="001C258E">
        <w:rPr>
          <w:sz w:val="28"/>
          <w:szCs w:val="28"/>
        </w:rPr>
        <w:t>11732</w:t>
      </w:r>
      <w:r>
        <w:rPr>
          <w:sz w:val="28"/>
          <w:szCs w:val="28"/>
        </w:rPr>
        <w:t xml:space="preserve"> рублей. </w:t>
      </w:r>
    </w:p>
    <w:p w14:paraId="12E599B1" w14:textId="3698F651" w:rsidR="003207F6" w:rsidRDefault="003207F6" w:rsidP="009A3FD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2. Настоящее решение обнародовать в установленном порядке.</w:t>
      </w:r>
    </w:p>
    <w:p w14:paraId="0D45DA2B" w14:textId="67108545" w:rsidR="003207F6" w:rsidRDefault="003207F6" w:rsidP="009A3FD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3.</w:t>
      </w:r>
      <w:r w:rsidR="009A3FDF">
        <w:rPr>
          <w:color w:val="2D2D2D"/>
          <w:spacing w:val="2"/>
          <w:sz w:val="28"/>
          <w:szCs w:val="28"/>
        </w:rPr>
        <w:t xml:space="preserve"> </w:t>
      </w:r>
      <w:r w:rsidRPr="00340380">
        <w:rPr>
          <w:color w:val="2D2D2D"/>
          <w:spacing w:val="2"/>
          <w:sz w:val="28"/>
          <w:szCs w:val="28"/>
        </w:rPr>
        <w:t>Настоящее решение вступает в силу с 01.</w:t>
      </w:r>
      <w:r w:rsidR="001C258E">
        <w:rPr>
          <w:color w:val="2D2D2D"/>
          <w:spacing w:val="2"/>
          <w:sz w:val="28"/>
          <w:szCs w:val="28"/>
        </w:rPr>
        <w:t>01</w:t>
      </w:r>
      <w:r w:rsidRPr="00340380">
        <w:rPr>
          <w:color w:val="2D2D2D"/>
          <w:spacing w:val="2"/>
          <w:sz w:val="28"/>
          <w:szCs w:val="28"/>
        </w:rPr>
        <w:t>.20</w:t>
      </w:r>
      <w:r w:rsidR="00AC46C1">
        <w:rPr>
          <w:color w:val="2D2D2D"/>
          <w:spacing w:val="2"/>
          <w:sz w:val="28"/>
          <w:szCs w:val="28"/>
        </w:rPr>
        <w:t>2</w:t>
      </w:r>
      <w:r w:rsidR="001C258E">
        <w:rPr>
          <w:color w:val="2D2D2D"/>
          <w:spacing w:val="2"/>
          <w:sz w:val="28"/>
          <w:szCs w:val="28"/>
        </w:rPr>
        <w:t>6</w:t>
      </w:r>
      <w:r>
        <w:rPr>
          <w:color w:val="2D2D2D"/>
          <w:spacing w:val="2"/>
          <w:sz w:val="28"/>
          <w:szCs w:val="28"/>
        </w:rPr>
        <w:t xml:space="preserve"> </w:t>
      </w:r>
      <w:r w:rsidRPr="00340380">
        <w:rPr>
          <w:color w:val="2D2D2D"/>
          <w:spacing w:val="2"/>
          <w:sz w:val="28"/>
          <w:szCs w:val="28"/>
        </w:rPr>
        <w:t>г.</w:t>
      </w:r>
    </w:p>
    <w:p w14:paraId="4BCF664F" w14:textId="77777777" w:rsidR="003207F6" w:rsidRDefault="003207F6" w:rsidP="009A3FD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3F77B556" w14:textId="77777777" w:rsidR="009A3FDF" w:rsidRDefault="009A3FDF" w:rsidP="009A3FD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0854A370" w14:textId="77777777" w:rsidR="009A3FDF" w:rsidRDefault="009A3FDF" w:rsidP="009A3FD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7BE7824D" w14:textId="77777777" w:rsidR="009A3FDF" w:rsidRDefault="009A3FDF" w:rsidP="009A3FD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498F0037" w14:textId="77777777" w:rsidR="009A3FDF" w:rsidRDefault="009A3FDF" w:rsidP="009A3FD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79D04103" w14:textId="196E554A" w:rsidR="003207F6" w:rsidRDefault="003207F6" w:rsidP="009A3FD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2D2D2D"/>
          <w:spacing w:val="2"/>
          <w:sz w:val="28"/>
          <w:szCs w:val="28"/>
        </w:rPr>
        <w:t>Глава сельского поселения</w:t>
      </w:r>
      <w:r w:rsidR="009A3FDF">
        <w:rPr>
          <w:color w:val="2D2D2D"/>
          <w:spacing w:val="2"/>
          <w:sz w:val="28"/>
          <w:szCs w:val="28"/>
        </w:rPr>
        <w:t xml:space="preserve">                                                              </w:t>
      </w:r>
      <w:proofErr w:type="spellStart"/>
      <w:r w:rsidR="006342AE">
        <w:rPr>
          <w:color w:val="2D2D2D"/>
          <w:spacing w:val="2"/>
          <w:sz w:val="28"/>
          <w:szCs w:val="28"/>
        </w:rPr>
        <w:t>С.В.Баранов</w:t>
      </w:r>
      <w:proofErr w:type="spellEnd"/>
    </w:p>
    <w:sectPr w:rsidR="003207F6" w:rsidSect="00F2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F0324"/>
    <w:multiLevelType w:val="multilevel"/>
    <w:tmpl w:val="D4985FAE"/>
    <w:lvl w:ilvl="0">
      <w:start w:val="1"/>
      <w:numFmt w:val="decimal"/>
      <w:suff w:val="nothing"/>
      <w:lvlText w:val="%1."/>
      <w:lvlJc w:val="left"/>
      <w:pPr>
        <w:ind w:left="0" w:hanging="360"/>
      </w:pPr>
      <w:rPr>
        <w:rFonts w:cs="Times New Roman"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cs="Times New Roman" w:hint="default"/>
      </w:rPr>
    </w:lvl>
  </w:abstractNum>
  <w:num w:numId="1" w16cid:durableId="140634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CA9"/>
    <w:rsid w:val="00022CD0"/>
    <w:rsid w:val="000C73AB"/>
    <w:rsid w:val="00114F4B"/>
    <w:rsid w:val="001C258E"/>
    <w:rsid w:val="003207F6"/>
    <w:rsid w:val="00340380"/>
    <w:rsid w:val="00430481"/>
    <w:rsid w:val="00434E6D"/>
    <w:rsid w:val="00455AB1"/>
    <w:rsid w:val="004A0B85"/>
    <w:rsid w:val="00507EFF"/>
    <w:rsid w:val="00540403"/>
    <w:rsid w:val="0058446E"/>
    <w:rsid w:val="005B57F0"/>
    <w:rsid w:val="006342AE"/>
    <w:rsid w:val="007A30F7"/>
    <w:rsid w:val="007E34F6"/>
    <w:rsid w:val="00835A47"/>
    <w:rsid w:val="008D0582"/>
    <w:rsid w:val="008D7B0E"/>
    <w:rsid w:val="009A3FDF"/>
    <w:rsid w:val="009B6D1A"/>
    <w:rsid w:val="009C1CA9"/>
    <w:rsid w:val="009E3B1E"/>
    <w:rsid w:val="00A11C3C"/>
    <w:rsid w:val="00A30228"/>
    <w:rsid w:val="00A70398"/>
    <w:rsid w:val="00AC46C1"/>
    <w:rsid w:val="00D40CAB"/>
    <w:rsid w:val="00DA482C"/>
    <w:rsid w:val="00DD0CB6"/>
    <w:rsid w:val="00E22452"/>
    <w:rsid w:val="00E62004"/>
    <w:rsid w:val="00E84923"/>
    <w:rsid w:val="00F200CA"/>
    <w:rsid w:val="00F601A2"/>
    <w:rsid w:val="00F6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8391E"/>
  <w15:docId w15:val="{9E320CFD-B383-49E4-8814-B537FA75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C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1CA9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9C1CA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5B5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C73AB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4</cp:revision>
  <cp:lastPrinted>2024-10-24T10:56:00Z</cp:lastPrinted>
  <dcterms:created xsi:type="dcterms:W3CDTF">2025-12-22T12:17:00Z</dcterms:created>
  <dcterms:modified xsi:type="dcterms:W3CDTF">2026-01-13T06:08:00Z</dcterms:modified>
</cp:coreProperties>
</file>