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4292" w14:textId="77777777" w:rsidR="00CC5C2E" w:rsidRPr="00CC5C2E" w:rsidRDefault="00CC5C2E" w:rsidP="00AC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D4CC091" w14:textId="77777777" w:rsidR="00CC5C2E" w:rsidRPr="00CC5C2E" w:rsidRDefault="00CC5C2E" w:rsidP="00AC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2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6484593C" w14:textId="77777777" w:rsidR="00CC5C2E" w:rsidRPr="00CC5C2E" w:rsidRDefault="00CC5C2E" w:rsidP="00AC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2E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4460357A" w14:textId="77777777" w:rsidR="00CC5C2E" w:rsidRPr="00CC5C2E" w:rsidRDefault="00CC5C2E" w:rsidP="00AC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СТРЕЛЕЦКИЙ </w:t>
      </w:r>
      <w:r w:rsidRPr="00CC5C2E">
        <w:rPr>
          <w:rFonts w:ascii="Times New Roman" w:hAnsi="Times New Roman" w:cs="Times New Roman"/>
          <w:b/>
          <w:sz w:val="28"/>
          <w:szCs w:val="28"/>
        </w:rPr>
        <w:t>СЕЛЬСКИЙ СОВЕТ НАРОДНЫХ ДЕПУТАТОВ</w:t>
      </w:r>
    </w:p>
    <w:p w14:paraId="39F06BA0" w14:textId="77777777" w:rsidR="00CC5C2E" w:rsidRPr="00CC5C2E" w:rsidRDefault="00CC5C2E" w:rsidP="00AC553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DBEF4" w14:textId="77777777" w:rsidR="00CC5C2E" w:rsidRPr="00CC5C2E" w:rsidRDefault="00CC5C2E" w:rsidP="00AC553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2736AB6" w14:textId="77777777" w:rsidR="00CC5C2E" w:rsidRPr="00CC5C2E" w:rsidRDefault="00CC5C2E" w:rsidP="00AC55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D19A50" w14:textId="04B97450" w:rsidR="00CC5C2E" w:rsidRPr="00CC5C2E" w:rsidRDefault="00B85A4B" w:rsidP="00AC5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C5C2E">
        <w:rPr>
          <w:rFonts w:ascii="Times New Roman" w:hAnsi="Times New Roman" w:cs="Times New Roman"/>
          <w:sz w:val="28"/>
          <w:szCs w:val="28"/>
        </w:rPr>
        <w:t xml:space="preserve"> июня</w:t>
      </w:r>
      <w:r w:rsidR="00CC5C2E" w:rsidRPr="00CC5C2E">
        <w:rPr>
          <w:rFonts w:ascii="Times New Roman" w:hAnsi="Times New Roman" w:cs="Times New Roman"/>
          <w:sz w:val="28"/>
          <w:szCs w:val="28"/>
        </w:rPr>
        <w:t xml:space="preserve"> 2025 г.                                                                  </w:t>
      </w:r>
      <w:r w:rsidR="00AC55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5C2E" w:rsidRPr="00CC5C2E">
        <w:rPr>
          <w:rFonts w:ascii="Times New Roman" w:hAnsi="Times New Roman" w:cs="Times New Roman"/>
          <w:sz w:val="28"/>
          <w:szCs w:val="28"/>
        </w:rPr>
        <w:t xml:space="preserve">     № </w:t>
      </w:r>
      <w:r w:rsidR="00CC5C2E">
        <w:rPr>
          <w:rFonts w:ascii="Times New Roman" w:hAnsi="Times New Roman" w:cs="Times New Roman"/>
          <w:sz w:val="28"/>
          <w:szCs w:val="28"/>
        </w:rPr>
        <w:t xml:space="preserve">48-1 </w:t>
      </w:r>
      <w:r w:rsidR="00CC5C2E" w:rsidRPr="00CC5C2E">
        <w:rPr>
          <w:rFonts w:ascii="Times New Roman" w:hAnsi="Times New Roman" w:cs="Times New Roman"/>
          <w:sz w:val="28"/>
          <w:szCs w:val="28"/>
        </w:rPr>
        <w:t>сс</w:t>
      </w:r>
    </w:p>
    <w:p w14:paraId="6419D2DD" w14:textId="77777777" w:rsidR="00CC5C2E" w:rsidRPr="00CC5C2E" w:rsidRDefault="00CC5C2E" w:rsidP="00AC55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5C2E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4DBB6664" w14:textId="77777777" w:rsidR="00B27440" w:rsidRPr="0054442D" w:rsidRDefault="00B27440" w:rsidP="00AC55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26285D" w14:textId="26CFEC51" w:rsidR="00B27440" w:rsidRDefault="00645FF5" w:rsidP="00AC553B">
      <w:pPr>
        <w:pStyle w:val="Style5"/>
        <w:widowControl/>
        <w:spacing w:line="240" w:lineRule="auto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</w:t>
      </w:r>
      <w:r w:rsidR="00B27440" w:rsidRPr="00CC5C2E">
        <w:rPr>
          <w:bCs/>
          <w:sz w:val="28"/>
          <w:szCs w:val="28"/>
        </w:rPr>
        <w:t xml:space="preserve"> </w:t>
      </w:r>
      <w:r w:rsidR="00CC5C2E" w:rsidRPr="00CC5C2E">
        <w:rPr>
          <w:rStyle w:val="FontStyle11"/>
          <w:sz w:val="28"/>
          <w:szCs w:val="28"/>
        </w:rPr>
        <w:t xml:space="preserve">Положение </w:t>
      </w:r>
      <w:r>
        <w:rPr>
          <w:sz w:val="28"/>
          <w:szCs w:val="28"/>
        </w:rPr>
        <w:t>«</w:t>
      </w:r>
      <w:r w:rsidR="00CC5C2E">
        <w:rPr>
          <w:sz w:val="28"/>
          <w:szCs w:val="28"/>
        </w:rPr>
        <w:t>О</w:t>
      </w:r>
      <w:r w:rsidR="00CC5C2E" w:rsidRPr="00CC5C2E">
        <w:rPr>
          <w:sz w:val="28"/>
          <w:szCs w:val="28"/>
        </w:rPr>
        <w:t xml:space="preserve"> бюджетном процессе в Стрелецком сельском поселении</w:t>
      </w:r>
      <w:r>
        <w:rPr>
          <w:sz w:val="28"/>
          <w:szCs w:val="28"/>
        </w:rPr>
        <w:t>»</w:t>
      </w:r>
      <w:r w:rsidR="00CC5C2E" w:rsidRPr="00CC5C2E">
        <w:rPr>
          <w:sz w:val="28"/>
          <w:szCs w:val="28"/>
        </w:rPr>
        <w:t>, утвержденное решением Стрелецкого сельского Совета народных деп</w:t>
      </w:r>
      <w:r w:rsidR="00CC5C2E">
        <w:rPr>
          <w:sz w:val="28"/>
          <w:szCs w:val="28"/>
        </w:rPr>
        <w:t>утатов</w:t>
      </w:r>
      <w:r w:rsidR="00CC5C2E" w:rsidRPr="00CC5C2E">
        <w:rPr>
          <w:sz w:val="28"/>
          <w:szCs w:val="28"/>
        </w:rPr>
        <w:t xml:space="preserve"> от 27.04</w:t>
      </w:r>
      <w:r w:rsidR="00CC5C2E">
        <w:rPr>
          <w:sz w:val="28"/>
          <w:szCs w:val="28"/>
        </w:rPr>
        <w:t xml:space="preserve">.2015 </w:t>
      </w:r>
      <w:r w:rsidR="00CC5C2E" w:rsidRPr="00CC5C2E">
        <w:rPr>
          <w:sz w:val="28"/>
          <w:szCs w:val="28"/>
        </w:rPr>
        <w:t>г. № 39 - 2</w:t>
      </w:r>
      <w:r>
        <w:rPr>
          <w:sz w:val="28"/>
          <w:szCs w:val="28"/>
        </w:rPr>
        <w:t xml:space="preserve"> сс</w:t>
      </w:r>
    </w:p>
    <w:p w14:paraId="49E7596B" w14:textId="77777777" w:rsidR="00645FF5" w:rsidRPr="00CC5C2E" w:rsidRDefault="00645FF5" w:rsidP="00AC5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CB243" w14:textId="77777777" w:rsidR="00AC553B" w:rsidRDefault="00B27440" w:rsidP="00AC5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5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0758">
        <w:rPr>
          <w:rFonts w:ascii="Times New Roman" w:hAnsi="Times New Roman" w:cs="Times New Roman"/>
          <w:sz w:val="28"/>
          <w:szCs w:val="28"/>
        </w:rPr>
        <w:t xml:space="preserve">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</w:t>
      </w:r>
      <w:r w:rsidRPr="0079099D">
        <w:rPr>
          <w:rFonts w:ascii="Times New Roman" w:hAnsi="Times New Roman" w:cs="Times New Roman"/>
          <w:sz w:val="28"/>
          <w:szCs w:val="28"/>
        </w:rPr>
        <w:t xml:space="preserve">от 21.04.2025 N 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99D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статьи 14 и 15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99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0758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Кромского района Орловской области </w:t>
      </w:r>
      <w:r w:rsidR="00CC5C2E">
        <w:rPr>
          <w:rFonts w:ascii="Times New Roman" w:hAnsi="Times New Roman" w:cs="Times New Roman"/>
          <w:sz w:val="28"/>
          <w:szCs w:val="28"/>
        </w:rPr>
        <w:t>Стрелецкий</w:t>
      </w:r>
      <w:r w:rsidRPr="005C075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Кромского района Орловской области</w:t>
      </w:r>
    </w:p>
    <w:p w14:paraId="4B5E2B59" w14:textId="464CF480" w:rsidR="00B27440" w:rsidRDefault="00B27440" w:rsidP="00AC5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р е ш и л:</w:t>
      </w:r>
    </w:p>
    <w:p w14:paraId="1D5768D1" w14:textId="77777777" w:rsidR="00105807" w:rsidRDefault="00B27440" w:rsidP="00AC5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C5C2E">
        <w:rPr>
          <w:rFonts w:ascii="Times New Roman" w:hAnsi="Times New Roman" w:cs="Times New Roman"/>
          <w:sz w:val="28"/>
          <w:szCs w:val="28"/>
        </w:rPr>
        <w:t>О</w:t>
      </w:r>
      <w:r w:rsidR="00CC5C2E" w:rsidRPr="00CC5C2E">
        <w:rPr>
          <w:rFonts w:ascii="Times New Roman" w:hAnsi="Times New Roman" w:cs="Times New Roman"/>
          <w:sz w:val="28"/>
          <w:szCs w:val="28"/>
        </w:rPr>
        <w:t xml:space="preserve"> бюджетном процессе в Стрелецком сельском поселении, утвержденное решением Стрелецкого сельского Совета народных деп</w:t>
      </w:r>
      <w:r w:rsidR="00CC5C2E">
        <w:rPr>
          <w:rFonts w:ascii="Times New Roman" w:hAnsi="Times New Roman" w:cs="Times New Roman"/>
          <w:sz w:val="28"/>
          <w:szCs w:val="28"/>
        </w:rPr>
        <w:t>утатов</w:t>
      </w:r>
      <w:r w:rsidR="00CC5C2E" w:rsidRPr="00CC5C2E">
        <w:rPr>
          <w:rFonts w:ascii="Times New Roman" w:hAnsi="Times New Roman" w:cs="Times New Roman"/>
          <w:sz w:val="28"/>
          <w:szCs w:val="28"/>
        </w:rPr>
        <w:t xml:space="preserve"> от 27.04</w:t>
      </w:r>
      <w:r w:rsidR="00CC5C2E">
        <w:rPr>
          <w:rFonts w:ascii="Times New Roman" w:hAnsi="Times New Roman" w:cs="Times New Roman"/>
          <w:sz w:val="28"/>
          <w:szCs w:val="28"/>
        </w:rPr>
        <w:t xml:space="preserve">.2015 </w:t>
      </w:r>
      <w:r w:rsidR="00CC5C2E" w:rsidRPr="00CC5C2E">
        <w:rPr>
          <w:rFonts w:ascii="Times New Roman" w:hAnsi="Times New Roman" w:cs="Times New Roman"/>
          <w:sz w:val="28"/>
          <w:szCs w:val="28"/>
        </w:rPr>
        <w:t>г. № 39 - 2</w:t>
      </w:r>
      <w:r w:rsidRPr="00812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 </w:t>
      </w: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6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14:paraId="3D5CD0B3" w14:textId="77777777" w:rsidR="00B27440" w:rsidRDefault="00105807" w:rsidP="00AC5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B27440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B27440">
        <w:rPr>
          <w:rFonts w:ascii="Times New Roman" w:hAnsi="Times New Roman" w:cs="Times New Roman"/>
          <w:sz w:val="28"/>
          <w:szCs w:val="28"/>
        </w:rPr>
        <w:t>ункт 2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27440">
        <w:rPr>
          <w:rFonts w:ascii="Times New Roman" w:hAnsi="Times New Roman" w:cs="Times New Roman"/>
          <w:sz w:val="28"/>
          <w:szCs w:val="28"/>
        </w:rPr>
        <w:t xml:space="preserve">29 </w:t>
      </w:r>
      <w:r w:rsidR="00B27440" w:rsidRPr="005C0758">
        <w:rPr>
          <w:rFonts w:ascii="Times New Roman" w:hAnsi="Times New Roman" w:cs="Times New Roman"/>
          <w:sz w:val="28"/>
          <w:szCs w:val="28"/>
        </w:rPr>
        <w:t>подраздела V</w:t>
      </w:r>
      <w:r w:rsidR="00B274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раздела II Положения дополнить абзац</w:t>
      </w:r>
      <w:r w:rsidR="00B27440">
        <w:rPr>
          <w:rFonts w:ascii="Times New Roman" w:hAnsi="Times New Roman" w:cs="Times New Roman"/>
          <w:sz w:val="28"/>
          <w:szCs w:val="28"/>
        </w:rPr>
        <w:t>ами</w:t>
      </w:r>
      <w:r w:rsidR="00B27440" w:rsidRPr="005C0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CBF3467" w14:textId="77777777" w:rsidR="00B27440" w:rsidRPr="005C0758" w:rsidRDefault="00B27440" w:rsidP="00AC5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Казначейское обслуживание исполнения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Федеральным казначейством.</w:t>
      </w:r>
    </w:p>
    <w:p w14:paraId="3E4A10EF" w14:textId="77777777" w:rsidR="00B27440" w:rsidRPr="005C0758" w:rsidRDefault="00B27440" w:rsidP="00AC5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казначейского обслуживания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Pr="0054176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Федеральном казначействе с учетом положений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открываются единые счета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которые осуществляются все операции по исполнению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787F89" w14:textId="77777777" w:rsidR="00B27440" w:rsidRPr="008044B9" w:rsidRDefault="00B27440" w:rsidP="00AC5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бюджете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Pr="005C0758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статьям расходов, соответствующим целям, определенным судебным актом.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BC17506" w14:textId="55E7C58B" w:rsidR="00B27440" w:rsidRPr="00630044" w:rsidRDefault="00B27440" w:rsidP="00AC5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</w:t>
      </w:r>
      <w:r w:rsidRPr="00630044">
        <w:rPr>
          <w:rFonts w:ascii="Times New Roman" w:hAnsi="Times New Roman" w:cs="Times New Roman"/>
          <w:sz w:val="28"/>
          <w:szCs w:val="28"/>
        </w:rPr>
        <w:t>ешение в сетевом издании «Официальный сайт администрации Кромского района Орловской области» (https:</w:t>
      </w:r>
      <w:r w:rsidR="00AC553B">
        <w:rPr>
          <w:rFonts w:ascii="Times New Roman" w:hAnsi="Times New Roman" w:cs="Times New Roman"/>
          <w:sz w:val="28"/>
          <w:szCs w:val="28"/>
        </w:rPr>
        <w:t>//</w:t>
      </w:r>
      <w:r w:rsidRPr="00630044">
        <w:rPr>
          <w:rFonts w:ascii="Times New Roman" w:hAnsi="Times New Roman" w:cs="Times New Roman"/>
          <w:sz w:val="28"/>
          <w:szCs w:val="28"/>
        </w:rPr>
        <w:t>adm-krom.ru).</w:t>
      </w:r>
    </w:p>
    <w:p w14:paraId="07B3413F" w14:textId="77777777" w:rsidR="00B27440" w:rsidRPr="0054442D" w:rsidRDefault="00B27440" w:rsidP="00AC5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DACE1B" w14:textId="77777777" w:rsidR="00B27440" w:rsidRDefault="00B27440" w:rsidP="00AC553B">
      <w:pPr>
        <w:spacing w:after="0" w:line="240" w:lineRule="auto"/>
      </w:pPr>
    </w:p>
    <w:p w14:paraId="41980B28" w14:textId="77777777" w:rsidR="00AC553B" w:rsidRDefault="00AC553B" w:rsidP="00AC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F9D79" w14:textId="77777777" w:rsidR="00AC553B" w:rsidRDefault="00AC553B" w:rsidP="00AC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842E8" w14:textId="5DC25BFF" w:rsidR="00265157" w:rsidRPr="005F4BB3" w:rsidRDefault="00B27440" w:rsidP="00AC553B">
      <w:pPr>
        <w:spacing w:after="0" w:line="240" w:lineRule="auto"/>
        <w:jc w:val="both"/>
      </w:pPr>
      <w:r w:rsidRPr="00AE4A0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r w:rsidR="00CC5C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55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5C2E">
        <w:rPr>
          <w:rFonts w:ascii="Times New Roman" w:hAnsi="Times New Roman" w:cs="Times New Roman"/>
          <w:sz w:val="28"/>
          <w:szCs w:val="28"/>
        </w:rPr>
        <w:t xml:space="preserve">       А.А. Чаадаев</w:t>
      </w:r>
    </w:p>
    <w:sectPr w:rsidR="00265157" w:rsidRPr="005F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4556" w14:textId="77777777" w:rsidR="00176669" w:rsidRDefault="00176669" w:rsidP="004557C9">
      <w:pPr>
        <w:spacing w:after="0" w:line="240" w:lineRule="auto"/>
      </w:pPr>
      <w:r>
        <w:separator/>
      </w:r>
    </w:p>
  </w:endnote>
  <w:endnote w:type="continuationSeparator" w:id="0">
    <w:p w14:paraId="710E711B" w14:textId="77777777" w:rsidR="00176669" w:rsidRDefault="00176669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E49B" w14:textId="77777777" w:rsidR="00176669" w:rsidRDefault="00176669" w:rsidP="004557C9">
      <w:pPr>
        <w:spacing w:after="0" w:line="240" w:lineRule="auto"/>
      </w:pPr>
      <w:r>
        <w:separator/>
      </w:r>
    </w:p>
  </w:footnote>
  <w:footnote w:type="continuationSeparator" w:id="0">
    <w:p w14:paraId="532D150C" w14:textId="77777777" w:rsidR="00176669" w:rsidRDefault="00176669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E8"/>
    <w:rsid w:val="000052FA"/>
    <w:rsid w:val="00105807"/>
    <w:rsid w:val="001359DA"/>
    <w:rsid w:val="00164278"/>
    <w:rsid w:val="00172A5E"/>
    <w:rsid w:val="00176669"/>
    <w:rsid w:val="002028FA"/>
    <w:rsid w:val="0021739D"/>
    <w:rsid w:val="00227FC5"/>
    <w:rsid w:val="00265157"/>
    <w:rsid w:val="00274B57"/>
    <w:rsid w:val="002911E1"/>
    <w:rsid w:val="003302BF"/>
    <w:rsid w:val="00351247"/>
    <w:rsid w:val="003B2273"/>
    <w:rsid w:val="004557C9"/>
    <w:rsid w:val="00483B4D"/>
    <w:rsid w:val="004856BC"/>
    <w:rsid w:val="004D1CC7"/>
    <w:rsid w:val="0054442D"/>
    <w:rsid w:val="005A0461"/>
    <w:rsid w:val="005F4BB3"/>
    <w:rsid w:val="00645FF5"/>
    <w:rsid w:val="00652CAA"/>
    <w:rsid w:val="00754874"/>
    <w:rsid w:val="00812C7C"/>
    <w:rsid w:val="008468D3"/>
    <w:rsid w:val="008779E6"/>
    <w:rsid w:val="009371CA"/>
    <w:rsid w:val="00992FE8"/>
    <w:rsid w:val="009D010C"/>
    <w:rsid w:val="009F4EA7"/>
    <w:rsid w:val="00A3005D"/>
    <w:rsid w:val="00A370ED"/>
    <w:rsid w:val="00A378B6"/>
    <w:rsid w:val="00A91525"/>
    <w:rsid w:val="00AC553B"/>
    <w:rsid w:val="00AC7180"/>
    <w:rsid w:val="00AE4A0F"/>
    <w:rsid w:val="00B27440"/>
    <w:rsid w:val="00B85A4B"/>
    <w:rsid w:val="00B97578"/>
    <w:rsid w:val="00C51E11"/>
    <w:rsid w:val="00C53686"/>
    <w:rsid w:val="00CC5C2E"/>
    <w:rsid w:val="00D824A0"/>
    <w:rsid w:val="00E10294"/>
    <w:rsid w:val="00E80767"/>
    <w:rsid w:val="00F6147B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13C"/>
  <w15:docId w15:val="{30D7EC4D-EE57-4F3A-87F4-C5C82F8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C5C2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C5C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3</cp:revision>
  <cp:lastPrinted>2025-06-26T11:31:00Z</cp:lastPrinted>
  <dcterms:created xsi:type="dcterms:W3CDTF">2025-06-26T11:35:00Z</dcterms:created>
  <dcterms:modified xsi:type="dcterms:W3CDTF">2025-06-27T19:40:00Z</dcterms:modified>
</cp:coreProperties>
</file>