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948A" w14:textId="77777777" w:rsidR="00237340" w:rsidRPr="00F6560D" w:rsidRDefault="00237340" w:rsidP="00F6560D">
      <w:pPr>
        <w:jc w:val="center"/>
        <w:rPr>
          <w:sz w:val="28"/>
          <w:szCs w:val="28"/>
        </w:rPr>
      </w:pPr>
      <w:r w:rsidRPr="00F6560D">
        <w:rPr>
          <w:sz w:val="28"/>
          <w:szCs w:val="28"/>
        </w:rPr>
        <w:t>РОССИЙСКАЯ ФЕДЕРАЦИЯ</w:t>
      </w:r>
    </w:p>
    <w:p w14:paraId="0A96454F" w14:textId="1C9AD265" w:rsidR="00237340" w:rsidRPr="00F6560D" w:rsidRDefault="00237340" w:rsidP="00F6560D">
      <w:pPr>
        <w:jc w:val="center"/>
        <w:rPr>
          <w:sz w:val="28"/>
          <w:szCs w:val="28"/>
        </w:rPr>
      </w:pPr>
      <w:r w:rsidRPr="00F6560D">
        <w:rPr>
          <w:sz w:val="28"/>
          <w:szCs w:val="28"/>
        </w:rPr>
        <w:t>ОРЛОВСКАЯ ОБЛАСТЬ</w:t>
      </w:r>
    </w:p>
    <w:p w14:paraId="41ED8CA4" w14:textId="77777777" w:rsidR="00237340" w:rsidRPr="00F6560D" w:rsidRDefault="00237340" w:rsidP="00F6560D">
      <w:pPr>
        <w:jc w:val="center"/>
        <w:rPr>
          <w:sz w:val="28"/>
          <w:szCs w:val="28"/>
        </w:rPr>
      </w:pPr>
      <w:r w:rsidRPr="00F6560D">
        <w:rPr>
          <w:sz w:val="28"/>
          <w:szCs w:val="28"/>
        </w:rPr>
        <w:t>КРОМСКОЙ РАЙОН</w:t>
      </w:r>
    </w:p>
    <w:p w14:paraId="5139381C" w14:textId="77777777" w:rsidR="00237340" w:rsidRPr="00F6560D" w:rsidRDefault="00237340" w:rsidP="00F6560D">
      <w:pPr>
        <w:jc w:val="center"/>
        <w:rPr>
          <w:sz w:val="28"/>
          <w:szCs w:val="28"/>
        </w:rPr>
      </w:pPr>
      <w:r w:rsidRPr="00F6560D">
        <w:rPr>
          <w:sz w:val="28"/>
          <w:szCs w:val="28"/>
        </w:rPr>
        <w:t>СТРЕЛЕЦКИЙ СЕЛЬСКИЙ СОВЕТ НАРОДНЫХ ДЕПУТАТОВ</w:t>
      </w:r>
    </w:p>
    <w:p w14:paraId="48059E8E" w14:textId="77777777" w:rsidR="00F6560D" w:rsidRDefault="00F6560D" w:rsidP="00F6560D">
      <w:pPr>
        <w:jc w:val="center"/>
        <w:rPr>
          <w:sz w:val="28"/>
          <w:szCs w:val="28"/>
        </w:rPr>
      </w:pPr>
    </w:p>
    <w:p w14:paraId="1B2A5D6B" w14:textId="3F80B752" w:rsidR="00237340" w:rsidRPr="00F6560D" w:rsidRDefault="00237340" w:rsidP="00F6560D">
      <w:pPr>
        <w:jc w:val="center"/>
        <w:rPr>
          <w:sz w:val="28"/>
          <w:szCs w:val="28"/>
        </w:rPr>
      </w:pPr>
      <w:r w:rsidRPr="00F6560D">
        <w:rPr>
          <w:sz w:val="28"/>
          <w:szCs w:val="28"/>
        </w:rPr>
        <w:t>РЕШЕНИЕ</w:t>
      </w:r>
    </w:p>
    <w:p w14:paraId="434EA424" w14:textId="77777777" w:rsidR="00237340" w:rsidRPr="00F6560D" w:rsidRDefault="00237340" w:rsidP="00F6560D">
      <w:pPr>
        <w:jc w:val="center"/>
        <w:rPr>
          <w:sz w:val="28"/>
          <w:szCs w:val="28"/>
        </w:rPr>
      </w:pPr>
    </w:p>
    <w:p w14:paraId="3AFBE3DA" w14:textId="65BCBFC5" w:rsidR="00237340" w:rsidRPr="00F6560D" w:rsidRDefault="00F6560D" w:rsidP="00F65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1AEB" w:rsidRPr="00F6560D">
        <w:rPr>
          <w:sz w:val="28"/>
          <w:szCs w:val="28"/>
        </w:rPr>
        <w:t>«20</w:t>
      </w:r>
      <w:r w:rsidR="00237340" w:rsidRPr="00F6560D">
        <w:rPr>
          <w:sz w:val="28"/>
          <w:szCs w:val="28"/>
        </w:rPr>
        <w:t xml:space="preserve">» июня 2023 года                                                                          № </w:t>
      </w:r>
      <w:r w:rsidR="00E71AEB" w:rsidRPr="00F6560D">
        <w:rPr>
          <w:sz w:val="28"/>
          <w:szCs w:val="28"/>
        </w:rPr>
        <w:t xml:space="preserve">23-3 </w:t>
      </w:r>
      <w:r w:rsidR="00237340" w:rsidRPr="00F6560D">
        <w:rPr>
          <w:sz w:val="28"/>
          <w:szCs w:val="28"/>
        </w:rPr>
        <w:t>с</w:t>
      </w:r>
      <w:r>
        <w:rPr>
          <w:sz w:val="28"/>
          <w:szCs w:val="28"/>
        </w:rPr>
        <w:t>/</w:t>
      </w:r>
      <w:r w:rsidR="00237340" w:rsidRPr="00F6560D">
        <w:rPr>
          <w:sz w:val="28"/>
          <w:szCs w:val="28"/>
        </w:rPr>
        <w:t>с</w:t>
      </w:r>
    </w:p>
    <w:p w14:paraId="6C60F5D0" w14:textId="08810CCB" w:rsidR="00237340" w:rsidRPr="00F6560D" w:rsidRDefault="00237340" w:rsidP="00F6560D">
      <w:pPr>
        <w:jc w:val="both"/>
        <w:rPr>
          <w:sz w:val="28"/>
          <w:szCs w:val="28"/>
        </w:rPr>
      </w:pPr>
      <w:r w:rsidRPr="00F6560D">
        <w:rPr>
          <w:sz w:val="28"/>
          <w:szCs w:val="28"/>
        </w:rPr>
        <w:t>д. Стрелецкая</w:t>
      </w:r>
    </w:p>
    <w:p w14:paraId="4EA90ED1" w14:textId="77777777" w:rsidR="00237340" w:rsidRPr="00F6560D" w:rsidRDefault="00237340" w:rsidP="00F6560D">
      <w:pPr>
        <w:jc w:val="center"/>
        <w:rPr>
          <w:sz w:val="28"/>
          <w:szCs w:val="28"/>
        </w:rPr>
      </w:pPr>
    </w:p>
    <w:p w14:paraId="0D84440D" w14:textId="38484F5C" w:rsidR="00237340" w:rsidRPr="00150317" w:rsidRDefault="00237340" w:rsidP="00F656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Стрелецкого сельского Совета</w:t>
      </w:r>
      <w:r w:rsidR="00F65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народных депутатов от 14.06.2022 г. № 11-1сс «</w:t>
      </w:r>
      <w:r w:rsidRPr="00B86512">
        <w:rPr>
          <w:rFonts w:eastAsia="Times New Roman"/>
          <w:color w:val="282336"/>
          <w:sz w:val="28"/>
          <w:szCs w:val="28"/>
        </w:rPr>
        <w:t>Об утверждении Правил благоустройства</w:t>
      </w:r>
      <w:r>
        <w:rPr>
          <w:bCs/>
          <w:sz w:val="28"/>
          <w:szCs w:val="28"/>
        </w:rPr>
        <w:t xml:space="preserve"> </w:t>
      </w:r>
      <w:r w:rsidRPr="00B86512">
        <w:rPr>
          <w:rFonts w:eastAsia="Times New Roman"/>
          <w:color w:val="282336"/>
          <w:sz w:val="28"/>
          <w:szCs w:val="28"/>
        </w:rPr>
        <w:t xml:space="preserve">территории </w:t>
      </w:r>
      <w:r>
        <w:rPr>
          <w:rFonts w:eastAsia="Times New Roman"/>
          <w:color w:val="282336"/>
          <w:sz w:val="28"/>
          <w:szCs w:val="28"/>
        </w:rPr>
        <w:t>Стрелецкого сельского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color w:val="282336"/>
          <w:sz w:val="28"/>
          <w:szCs w:val="28"/>
        </w:rPr>
        <w:t>поселения Кромского района Орловской области»</w:t>
      </w:r>
    </w:p>
    <w:p w14:paraId="26335375" w14:textId="77777777" w:rsidR="00237340" w:rsidRDefault="00237340" w:rsidP="00F6560D">
      <w:pPr>
        <w:ind w:firstLine="708"/>
        <w:rPr>
          <w:rFonts w:eastAsia="Times New Roman"/>
          <w:color w:val="282336"/>
          <w:sz w:val="28"/>
          <w:szCs w:val="28"/>
        </w:rPr>
      </w:pPr>
    </w:p>
    <w:p w14:paraId="46DAA459" w14:textId="49194B52" w:rsidR="00237340" w:rsidRDefault="00237340" w:rsidP="00F6560D">
      <w:pPr>
        <w:ind w:firstLine="720"/>
        <w:jc w:val="both"/>
        <w:rPr>
          <w:sz w:val="28"/>
          <w:szCs w:val="28"/>
        </w:rPr>
      </w:pPr>
      <w:r w:rsidRPr="00237340"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237340">
        <w:rPr>
          <w:color w:val="000000"/>
        </w:rPr>
        <w:t xml:space="preserve"> </w:t>
      </w:r>
      <w:r w:rsidRPr="00237340">
        <w:rPr>
          <w:color w:val="000000"/>
          <w:sz w:val="28"/>
          <w:szCs w:val="28"/>
        </w:rPr>
        <w:t>Уставом Стрелецкого сельского поселения Кромского района Орловской области,</w:t>
      </w:r>
      <w:r w:rsidRPr="00DC5A2F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целях поддержания в актуальном состоянии нормативной правовой базы Стрелецкого сельского поселения, Стрелецкий сельский Совет народных депутатов РЕШИЛ: </w:t>
      </w:r>
    </w:p>
    <w:p w14:paraId="3EDA64A4" w14:textId="77777777" w:rsidR="00237340" w:rsidRDefault="00237340" w:rsidP="00F6560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>
        <w:rPr>
          <w:bCs/>
          <w:sz w:val="28"/>
          <w:szCs w:val="28"/>
        </w:rPr>
        <w:t>Стрелецкого</w:t>
      </w:r>
      <w:r>
        <w:rPr>
          <w:sz w:val="28"/>
          <w:szCs w:val="28"/>
        </w:rPr>
        <w:t xml:space="preserve"> сельского Совета народных депутатов от 14.06.2022 г. № 11-1сс «Об утверждении Правил благоустройства территории Стрелецкого сельского поселения Кромского района Орловской области» (далее-Правила) поселения Кромского района Орловской области следующие изменения:</w:t>
      </w:r>
    </w:p>
    <w:p w14:paraId="5B53B953" w14:textId="77777777" w:rsidR="00237340" w:rsidRPr="00237340" w:rsidRDefault="00237340" w:rsidP="00F6560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58B8">
        <w:rPr>
          <w:rFonts w:eastAsia="Times New Roman"/>
          <w:sz w:val="28"/>
          <w:szCs w:val="28"/>
          <w:lang w:eastAsia="ru-RU"/>
        </w:rPr>
        <w:t xml:space="preserve">1) </w:t>
      </w:r>
      <w:r w:rsidRPr="00237340">
        <w:rPr>
          <w:rFonts w:eastAsia="Times New Roman"/>
          <w:color w:val="000000"/>
          <w:sz w:val="28"/>
          <w:szCs w:val="28"/>
          <w:lang w:eastAsia="ru-RU"/>
        </w:rPr>
        <w:t>пункт 15.3.</w:t>
      </w:r>
      <w:r w:rsidRPr="00237340">
        <w:rPr>
          <w:rFonts w:eastAsia="Times New Roman"/>
          <w:sz w:val="28"/>
          <w:szCs w:val="28"/>
          <w:lang w:eastAsia="ru-RU"/>
        </w:rPr>
        <w:t xml:space="preserve"> </w:t>
      </w:r>
      <w:r w:rsidR="00FE7B53">
        <w:rPr>
          <w:rFonts w:eastAsia="Times New Roman"/>
          <w:sz w:val="28"/>
          <w:szCs w:val="28"/>
          <w:lang w:eastAsia="ru-RU"/>
        </w:rPr>
        <w:t xml:space="preserve">статьи 15 </w:t>
      </w:r>
      <w:r w:rsidRPr="00237340">
        <w:rPr>
          <w:rFonts w:eastAsia="Times New Roman"/>
          <w:sz w:val="28"/>
          <w:szCs w:val="28"/>
          <w:lang w:eastAsia="ru-RU"/>
        </w:rPr>
        <w:t>Положения изложить в новой редакции:</w:t>
      </w:r>
    </w:p>
    <w:p w14:paraId="4083BCB2" w14:textId="77777777" w:rsidR="00237340" w:rsidRPr="00237340" w:rsidRDefault="00237340" w:rsidP="00F6560D">
      <w:pPr>
        <w:shd w:val="clear" w:color="auto" w:fill="FFFFFF"/>
        <w:ind w:firstLine="709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37340">
        <w:rPr>
          <w:rFonts w:eastAsia="Times New Roman"/>
          <w:color w:val="000000"/>
          <w:sz w:val="28"/>
          <w:szCs w:val="28"/>
          <w:lang w:eastAsia="ru-RU"/>
        </w:rPr>
        <w:t>"15.3.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территорий, путем проведения мероприятий:</w:t>
      </w:r>
    </w:p>
    <w:p w14:paraId="18EAC4CB" w14:textId="29B4D2B3" w:rsidR="00237340" w:rsidRPr="00237340" w:rsidRDefault="00237340" w:rsidP="00F6560D">
      <w:pPr>
        <w:shd w:val="clear" w:color="auto" w:fill="FFFFFF"/>
        <w:ind w:firstLine="709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37340">
        <w:rPr>
          <w:rFonts w:eastAsia="Times New Roman"/>
          <w:color w:val="000000"/>
          <w:sz w:val="28"/>
          <w:szCs w:val="28"/>
          <w:lang w:eastAsia="ru-RU"/>
        </w:rPr>
        <w:t>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</w:t>
      </w:r>
      <w:r w:rsidR="00F6560D">
        <w:rPr>
          <w:rFonts w:eastAsia="Times New Roman"/>
          <w:color w:val="000000"/>
          <w:sz w:val="28"/>
          <w:szCs w:val="28"/>
          <w:lang w:eastAsia="ru-RU"/>
        </w:rPr>
        <w:t xml:space="preserve">х </w:t>
      </w:r>
      <w:r w:rsidRPr="00237340">
        <w:rPr>
          <w:rFonts w:eastAsia="Times New Roman"/>
          <w:color w:val="000000"/>
          <w:sz w:val="28"/>
          <w:szCs w:val="28"/>
          <w:lang w:eastAsia="ru-RU"/>
        </w:rPr>
        <w:t>остатков деревьев и кустарников;</w:t>
      </w:r>
    </w:p>
    <w:p w14:paraId="018C6835" w14:textId="77777777" w:rsidR="00237340" w:rsidRPr="00237340" w:rsidRDefault="00237340" w:rsidP="00F6560D">
      <w:pPr>
        <w:shd w:val="clear" w:color="auto" w:fill="FFFFFF"/>
        <w:ind w:firstLine="709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37340">
        <w:rPr>
          <w:rFonts w:eastAsia="Times New Roman"/>
          <w:color w:val="000000"/>
          <w:sz w:val="28"/>
          <w:szCs w:val="28"/>
          <w:lang w:eastAsia="ru-RU"/>
        </w:rPr>
        <w:t>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02865F2C" w14:textId="77777777" w:rsidR="00237340" w:rsidRPr="00237340" w:rsidRDefault="00237340" w:rsidP="00F6560D">
      <w:pPr>
        <w:shd w:val="clear" w:color="auto" w:fill="FFFFFF"/>
        <w:ind w:firstLine="709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37340">
        <w:rPr>
          <w:rFonts w:eastAsia="Times New Roman"/>
          <w:color w:val="000000"/>
          <w:sz w:val="28"/>
          <w:szCs w:val="28"/>
          <w:lang w:eastAsia="ru-RU"/>
        </w:rPr>
        <w:t>по противогололедной обработке прилегающей территории;</w:t>
      </w:r>
    </w:p>
    <w:p w14:paraId="77FDCB03" w14:textId="77777777" w:rsidR="00237340" w:rsidRPr="00237340" w:rsidRDefault="00237340" w:rsidP="00F6560D">
      <w:pPr>
        <w:shd w:val="clear" w:color="auto" w:fill="FFFFFF"/>
        <w:ind w:firstLine="709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37340">
        <w:rPr>
          <w:rFonts w:eastAsia="Times New Roman"/>
          <w:color w:val="000000"/>
          <w:sz w:val="28"/>
          <w:szCs w:val="28"/>
          <w:lang w:eastAsia="ru-RU"/>
        </w:rPr>
        <w:t>по покосу травы и обрезке поросли.".</w:t>
      </w:r>
    </w:p>
    <w:p w14:paraId="76A4E3CE" w14:textId="77777777" w:rsidR="00237340" w:rsidRDefault="00237340" w:rsidP="00F656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решение в установленном порядке.</w:t>
      </w:r>
    </w:p>
    <w:p w14:paraId="3EAF5D96" w14:textId="77777777" w:rsidR="00237340" w:rsidRDefault="00237340" w:rsidP="00F656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обнародования.</w:t>
      </w:r>
    </w:p>
    <w:p w14:paraId="68A627BE" w14:textId="77777777" w:rsidR="00237340" w:rsidRDefault="00237340" w:rsidP="00F656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94FA593" w14:textId="77777777" w:rsidR="00237340" w:rsidRDefault="00237340" w:rsidP="00F656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C346462" w14:textId="71FF2215" w:rsidR="008850E7" w:rsidRDefault="00237340" w:rsidP="00F6560D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Глава сельского поселения                       </w:t>
      </w:r>
      <w:r w:rsidR="00F6560D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Е.Д. Чеботарев</w:t>
      </w:r>
    </w:p>
    <w:sectPr w:rsidR="008850E7" w:rsidSect="00F656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6389" w14:textId="77777777" w:rsidR="008010DC" w:rsidRDefault="008010DC" w:rsidP="00FE7B53">
      <w:r>
        <w:separator/>
      </w:r>
    </w:p>
  </w:endnote>
  <w:endnote w:type="continuationSeparator" w:id="0">
    <w:p w14:paraId="200C9955" w14:textId="77777777" w:rsidR="008010DC" w:rsidRDefault="008010DC" w:rsidP="00F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5A65" w14:textId="77777777" w:rsidR="008010DC" w:rsidRDefault="008010DC" w:rsidP="00FE7B53">
      <w:r>
        <w:separator/>
      </w:r>
    </w:p>
  </w:footnote>
  <w:footnote w:type="continuationSeparator" w:id="0">
    <w:p w14:paraId="6E6B5682" w14:textId="77777777" w:rsidR="008010DC" w:rsidRDefault="008010DC" w:rsidP="00FE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11"/>
    <w:rsid w:val="00050D8D"/>
    <w:rsid w:val="00237340"/>
    <w:rsid w:val="002A43ED"/>
    <w:rsid w:val="002C1111"/>
    <w:rsid w:val="007870A2"/>
    <w:rsid w:val="008010DC"/>
    <w:rsid w:val="008D5BD2"/>
    <w:rsid w:val="00BA58B8"/>
    <w:rsid w:val="00E71AEB"/>
    <w:rsid w:val="00EC3CF4"/>
    <w:rsid w:val="00EE023B"/>
    <w:rsid w:val="00F6560D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FFB5"/>
  <w15:chartTrackingRefBased/>
  <w15:docId w15:val="{AD5B238D-E809-40B3-BF96-9AF0FB52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3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37340"/>
    <w:pPr>
      <w:keepNext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7340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7340"/>
    <w:pPr>
      <w:keepNext/>
      <w:jc w:val="both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7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7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B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B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E7B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B5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2023-05-16T08:43:00Z</dcterms:created>
  <dcterms:modified xsi:type="dcterms:W3CDTF">2025-01-13T11:40:00Z</dcterms:modified>
</cp:coreProperties>
</file>