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F490" w14:textId="77777777" w:rsidR="00234D66" w:rsidRPr="0076337F" w:rsidRDefault="00234D66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76337F">
        <w:rPr>
          <w:rFonts w:ascii="Times New Roman" w:hAnsi="Times New Roman"/>
          <w:sz w:val="28"/>
          <w:szCs w:val="28"/>
        </w:rPr>
        <w:t>РОССИЙСКАЯ ФЕДЕРАЦИЯ</w:t>
      </w:r>
    </w:p>
    <w:p w14:paraId="2925F65B" w14:textId="77777777" w:rsidR="00234D66" w:rsidRPr="0076337F" w:rsidRDefault="00234D66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6337F">
        <w:rPr>
          <w:rFonts w:ascii="Times New Roman" w:hAnsi="Times New Roman"/>
          <w:sz w:val="28"/>
          <w:szCs w:val="28"/>
        </w:rPr>
        <w:t>ОРЛОВСКАЯ ОБЛАСТЬ</w:t>
      </w:r>
    </w:p>
    <w:p w14:paraId="3068C3D2" w14:textId="77777777" w:rsidR="00234D66" w:rsidRPr="0076337F" w:rsidRDefault="00234D66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6337F">
        <w:rPr>
          <w:rFonts w:ascii="Times New Roman" w:hAnsi="Times New Roman"/>
          <w:sz w:val="28"/>
          <w:szCs w:val="28"/>
        </w:rPr>
        <w:t>КРОМСКОЙ РАЙОН</w:t>
      </w:r>
    </w:p>
    <w:p w14:paraId="3E2D230F" w14:textId="77777777" w:rsidR="00234D66" w:rsidRPr="0076337F" w:rsidRDefault="00234D66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A6D322" w14:textId="77777777" w:rsidR="00234D66" w:rsidRPr="0076337F" w:rsidRDefault="00057583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6337F">
        <w:rPr>
          <w:rFonts w:ascii="Times New Roman" w:hAnsi="Times New Roman"/>
          <w:sz w:val="28"/>
          <w:szCs w:val="28"/>
        </w:rPr>
        <w:t>КУТАФИН</w:t>
      </w:r>
      <w:r w:rsidR="00234D66" w:rsidRPr="0076337F">
        <w:rPr>
          <w:rFonts w:ascii="Times New Roman" w:hAnsi="Times New Roman"/>
          <w:sz w:val="28"/>
          <w:szCs w:val="28"/>
        </w:rPr>
        <w:t>СКИЙ СЕЛЬСКИЙ СОВЕТ НАРОДНЫХ ДЕПУТАТОВ</w:t>
      </w:r>
    </w:p>
    <w:p w14:paraId="6EFEB3A3" w14:textId="77777777" w:rsidR="00234D66" w:rsidRPr="0076337F" w:rsidRDefault="00234D66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C3E70D2" w14:textId="77777777" w:rsidR="00234D66" w:rsidRPr="0076337F" w:rsidRDefault="00234D66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76337F">
        <w:rPr>
          <w:rFonts w:ascii="Times New Roman" w:hAnsi="Times New Roman"/>
          <w:sz w:val="28"/>
          <w:szCs w:val="28"/>
        </w:rPr>
        <w:t>РЕШЕНИЕ</w:t>
      </w:r>
    </w:p>
    <w:p w14:paraId="427B04D3" w14:textId="77777777" w:rsidR="00234D66" w:rsidRPr="0076337F" w:rsidRDefault="00234D66" w:rsidP="0076337F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74F902" w14:textId="3552196C" w:rsidR="00234D66" w:rsidRPr="0076337F" w:rsidRDefault="00CD0F59" w:rsidP="0076337F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 w:rsidRPr="0076337F">
        <w:rPr>
          <w:rFonts w:ascii="Times New Roman" w:hAnsi="Times New Roman"/>
          <w:sz w:val="28"/>
          <w:szCs w:val="28"/>
        </w:rPr>
        <w:t>18 мая 2023</w:t>
      </w:r>
      <w:r w:rsidR="00234D66" w:rsidRPr="0076337F">
        <w:rPr>
          <w:rFonts w:ascii="Times New Roman" w:hAnsi="Times New Roman"/>
          <w:sz w:val="28"/>
          <w:szCs w:val="28"/>
        </w:rPr>
        <w:t xml:space="preserve"> года                </w:t>
      </w:r>
      <w:r w:rsidR="0076337F" w:rsidRPr="0076337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</w:t>
      </w:r>
      <w:r w:rsidR="00234D66" w:rsidRPr="0076337F">
        <w:rPr>
          <w:rFonts w:ascii="Times New Roman" w:hAnsi="Times New Roman"/>
          <w:sz w:val="28"/>
          <w:szCs w:val="28"/>
        </w:rPr>
        <w:t xml:space="preserve">№ </w:t>
      </w:r>
      <w:r w:rsidRPr="0076337F">
        <w:rPr>
          <w:rFonts w:ascii="Times New Roman" w:hAnsi="Times New Roman"/>
          <w:sz w:val="28"/>
          <w:szCs w:val="28"/>
        </w:rPr>
        <w:t xml:space="preserve">20-3 </w:t>
      </w:r>
      <w:r w:rsidR="00234D66" w:rsidRPr="0076337F">
        <w:rPr>
          <w:rFonts w:ascii="Times New Roman" w:hAnsi="Times New Roman"/>
          <w:sz w:val="28"/>
          <w:szCs w:val="28"/>
        </w:rPr>
        <w:t>с</w:t>
      </w:r>
      <w:r w:rsidR="0076337F" w:rsidRPr="0076337F">
        <w:rPr>
          <w:rFonts w:ascii="Times New Roman" w:hAnsi="Times New Roman"/>
          <w:sz w:val="28"/>
          <w:szCs w:val="28"/>
          <w:lang w:val="en-US"/>
        </w:rPr>
        <w:t>/</w:t>
      </w:r>
      <w:r w:rsidR="00234D66" w:rsidRPr="0076337F">
        <w:rPr>
          <w:rFonts w:ascii="Times New Roman" w:hAnsi="Times New Roman"/>
          <w:sz w:val="28"/>
          <w:szCs w:val="28"/>
        </w:rPr>
        <w:t>с</w:t>
      </w:r>
    </w:p>
    <w:p w14:paraId="168179DA" w14:textId="77777777" w:rsidR="00234D66" w:rsidRPr="0076337F" w:rsidRDefault="00057583" w:rsidP="0076337F">
      <w:pPr>
        <w:pStyle w:val="a8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6337F">
        <w:rPr>
          <w:rFonts w:ascii="Times New Roman" w:hAnsi="Times New Roman"/>
          <w:sz w:val="28"/>
          <w:szCs w:val="28"/>
        </w:rPr>
        <w:t>с.Кутафино</w:t>
      </w:r>
      <w:proofErr w:type="spellEnd"/>
    </w:p>
    <w:p w14:paraId="002C558C" w14:textId="77777777" w:rsidR="00234D66" w:rsidRPr="0076337F" w:rsidRDefault="00234D66" w:rsidP="0076337F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14:paraId="3FDA9BEC" w14:textId="77777777" w:rsidR="00234D66" w:rsidRPr="0076337F" w:rsidRDefault="00DD0096" w:rsidP="0076337F">
      <w:pPr>
        <w:contextualSpacing/>
        <w:jc w:val="center"/>
      </w:pPr>
      <w:r w:rsidRPr="0076337F">
        <w:t xml:space="preserve">О </w:t>
      </w:r>
      <w:r w:rsidR="00234D66" w:rsidRPr="0076337F">
        <w:t>Порядке принятия решения о применении к депутату</w:t>
      </w:r>
    </w:p>
    <w:p w14:paraId="409C9230" w14:textId="77777777" w:rsidR="00234D66" w:rsidRPr="0076337F" w:rsidRDefault="00057583" w:rsidP="0076337F">
      <w:pPr>
        <w:contextualSpacing/>
        <w:jc w:val="center"/>
      </w:pPr>
      <w:r w:rsidRPr="0076337F">
        <w:t>Кутафин</w:t>
      </w:r>
      <w:r w:rsidR="00234D66" w:rsidRPr="0076337F">
        <w:t>ского сельского Совета народных депутатов мер ответственности, указанных в части 7.3-1 статьи 40 Федерального закона</w:t>
      </w:r>
    </w:p>
    <w:p w14:paraId="51A1216A" w14:textId="77777777" w:rsidR="00DD0096" w:rsidRPr="0076337F" w:rsidRDefault="00234D66" w:rsidP="0076337F">
      <w:pPr>
        <w:contextualSpacing/>
        <w:jc w:val="center"/>
      </w:pPr>
      <w:r w:rsidRPr="0076337F">
        <w:t>от 6 октября 2003 года № 131-ФЗ "Об общих принципах организации местного самоуправления в Российской Федерации"</w:t>
      </w:r>
    </w:p>
    <w:p w14:paraId="2D8BC184" w14:textId="24BDF0E3" w:rsidR="00DD0096" w:rsidRPr="0076337F" w:rsidRDefault="00DD0096" w:rsidP="0076337F"/>
    <w:p w14:paraId="658BAEE8" w14:textId="2DBE0A52" w:rsidR="00DD0096" w:rsidRPr="0076337F" w:rsidRDefault="00DD0096" w:rsidP="0076337F">
      <w:pPr>
        <w:ind w:firstLine="426"/>
        <w:jc w:val="both"/>
      </w:pPr>
      <w:r w:rsidRPr="0076337F">
        <w:t>В соответствии с Федеральным законом от 6 октября 2003 года №131-ФЗ "Об общих принципах организации местного самоуправления в Российской Федерации", Федеральным законом от 25.12.2008</w:t>
      </w:r>
      <w:r w:rsidR="0076337F">
        <w:rPr>
          <w:lang w:val="en-US"/>
        </w:rPr>
        <w:t xml:space="preserve"> </w:t>
      </w:r>
      <w:r w:rsidR="0076337F">
        <w:t>года</w:t>
      </w:r>
      <w:r w:rsidRPr="0076337F">
        <w:t xml:space="preserve"> №273-ФЗ «О противодействии коррупции», а также в целях повышения эффективности принимаемых мер по противодействию коррупции </w:t>
      </w:r>
      <w:r w:rsidR="00057583" w:rsidRPr="0076337F">
        <w:t>Кутафин</w:t>
      </w:r>
      <w:r w:rsidRPr="0076337F">
        <w:t xml:space="preserve">ского сельского совета народных депутатов, руководствуясь Уставом </w:t>
      </w:r>
      <w:r w:rsidR="00057583" w:rsidRPr="0076337F">
        <w:t>Кутафин</w:t>
      </w:r>
      <w:r w:rsidRPr="0076337F">
        <w:t xml:space="preserve">ского сельского поселения, </w:t>
      </w:r>
      <w:proofErr w:type="spellStart"/>
      <w:r w:rsidR="00057583" w:rsidRPr="0076337F">
        <w:t>Кутафин</w:t>
      </w:r>
      <w:r w:rsidRPr="0076337F">
        <w:t>ский</w:t>
      </w:r>
      <w:proofErr w:type="spellEnd"/>
      <w:r w:rsidRPr="0076337F">
        <w:t xml:space="preserve"> сельский Совет народных депутатов,</w:t>
      </w:r>
    </w:p>
    <w:p w14:paraId="3AC1DED6" w14:textId="77777777" w:rsidR="00DD0096" w:rsidRPr="0076337F" w:rsidRDefault="00057583" w:rsidP="0076337F">
      <w:r w:rsidRPr="0076337F">
        <w:t>р е ш и л</w:t>
      </w:r>
      <w:r w:rsidR="00DD0096" w:rsidRPr="0076337F">
        <w:t xml:space="preserve">:  </w:t>
      </w:r>
    </w:p>
    <w:p w14:paraId="09152295" w14:textId="77777777" w:rsidR="00DD0096" w:rsidRPr="0076337F" w:rsidRDefault="00DD0096" w:rsidP="0076337F">
      <w:pPr>
        <w:ind w:firstLine="426"/>
        <w:jc w:val="both"/>
      </w:pPr>
      <w:r w:rsidRPr="0076337F">
        <w:t>1. Утвердить Порядок принятия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</w:t>
      </w:r>
    </w:p>
    <w:p w14:paraId="0ADC6534" w14:textId="77777777" w:rsidR="00DD0096" w:rsidRPr="0076337F" w:rsidRDefault="00DD0096" w:rsidP="0076337F">
      <w:pPr>
        <w:ind w:firstLine="426"/>
        <w:contextualSpacing/>
        <w:jc w:val="both"/>
      </w:pPr>
      <w:r w:rsidRPr="0076337F">
        <w:t>2. Настоящее решение вступает в силу после его официального обнародования.</w:t>
      </w:r>
    </w:p>
    <w:p w14:paraId="442342C6" w14:textId="77777777" w:rsidR="00DD0096" w:rsidRPr="0076337F" w:rsidRDefault="00DD0096" w:rsidP="0076337F">
      <w:pPr>
        <w:ind w:firstLine="426"/>
        <w:contextualSpacing/>
        <w:jc w:val="both"/>
      </w:pPr>
      <w:r w:rsidRPr="0076337F">
        <w:t>3. Контроль за исполнением настоящего решения оставляю за собой.</w:t>
      </w:r>
    </w:p>
    <w:p w14:paraId="17C57954" w14:textId="77777777" w:rsidR="00DD0096" w:rsidRPr="0076337F" w:rsidRDefault="00DD0096" w:rsidP="0076337F"/>
    <w:p w14:paraId="0DCC455D" w14:textId="77777777" w:rsidR="00DD0096" w:rsidRPr="0076337F" w:rsidRDefault="00DD0096" w:rsidP="0076337F"/>
    <w:p w14:paraId="4C98C8EB" w14:textId="77777777" w:rsidR="0076337F" w:rsidRPr="0076337F" w:rsidRDefault="0076337F" w:rsidP="0076337F">
      <w:pPr>
        <w:jc w:val="both"/>
      </w:pPr>
    </w:p>
    <w:p w14:paraId="48D5D9F3" w14:textId="77777777" w:rsidR="0076337F" w:rsidRPr="0076337F" w:rsidRDefault="0076337F" w:rsidP="0076337F">
      <w:pPr>
        <w:jc w:val="both"/>
      </w:pPr>
    </w:p>
    <w:p w14:paraId="708DBCF3" w14:textId="51534CE0" w:rsidR="00DD0096" w:rsidRPr="0076337F" w:rsidRDefault="00DD0096" w:rsidP="0076337F">
      <w:pPr>
        <w:jc w:val="both"/>
        <w:rPr>
          <w:rFonts w:eastAsiaTheme="minorHAnsi"/>
          <w:lang w:eastAsia="en-US"/>
        </w:rPr>
      </w:pPr>
      <w:r w:rsidRPr="0076337F">
        <w:t>Глава сельского поселения</w:t>
      </w:r>
      <w:r w:rsidR="0076337F" w:rsidRPr="0076337F">
        <w:rPr>
          <w:lang w:val="en-US"/>
        </w:rPr>
        <w:t xml:space="preserve">                                   </w:t>
      </w:r>
      <w:r w:rsidRPr="0076337F">
        <w:t xml:space="preserve">                              </w:t>
      </w:r>
      <w:proofErr w:type="spellStart"/>
      <w:r w:rsidR="00057583" w:rsidRPr="0076337F">
        <w:t>М.Н.Черных</w:t>
      </w:r>
      <w:proofErr w:type="spellEnd"/>
    </w:p>
    <w:p w14:paraId="745D4081" w14:textId="77777777" w:rsidR="0076337F" w:rsidRPr="0076337F" w:rsidRDefault="0076337F" w:rsidP="00DD0096">
      <w:pPr>
        <w:spacing w:after="150"/>
        <w:jc w:val="right"/>
      </w:pPr>
    </w:p>
    <w:p w14:paraId="377EE360" w14:textId="19E5AA0D" w:rsidR="0076337F" w:rsidRDefault="0076337F" w:rsidP="00DD0096">
      <w:pPr>
        <w:spacing w:after="150"/>
        <w:jc w:val="right"/>
      </w:pPr>
    </w:p>
    <w:p w14:paraId="1AB975D7" w14:textId="57EA66A9" w:rsidR="0076337F" w:rsidRDefault="0076337F" w:rsidP="00DD0096">
      <w:pPr>
        <w:spacing w:after="150"/>
        <w:jc w:val="right"/>
      </w:pPr>
    </w:p>
    <w:p w14:paraId="56714C04" w14:textId="537E2180" w:rsidR="0076337F" w:rsidRDefault="0076337F" w:rsidP="00DD0096">
      <w:pPr>
        <w:spacing w:after="150"/>
        <w:jc w:val="right"/>
      </w:pPr>
    </w:p>
    <w:p w14:paraId="28D8027E" w14:textId="01E47132" w:rsidR="0076337F" w:rsidRDefault="0076337F" w:rsidP="00DD0096">
      <w:pPr>
        <w:spacing w:after="150"/>
        <w:jc w:val="right"/>
      </w:pPr>
    </w:p>
    <w:p w14:paraId="33D74157" w14:textId="77777777" w:rsidR="0076337F" w:rsidRPr="0076337F" w:rsidRDefault="0076337F" w:rsidP="00DD0096">
      <w:pPr>
        <w:spacing w:after="150"/>
        <w:jc w:val="right"/>
      </w:pPr>
    </w:p>
    <w:p w14:paraId="7E65FCA8" w14:textId="38809272" w:rsidR="00057583" w:rsidRPr="0076337F" w:rsidRDefault="00DD0096" w:rsidP="00DD0096">
      <w:pPr>
        <w:spacing w:after="150"/>
        <w:jc w:val="right"/>
        <w:rPr>
          <w:sz w:val="24"/>
          <w:szCs w:val="24"/>
        </w:rPr>
      </w:pPr>
      <w:r w:rsidRPr="0076337F">
        <w:rPr>
          <w:sz w:val="24"/>
          <w:szCs w:val="24"/>
        </w:rPr>
        <w:lastRenderedPageBreak/>
        <w:t xml:space="preserve">Приложение к решению </w:t>
      </w:r>
      <w:r w:rsidR="00057583" w:rsidRPr="0076337F">
        <w:rPr>
          <w:sz w:val="24"/>
          <w:szCs w:val="24"/>
        </w:rPr>
        <w:t>Кутафин</w:t>
      </w:r>
      <w:r w:rsidRPr="0076337F">
        <w:rPr>
          <w:sz w:val="24"/>
          <w:szCs w:val="24"/>
        </w:rPr>
        <w:t xml:space="preserve">ского </w:t>
      </w:r>
    </w:p>
    <w:p w14:paraId="299AB351" w14:textId="77777777" w:rsidR="00DD0096" w:rsidRPr="0076337F" w:rsidRDefault="00DD0096" w:rsidP="00DD0096">
      <w:pPr>
        <w:spacing w:after="150"/>
        <w:jc w:val="right"/>
        <w:rPr>
          <w:sz w:val="21"/>
          <w:szCs w:val="21"/>
        </w:rPr>
      </w:pPr>
      <w:r w:rsidRPr="0076337F">
        <w:rPr>
          <w:sz w:val="24"/>
          <w:szCs w:val="24"/>
        </w:rPr>
        <w:t>сельского  Совета народных депутатов</w:t>
      </w:r>
    </w:p>
    <w:p w14:paraId="2EDDEEB0" w14:textId="77777777" w:rsidR="00DD0096" w:rsidRPr="0076337F" w:rsidRDefault="00DD0096" w:rsidP="00DD0096">
      <w:pPr>
        <w:spacing w:after="150"/>
        <w:jc w:val="right"/>
        <w:rPr>
          <w:sz w:val="21"/>
          <w:szCs w:val="21"/>
        </w:rPr>
      </w:pPr>
      <w:r w:rsidRPr="0076337F">
        <w:rPr>
          <w:sz w:val="24"/>
          <w:szCs w:val="24"/>
        </w:rPr>
        <w:t xml:space="preserve">от </w:t>
      </w:r>
      <w:r w:rsidR="00CD0F59" w:rsidRPr="0076337F">
        <w:rPr>
          <w:sz w:val="24"/>
          <w:szCs w:val="24"/>
        </w:rPr>
        <w:t>18 мая 2023 года</w:t>
      </w:r>
      <w:r w:rsidRPr="0076337F">
        <w:rPr>
          <w:sz w:val="24"/>
          <w:szCs w:val="24"/>
        </w:rPr>
        <w:t xml:space="preserve"> № </w:t>
      </w:r>
      <w:r w:rsidR="00CD0F59" w:rsidRPr="0076337F">
        <w:rPr>
          <w:sz w:val="24"/>
          <w:szCs w:val="24"/>
        </w:rPr>
        <w:t>20-3 сс</w:t>
      </w:r>
    </w:p>
    <w:p w14:paraId="131A9BA0" w14:textId="63F26698" w:rsidR="00DD0096" w:rsidRPr="0076337F" w:rsidRDefault="00DD0096" w:rsidP="0076337F">
      <w:pPr>
        <w:spacing w:after="150"/>
        <w:jc w:val="both"/>
        <w:rPr>
          <w:sz w:val="21"/>
          <w:szCs w:val="21"/>
        </w:rPr>
      </w:pPr>
    </w:p>
    <w:p w14:paraId="7ED0F9C0" w14:textId="77777777" w:rsidR="00DD0096" w:rsidRPr="0076337F" w:rsidRDefault="00DD0096" w:rsidP="00DD0096">
      <w:pPr>
        <w:spacing w:after="150"/>
        <w:jc w:val="center"/>
        <w:rPr>
          <w:sz w:val="21"/>
          <w:szCs w:val="21"/>
        </w:rPr>
      </w:pPr>
      <w:r w:rsidRPr="0076337F">
        <w:rPr>
          <w:b/>
          <w:bCs/>
          <w:sz w:val="24"/>
          <w:szCs w:val="24"/>
        </w:rPr>
        <w:t>Порядок принятия решения о применении к депутату</w:t>
      </w:r>
      <w:r w:rsidR="00CD6639" w:rsidRPr="0076337F">
        <w:rPr>
          <w:b/>
          <w:bCs/>
          <w:sz w:val="24"/>
          <w:szCs w:val="24"/>
        </w:rPr>
        <w:t xml:space="preserve"> </w:t>
      </w:r>
      <w:r w:rsidR="00057583" w:rsidRPr="0076337F">
        <w:rPr>
          <w:b/>
          <w:bCs/>
          <w:sz w:val="24"/>
          <w:szCs w:val="24"/>
        </w:rPr>
        <w:t>Кутафин</w:t>
      </w:r>
      <w:r w:rsidR="00CD6639" w:rsidRPr="0076337F">
        <w:rPr>
          <w:b/>
          <w:bCs/>
          <w:sz w:val="24"/>
          <w:szCs w:val="24"/>
        </w:rPr>
        <w:t xml:space="preserve">ского сельского Совета народных депутатов </w:t>
      </w:r>
      <w:r w:rsidRPr="0076337F">
        <w:rPr>
          <w:b/>
          <w:bCs/>
          <w:sz w:val="24"/>
          <w:szCs w:val="24"/>
        </w:rPr>
        <w:t>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</w:t>
      </w:r>
    </w:p>
    <w:p w14:paraId="320A3688" w14:textId="77777777" w:rsidR="00DD0096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>1.  Порядок принятия решения о применении к депутату</w:t>
      </w:r>
      <w:r w:rsidR="00CD6639" w:rsidRPr="0076337F">
        <w:rPr>
          <w:sz w:val="24"/>
          <w:szCs w:val="24"/>
        </w:rPr>
        <w:t xml:space="preserve"> </w:t>
      </w:r>
      <w:r w:rsidR="00057583" w:rsidRPr="0076337F">
        <w:rPr>
          <w:sz w:val="24"/>
          <w:szCs w:val="24"/>
        </w:rPr>
        <w:t>Кутафин</w:t>
      </w:r>
      <w:r w:rsidR="00CD6639" w:rsidRPr="0076337F">
        <w:rPr>
          <w:sz w:val="24"/>
          <w:szCs w:val="24"/>
        </w:rPr>
        <w:t xml:space="preserve">ского сельского Совета народных депутатов </w:t>
      </w:r>
      <w:r w:rsidRPr="0076337F">
        <w:rPr>
          <w:sz w:val="24"/>
          <w:szCs w:val="24"/>
        </w:rPr>
        <w:t>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 (далее – Порядок) определяет процедуру принятия решения о применении мер ответственности к депутату</w:t>
      </w:r>
      <w:r w:rsidR="00CD6639" w:rsidRPr="0076337F">
        <w:t xml:space="preserve"> </w:t>
      </w:r>
      <w:r w:rsidR="00057583" w:rsidRPr="0076337F">
        <w:rPr>
          <w:sz w:val="24"/>
          <w:szCs w:val="24"/>
        </w:rPr>
        <w:t>Кутафин</w:t>
      </w:r>
      <w:r w:rsidR="00CD6639" w:rsidRPr="0076337F">
        <w:rPr>
          <w:sz w:val="24"/>
          <w:szCs w:val="24"/>
        </w:rPr>
        <w:t xml:space="preserve">ского сельского Совета народных депутатов </w:t>
      </w:r>
      <w:r w:rsidRPr="0076337F">
        <w:rPr>
          <w:sz w:val="24"/>
          <w:szCs w:val="24"/>
        </w:rPr>
        <w:t xml:space="preserve">(далее – </w:t>
      </w:r>
      <w:r w:rsidR="00CD6639" w:rsidRPr="0076337F">
        <w:rPr>
          <w:sz w:val="24"/>
          <w:szCs w:val="24"/>
        </w:rPr>
        <w:t>депутат</w:t>
      </w:r>
      <w:r w:rsidRPr="0076337F">
        <w:rPr>
          <w:sz w:val="24"/>
          <w:szCs w:val="24"/>
        </w:rPr>
        <w:t xml:space="preserve">). </w:t>
      </w:r>
    </w:p>
    <w:p w14:paraId="4CDADBF1" w14:textId="77777777" w:rsidR="00DD0096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>2.  К лицу, представившим недостоверные или неполные сведения о своих доходах, расходах, об имуществе и обязательствах имущественного характера, а также</w:t>
      </w:r>
      <w:r w:rsidR="00CD6639" w:rsidRPr="0076337F">
        <w:rPr>
          <w:sz w:val="24"/>
          <w:szCs w:val="24"/>
        </w:rPr>
        <w:t xml:space="preserve"> </w:t>
      </w:r>
      <w:r w:rsidRPr="0076337F">
        <w:rPr>
          <w:sz w:val="24"/>
          <w:szCs w:val="24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является несущественным, могут быть применены следующие меры ответственности:</w:t>
      </w:r>
    </w:p>
    <w:p w14:paraId="033492E8" w14:textId="77777777" w:rsidR="00DD0096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>1) Предупреждение;</w:t>
      </w:r>
    </w:p>
    <w:p w14:paraId="12F48668" w14:textId="77777777" w:rsidR="00DD0096" w:rsidRPr="0076337F" w:rsidRDefault="00CD6639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2) Освобождение депутата </w:t>
      </w:r>
      <w:r w:rsidR="00DD0096" w:rsidRPr="0076337F">
        <w:rPr>
          <w:sz w:val="24"/>
          <w:szCs w:val="24"/>
        </w:rPr>
        <w:t xml:space="preserve">от должности в </w:t>
      </w:r>
      <w:proofErr w:type="spellStart"/>
      <w:r w:rsidR="00057583" w:rsidRPr="0076337F">
        <w:rPr>
          <w:sz w:val="24"/>
          <w:szCs w:val="24"/>
        </w:rPr>
        <w:t>Кутафин</w:t>
      </w:r>
      <w:r w:rsidRPr="0076337F">
        <w:rPr>
          <w:sz w:val="24"/>
          <w:szCs w:val="24"/>
        </w:rPr>
        <w:t>ском</w:t>
      </w:r>
      <w:proofErr w:type="spellEnd"/>
      <w:r w:rsidRPr="0076337F">
        <w:rPr>
          <w:sz w:val="24"/>
          <w:szCs w:val="24"/>
        </w:rPr>
        <w:t xml:space="preserve"> сельском Совете народных депутатов</w:t>
      </w:r>
      <w:r w:rsidR="00DD0096" w:rsidRPr="0076337F">
        <w:rPr>
          <w:sz w:val="24"/>
          <w:szCs w:val="24"/>
        </w:rPr>
        <w:t xml:space="preserve"> с лишением права занимать должности в </w:t>
      </w:r>
      <w:proofErr w:type="spellStart"/>
      <w:r w:rsidR="00057583" w:rsidRPr="0076337F">
        <w:rPr>
          <w:sz w:val="24"/>
          <w:szCs w:val="24"/>
        </w:rPr>
        <w:t>Кутафин</w:t>
      </w:r>
      <w:r w:rsidRPr="0076337F">
        <w:rPr>
          <w:sz w:val="24"/>
          <w:szCs w:val="24"/>
        </w:rPr>
        <w:t>ском</w:t>
      </w:r>
      <w:proofErr w:type="spellEnd"/>
      <w:r w:rsidRPr="0076337F">
        <w:rPr>
          <w:sz w:val="24"/>
          <w:szCs w:val="24"/>
        </w:rPr>
        <w:t xml:space="preserve"> сельском Совете народных депутатов</w:t>
      </w:r>
      <w:r w:rsidR="00DD0096" w:rsidRPr="0076337F">
        <w:rPr>
          <w:sz w:val="24"/>
          <w:szCs w:val="24"/>
        </w:rPr>
        <w:t xml:space="preserve"> до прекращения срока полномочий;</w:t>
      </w:r>
    </w:p>
    <w:p w14:paraId="49D4F922" w14:textId="77777777" w:rsidR="00DD0096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0A66646C" w14:textId="77777777" w:rsidR="00DD0096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4) Запрет занимать должности в </w:t>
      </w:r>
      <w:proofErr w:type="spellStart"/>
      <w:r w:rsidR="00057583" w:rsidRPr="0076337F">
        <w:rPr>
          <w:sz w:val="24"/>
          <w:szCs w:val="24"/>
        </w:rPr>
        <w:t>Кутафин</w:t>
      </w:r>
      <w:r w:rsidR="00CD6639" w:rsidRPr="0076337F">
        <w:rPr>
          <w:sz w:val="24"/>
          <w:szCs w:val="24"/>
        </w:rPr>
        <w:t>ском</w:t>
      </w:r>
      <w:proofErr w:type="spellEnd"/>
      <w:r w:rsidR="00CD6639" w:rsidRPr="0076337F">
        <w:rPr>
          <w:sz w:val="24"/>
          <w:szCs w:val="24"/>
        </w:rPr>
        <w:t xml:space="preserve"> сельском Совете народных депутатов</w:t>
      </w:r>
      <w:r w:rsidRPr="0076337F">
        <w:rPr>
          <w:sz w:val="24"/>
          <w:szCs w:val="24"/>
        </w:rPr>
        <w:t xml:space="preserve"> до прекращения срока его полномочий;</w:t>
      </w:r>
    </w:p>
    <w:p w14:paraId="15273943" w14:textId="77777777" w:rsidR="00DD0096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14:paraId="1CCC7165" w14:textId="77777777" w:rsidR="00B717B7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3. При поступлении в </w:t>
      </w:r>
      <w:proofErr w:type="spellStart"/>
      <w:r w:rsidR="00057583" w:rsidRPr="0076337F">
        <w:rPr>
          <w:sz w:val="24"/>
          <w:szCs w:val="24"/>
        </w:rPr>
        <w:t>Кутафин</w:t>
      </w:r>
      <w:r w:rsidRPr="0076337F">
        <w:rPr>
          <w:sz w:val="24"/>
          <w:szCs w:val="24"/>
        </w:rPr>
        <w:t>ск</w:t>
      </w:r>
      <w:r w:rsidR="00B717B7" w:rsidRPr="0076337F">
        <w:rPr>
          <w:sz w:val="24"/>
          <w:szCs w:val="24"/>
        </w:rPr>
        <w:t>ий</w:t>
      </w:r>
      <w:proofErr w:type="spellEnd"/>
      <w:r w:rsidRPr="0076337F">
        <w:rPr>
          <w:sz w:val="24"/>
          <w:szCs w:val="24"/>
        </w:rPr>
        <w:t xml:space="preserve"> сельск</w:t>
      </w:r>
      <w:r w:rsidR="00B717B7" w:rsidRPr="0076337F">
        <w:rPr>
          <w:sz w:val="24"/>
          <w:szCs w:val="24"/>
        </w:rPr>
        <w:t>ий</w:t>
      </w:r>
      <w:r w:rsidR="00CD6639" w:rsidRPr="0076337F">
        <w:rPr>
          <w:sz w:val="24"/>
          <w:szCs w:val="24"/>
        </w:rPr>
        <w:t xml:space="preserve"> </w:t>
      </w:r>
      <w:r w:rsidRPr="0076337F">
        <w:rPr>
          <w:sz w:val="24"/>
          <w:szCs w:val="24"/>
        </w:rPr>
        <w:t xml:space="preserve">Совет народных депутатов </w:t>
      </w:r>
      <w:r w:rsidR="00B717B7" w:rsidRPr="0076337F">
        <w:rPr>
          <w:sz w:val="24"/>
          <w:szCs w:val="24"/>
        </w:rPr>
        <w:t xml:space="preserve">заявления </w:t>
      </w:r>
      <w:r w:rsidRPr="0076337F">
        <w:rPr>
          <w:sz w:val="24"/>
          <w:szCs w:val="24"/>
        </w:rPr>
        <w:t>Губернатора Орловской</w:t>
      </w:r>
      <w:r w:rsidR="00B717B7" w:rsidRPr="0076337F">
        <w:rPr>
          <w:sz w:val="24"/>
          <w:szCs w:val="24"/>
        </w:rPr>
        <w:t xml:space="preserve"> области, </w:t>
      </w:r>
      <w:r w:rsidRPr="0076337F">
        <w:rPr>
          <w:sz w:val="24"/>
          <w:szCs w:val="24"/>
        </w:rPr>
        <w:t xml:space="preserve"> предусмотренного пунктом 7.2 Федерального закона от 6 октября 2003 года № 131-ФЗ "Об общих принципах организации местного самоуправления в Российской Федерации", </w:t>
      </w:r>
      <w:r w:rsidR="00CD6639" w:rsidRPr="0076337F">
        <w:rPr>
          <w:sz w:val="24"/>
          <w:szCs w:val="24"/>
        </w:rPr>
        <w:t>П</w:t>
      </w:r>
      <w:r w:rsidRPr="0076337F">
        <w:rPr>
          <w:sz w:val="24"/>
          <w:szCs w:val="24"/>
        </w:rPr>
        <w:t xml:space="preserve">редседатель </w:t>
      </w:r>
      <w:r w:rsidR="00057583" w:rsidRPr="0076337F">
        <w:rPr>
          <w:sz w:val="24"/>
          <w:szCs w:val="24"/>
        </w:rPr>
        <w:t>Кутафин</w:t>
      </w:r>
      <w:r w:rsidRPr="0076337F">
        <w:rPr>
          <w:sz w:val="24"/>
          <w:szCs w:val="24"/>
        </w:rPr>
        <w:t xml:space="preserve">ского сельского Совета народных депутатов </w:t>
      </w:r>
      <w:r w:rsidR="00CD6639" w:rsidRPr="0076337F">
        <w:rPr>
          <w:sz w:val="24"/>
          <w:szCs w:val="24"/>
        </w:rPr>
        <w:t>(далее-Председатель)</w:t>
      </w:r>
      <w:r w:rsidRPr="0076337F">
        <w:rPr>
          <w:sz w:val="24"/>
          <w:szCs w:val="24"/>
        </w:rPr>
        <w:t xml:space="preserve"> рассматривает все обстоятельства, являющиеся основанием для применения мер ответственности </w:t>
      </w:r>
      <w:r w:rsidR="00B717B7" w:rsidRPr="0076337F">
        <w:rPr>
          <w:sz w:val="24"/>
          <w:szCs w:val="24"/>
        </w:rPr>
        <w:t>к депутату</w:t>
      </w:r>
      <w:r w:rsidRPr="0076337F">
        <w:rPr>
          <w:sz w:val="24"/>
          <w:szCs w:val="24"/>
        </w:rPr>
        <w:t xml:space="preserve"> и направляет рекомендации </w:t>
      </w:r>
      <w:r w:rsidR="00B717B7" w:rsidRPr="0076337F">
        <w:rPr>
          <w:sz w:val="24"/>
          <w:szCs w:val="24"/>
        </w:rPr>
        <w:t xml:space="preserve">в </w:t>
      </w:r>
      <w:proofErr w:type="spellStart"/>
      <w:r w:rsidR="00057583" w:rsidRPr="0076337F">
        <w:rPr>
          <w:sz w:val="24"/>
          <w:szCs w:val="24"/>
        </w:rPr>
        <w:t>Кутафин</w:t>
      </w:r>
      <w:r w:rsidR="00B717B7" w:rsidRPr="0076337F">
        <w:rPr>
          <w:sz w:val="24"/>
          <w:szCs w:val="24"/>
        </w:rPr>
        <w:t>ский</w:t>
      </w:r>
      <w:proofErr w:type="spellEnd"/>
      <w:r w:rsidR="00B717B7" w:rsidRPr="0076337F">
        <w:rPr>
          <w:sz w:val="24"/>
          <w:szCs w:val="24"/>
        </w:rPr>
        <w:t xml:space="preserve"> сельский  Совет народных депутатов </w:t>
      </w:r>
      <w:r w:rsidRPr="0076337F">
        <w:rPr>
          <w:sz w:val="24"/>
          <w:szCs w:val="24"/>
        </w:rPr>
        <w:t xml:space="preserve">о применении </w:t>
      </w:r>
      <w:r w:rsidR="00CD6639" w:rsidRPr="0076337F">
        <w:rPr>
          <w:sz w:val="24"/>
          <w:szCs w:val="24"/>
        </w:rPr>
        <w:t xml:space="preserve">к </w:t>
      </w:r>
      <w:r w:rsidR="00B717B7" w:rsidRPr="0076337F">
        <w:rPr>
          <w:sz w:val="24"/>
          <w:szCs w:val="24"/>
        </w:rPr>
        <w:t>депутату</w:t>
      </w:r>
      <w:r w:rsidRPr="0076337F">
        <w:rPr>
          <w:sz w:val="24"/>
          <w:szCs w:val="24"/>
        </w:rPr>
        <w:t>, одной из мер ответственности, предусмотренных частью 7.3-1 статьи 40 Федерального закона от 06.10.2003 года №131-ФЗ "Об общих принципах организации местного самоуправления в Российской Федерации"</w:t>
      </w:r>
      <w:r w:rsidR="00CD6639" w:rsidRPr="0076337F">
        <w:rPr>
          <w:sz w:val="24"/>
          <w:szCs w:val="24"/>
        </w:rPr>
        <w:t xml:space="preserve"> </w:t>
      </w:r>
      <w:r w:rsidRPr="0076337F">
        <w:rPr>
          <w:sz w:val="24"/>
          <w:szCs w:val="24"/>
        </w:rPr>
        <w:t>в течение трёх дней со дня пос</w:t>
      </w:r>
      <w:r w:rsidR="00234D66" w:rsidRPr="0076337F">
        <w:rPr>
          <w:sz w:val="24"/>
          <w:szCs w:val="24"/>
        </w:rPr>
        <w:t>тупления заявления Губернатора Орловской</w:t>
      </w:r>
      <w:r w:rsidRPr="0076337F">
        <w:rPr>
          <w:sz w:val="24"/>
          <w:szCs w:val="24"/>
        </w:rPr>
        <w:t xml:space="preserve"> области.</w:t>
      </w:r>
    </w:p>
    <w:p w14:paraId="6A26F00D" w14:textId="77777777" w:rsidR="00B717B7" w:rsidRPr="0076337F" w:rsidRDefault="00B717B7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>5. При определении меры ответственности учитываются:</w:t>
      </w:r>
      <w:r w:rsidRPr="0076337F">
        <w:rPr>
          <w:sz w:val="24"/>
          <w:szCs w:val="24"/>
        </w:rPr>
        <w:t xml:space="preserve"> </w:t>
      </w:r>
    </w:p>
    <w:p w14:paraId="72D4240C" w14:textId="77777777" w:rsidR="00B717B7" w:rsidRPr="0076337F" w:rsidRDefault="00234D6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>-</w:t>
      </w:r>
      <w:r w:rsidR="00DD0096" w:rsidRPr="0076337F">
        <w:rPr>
          <w:sz w:val="24"/>
          <w:szCs w:val="24"/>
        </w:rPr>
        <w:t>характер совершённого коррупционного правонарушения, его тяжесть, обстоятельства, при которых оно совершенно;</w:t>
      </w:r>
    </w:p>
    <w:p w14:paraId="4F77CDD4" w14:textId="77777777" w:rsidR="00B717B7" w:rsidRPr="0076337F" w:rsidRDefault="00234D6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>-</w:t>
      </w:r>
      <w:r w:rsidR="00DD0096" w:rsidRPr="0076337F">
        <w:rPr>
          <w:sz w:val="24"/>
          <w:szCs w:val="24"/>
        </w:rPr>
        <w:t xml:space="preserve">предшествующие результаты соблюдение </w:t>
      </w:r>
      <w:r w:rsidR="00B717B7" w:rsidRPr="0076337F">
        <w:rPr>
          <w:sz w:val="24"/>
          <w:szCs w:val="24"/>
        </w:rPr>
        <w:t>депутатом</w:t>
      </w:r>
      <w:r w:rsidR="00DD0096" w:rsidRPr="0076337F">
        <w:rPr>
          <w:sz w:val="24"/>
          <w:szCs w:val="24"/>
        </w:rPr>
        <w:t xml:space="preserve"> других ограничений, запретов и обязанностей, установленных в целях противодействия коррупции</w:t>
      </w:r>
      <w:r w:rsidR="00B717B7" w:rsidRPr="0076337F">
        <w:rPr>
          <w:sz w:val="24"/>
          <w:szCs w:val="24"/>
        </w:rPr>
        <w:t>.</w:t>
      </w:r>
    </w:p>
    <w:p w14:paraId="42202664" w14:textId="77777777" w:rsidR="00B717B7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6. Вопрос о применении к </w:t>
      </w:r>
      <w:r w:rsidR="00B717B7" w:rsidRPr="0076337F">
        <w:rPr>
          <w:sz w:val="24"/>
          <w:szCs w:val="24"/>
        </w:rPr>
        <w:t>депутату</w:t>
      </w:r>
      <w:r w:rsidRPr="0076337F">
        <w:rPr>
          <w:sz w:val="24"/>
          <w:szCs w:val="24"/>
        </w:rPr>
        <w:t xml:space="preserve"> меры ответственности, предусмотренной частью 7.3-1 статьи 40</w:t>
      </w:r>
      <w:r w:rsidR="00B717B7" w:rsidRPr="0076337F">
        <w:rPr>
          <w:sz w:val="24"/>
          <w:szCs w:val="24"/>
        </w:rPr>
        <w:t xml:space="preserve"> </w:t>
      </w:r>
      <w:r w:rsidRPr="0076337F">
        <w:rPr>
          <w:sz w:val="24"/>
          <w:szCs w:val="24"/>
        </w:rPr>
        <w:t xml:space="preserve">Федерального закона от 06.10.2003 года №131-ФЗ "Об общих принципах организации местного самоуправления в Российской Федерации", принимается в соответствии с рекомендациями </w:t>
      </w:r>
      <w:r w:rsidR="00B717B7" w:rsidRPr="0076337F">
        <w:rPr>
          <w:sz w:val="24"/>
          <w:szCs w:val="24"/>
        </w:rPr>
        <w:t>Председателя</w:t>
      </w:r>
      <w:r w:rsidRPr="0076337F">
        <w:rPr>
          <w:sz w:val="24"/>
          <w:szCs w:val="24"/>
        </w:rPr>
        <w:t xml:space="preserve"> открытым простым голосованием большинством голосов от установленной численности депутатов в порядке, определённом </w:t>
      </w:r>
      <w:r w:rsidRPr="0076337F">
        <w:rPr>
          <w:sz w:val="24"/>
          <w:szCs w:val="24"/>
        </w:rPr>
        <w:lastRenderedPageBreak/>
        <w:t xml:space="preserve">Регламентом работы </w:t>
      </w:r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>ского сельского Совета народных депутатов</w:t>
      </w:r>
      <w:r w:rsidRPr="0076337F">
        <w:rPr>
          <w:sz w:val="24"/>
          <w:szCs w:val="24"/>
        </w:rPr>
        <w:t>, и оформляется решением Совета депутатов.</w:t>
      </w:r>
    </w:p>
    <w:p w14:paraId="666DA524" w14:textId="77777777" w:rsidR="00B717B7" w:rsidRPr="0076337F" w:rsidRDefault="00B717B7" w:rsidP="00234D66">
      <w:pPr>
        <w:ind w:firstLine="425"/>
        <w:contextualSpacing/>
        <w:jc w:val="both"/>
        <w:rPr>
          <w:sz w:val="21"/>
          <w:szCs w:val="21"/>
        </w:rPr>
      </w:pP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 xml:space="preserve">7. Если в результате голосования </w:t>
      </w:r>
      <w:proofErr w:type="spellStart"/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>ский</w:t>
      </w:r>
      <w:proofErr w:type="spellEnd"/>
      <w:r w:rsidR="00234D66" w:rsidRPr="0076337F">
        <w:rPr>
          <w:sz w:val="24"/>
          <w:szCs w:val="24"/>
        </w:rPr>
        <w:t xml:space="preserve"> сельский Совет народных депутатов</w:t>
      </w:r>
      <w:r w:rsidR="00DD0096" w:rsidRPr="0076337F">
        <w:rPr>
          <w:sz w:val="24"/>
          <w:szCs w:val="24"/>
        </w:rPr>
        <w:t xml:space="preserve"> отклонил рекомендации </w:t>
      </w:r>
      <w:r w:rsidRPr="0076337F">
        <w:rPr>
          <w:sz w:val="24"/>
          <w:szCs w:val="24"/>
        </w:rPr>
        <w:t>Председателя</w:t>
      </w:r>
      <w:r w:rsidR="00DD0096" w:rsidRPr="0076337F">
        <w:rPr>
          <w:sz w:val="24"/>
          <w:szCs w:val="24"/>
        </w:rPr>
        <w:t>, вопрос возвращается повторного рассмотрения</w:t>
      </w:r>
      <w:r w:rsidRPr="0076337F">
        <w:rPr>
          <w:sz w:val="24"/>
          <w:szCs w:val="24"/>
        </w:rPr>
        <w:t xml:space="preserve">. </w:t>
      </w:r>
      <w:r w:rsidR="00DD0096" w:rsidRPr="0076337F">
        <w:rPr>
          <w:sz w:val="24"/>
          <w:szCs w:val="24"/>
        </w:rPr>
        <w:t xml:space="preserve">В результате повторного рассмотрения в течение трёх дней </w:t>
      </w:r>
      <w:r w:rsidR="00234D66" w:rsidRPr="0076337F">
        <w:rPr>
          <w:sz w:val="24"/>
          <w:szCs w:val="24"/>
        </w:rPr>
        <w:t xml:space="preserve">Председателем </w:t>
      </w:r>
      <w:r w:rsidR="00DD0096" w:rsidRPr="0076337F">
        <w:rPr>
          <w:sz w:val="24"/>
          <w:szCs w:val="24"/>
        </w:rPr>
        <w:t>определяет</w:t>
      </w:r>
      <w:r w:rsidRPr="0076337F">
        <w:rPr>
          <w:sz w:val="24"/>
          <w:szCs w:val="24"/>
        </w:rPr>
        <w:t>ся</w:t>
      </w:r>
      <w:r w:rsidR="00DD0096" w:rsidRPr="0076337F">
        <w:rPr>
          <w:sz w:val="24"/>
          <w:szCs w:val="24"/>
        </w:rPr>
        <w:t xml:space="preserve"> перечень мер ответственности, которые могут быть применены к </w:t>
      </w:r>
      <w:r w:rsidRPr="0076337F">
        <w:rPr>
          <w:sz w:val="24"/>
          <w:szCs w:val="24"/>
        </w:rPr>
        <w:t>депутату</w:t>
      </w:r>
      <w:r w:rsidR="00DD0096" w:rsidRPr="0076337F">
        <w:rPr>
          <w:sz w:val="24"/>
          <w:szCs w:val="24"/>
        </w:rPr>
        <w:t xml:space="preserve">, и направляет перечень в </w:t>
      </w:r>
      <w:proofErr w:type="spellStart"/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>ский</w:t>
      </w:r>
      <w:proofErr w:type="spellEnd"/>
      <w:r w:rsidR="00234D66" w:rsidRPr="0076337F">
        <w:rPr>
          <w:sz w:val="24"/>
          <w:szCs w:val="24"/>
        </w:rPr>
        <w:t xml:space="preserve"> сельский Совет народных депутатов</w:t>
      </w:r>
      <w:r w:rsidR="00DD0096" w:rsidRPr="0076337F">
        <w:rPr>
          <w:sz w:val="24"/>
          <w:szCs w:val="24"/>
        </w:rPr>
        <w:t>.</w:t>
      </w: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 xml:space="preserve">При повторном рассмотрении вопроса на заседании </w:t>
      </w:r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>ского сельского Совета народных депутатов</w:t>
      </w:r>
      <w:r w:rsidR="00DD0096" w:rsidRPr="0076337F">
        <w:rPr>
          <w:sz w:val="24"/>
          <w:szCs w:val="24"/>
        </w:rPr>
        <w:t xml:space="preserve"> решение о применении к </w:t>
      </w:r>
      <w:r w:rsidRPr="0076337F">
        <w:rPr>
          <w:sz w:val="24"/>
          <w:szCs w:val="24"/>
        </w:rPr>
        <w:t>депутату</w:t>
      </w:r>
      <w:r w:rsidR="00234D66"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 xml:space="preserve">меры ответственности принимается простым открытым голосованием за каждую меру ответственности из указанного перечня, либо за неприменение мер ответственности. Число голосов «против» в данном случае не выясняется. Депутаты </w:t>
      </w:r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 xml:space="preserve">ского сельского Совета народных депутатов </w:t>
      </w:r>
      <w:r w:rsidR="00DD0096" w:rsidRPr="0076337F">
        <w:rPr>
          <w:sz w:val="24"/>
          <w:szCs w:val="24"/>
        </w:rPr>
        <w:t>вправе голосовать за применение одной меры ответственности, либо за неприменение мер ответственности.</w:t>
      </w:r>
      <w:r w:rsidRPr="0076337F">
        <w:rPr>
          <w:sz w:val="21"/>
          <w:szCs w:val="21"/>
        </w:rPr>
        <w:t xml:space="preserve"> </w:t>
      </w:r>
      <w:r w:rsidR="00DD0096" w:rsidRPr="0076337F">
        <w:rPr>
          <w:sz w:val="24"/>
          <w:szCs w:val="24"/>
        </w:rPr>
        <w:t xml:space="preserve">К </w:t>
      </w:r>
      <w:r w:rsidRPr="0076337F">
        <w:rPr>
          <w:sz w:val="24"/>
          <w:szCs w:val="24"/>
        </w:rPr>
        <w:t>депутату</w:t>
      </w:r>
      <w:r w:rsidR="00DD0096" w:rsidRPr="0076337F">
        <w:rPr>
          <w:sz w:val="24"/>
          <w:szCs w:val="24"/>
        </w:rPr>
        <w:t xml:space="preserve">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14:paraId="1765359D" w14:textId="77777777" w:rsidR="00B717B7" w:rsidRPr="0076337F" w:rsidRDefault="00B717B7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 xml:space="preserve">8. Уведомление о дате, времени и месте проведения рассмотрения вопроса о применении мер ответственности вручается </w:t>
      </w:r>
      <w:r w:rsidRPr="0076337F">
        <w:rPr>
          <w:sz w:val="24"/>
          <w:szCs w:val="24"/>
        </w:rPr>
        <w:t xml:space="preserve">депутату </w:t>
      </w:r>
      <w:r w:rsidR="00DD0096" w:rsidRPr="0076337F">
        <w:rPr>
          <w:sz w:val="24"/>
          <w:szCs w:val="24"/>
        </w:rPr>
        <w:t>в письменной форме, лично в руки, либо направляется почтой, либо направляется посредством электронной почты не позднее</w:t>
      </w:r>
      <w:r w:rsidR="00234D66" w:rsidRPr="0076337F">
        <w:rPr>
          <w:sz w:val="24"/>
          <w:szCs w:val="24"/>
        </w:rPr>
        <w:t>,</w:t>
      </w:r>
      <w:r w:rsidR="00DD0096" w:rsidRPr="0076337F">
        <w:rPr>
          <w:sz w:val="24"/>
          <w:szCs w:val="24"/>
        </w:rPr>
        <w:t xml:space="preserve"> чем за два дня до даты заседания </w:t>
      </w:r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>ского сельского Совета народных депутатов</w:t>
      </w:r>
      <w:r w:rsidR="00DD0096" w:rsidRPr="0076337F">
        <w:rPr>
          <w:sz w:val="24"/>
          <w:szCs w:val="24"/>
        </w:rPr>
        <w:t>, на котором запланировано рассмотрение данного вопроса.</w:t>
      </w:r>
    </w:p>
    <w:p w14:paraId="20C69237" w14:textId="77777777" w:rsidR="00B717B7" w:rsidRPr="0076337F" w:rsidRDefault="00B717B7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 xml:space="preserve">9. Неявка </w:t>
      </w:r>
      <w:r w:rsidRPr="0076337F">
        <w:rPr>
          <w:sz w:val="24"/>
          <w:szCs w:val="24"/>
        </w:rPr>
        <w:t>депутата</w:t>
      </w:r>
      <w:r w:rsidR="00DD0096" w:rsidRPr="0076337F">
        <w:rPr>
          <w:sz w:val="24"/>
          <w:szCs w:val="24"/>
        </w:rPr>
        <w:t>, своевременно извещённого о дате, времени и месте рассмотрения вопроса о применении к нему меры ответственности, не препятствует рассмотрению заявления.</w:t>
      </w:r>
      <w:r w:rsidR="00DD0096" w:rsidRPr="0076337F">
        <w:rPr>
          <w:sz w:val="21"/>
          <w:szCs w:val="21"/>
        </w:rPr>
        <w:br/>
      </w:r>
      <w:r w:rsidR="00DD0096" w:rsidRPr="0076337F">
        <w:rPr>
          <w:sz w:val="24"/>
          <w:szCs w:val="24"/>
        </w:rPr>
        <w:t>10. Депутат, в отношении которого рассматривается вопрос о применении меры ответственности, участие в голосовании не принимает.</w:t>
      </w:r>
    </w:p>
    <w:p w14:paraId="7CE41B13" w14:textId="77777777" w:rsidR="00B717B7" w:rsidRPr="0076337F" w:rsidRDefault="00B717B7" w:rsidP="00234D66">
      <w:pPr>
        <w:ind w:firstLine="425"/>
        <w:contextualSpacing/>
        <w:jc w:val="both"/>
        <w:rPr>
          <w:sz w:val="21"/>
          <w:szCs w:val="21"/>
        </w:rPr>
      </w:pP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 xml:space="preserve">11.  </w:t>
      </w:r>
      <w:proofErr w:type="spellStart"/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>ский</w:t>
      </w:r>
      <w:proofErr w:type="spellEnd"/>
      <w:r w:rsidR="00234D66" w:rsidRPr="0076337F">
        <w:rPr>
          <w:sz w:val="24"/>
          <w:szCs w:val="24"/>
        </w:rPr>
        <w:t xml:space="preserve"> сельский Совет народных депутатов</w:t>
      </w:r>
      <w:r w:rsidR="00DD0096" w:rsidRPr="0076337F">
        <w:rPr>
          <w:sz w:val="24"/>
          <w:szCs w:val="24"/>
        </w:rPr>
        <w:t xml:space="preserve"> принимает решение о применении меры ответственности, не позднее трёх месяцев со дня поступления заявления Губернатора </w:t>
      </w:r>
      <w:r w:rsidRPr="0076337F">
        <w:rPr>
          <w:sz w:val="24"/>
          <w:szCs w:val="24"/>
        </w:rPr>
        <w:t>Орловской</w:t>
      </w:r>
      <w:r w:rsidR="00DD0096" w:rsidRPr="0076337F">
        <w:rPr>
          <w:sz w:val="24"/>
          <w:szCs w:val="24"/>
        </w:rPr>
        <w:t xml:space="preserve"> области.</w:t>
      </w:r>
    </w:p>
    <w:p w14:paraId="55EF9299" w14:textId="77777777" w:rsidR="00B717B7" w:rsidRPr="0076337F" w:rsidRDefault="00B717B7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>12. Решение о применении к депутату меры ответственности принимается</w:t>
      </w: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>с учётом характера совершённого коррупционного правонарушения, его тяжести, обстоятельств, при которых оно совершено,</w:t>
      </w: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>а также с учётом особенностей личности правонарушителя, предшествующих результатов исполнения им своих полномочий, соблюдения им других ограничений, запретов и обязанностей, установленных в целях противодействия коррупции.</w:t>
      </w:r>
    </w:p>
    <w:p w14:paraId="62D7EA98" w14:textId="77777777" w:rsidR="00B717B7" w:rsidRPr="0076337F" w:rsidRDefault="00B717B7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 </w:t>
      </w:r>
      <w:r w:rsidR="00DD0096" w:rsidRPr="0076337F">
        <w:rPr>
          <w:sz w:val="24"/>
          <w:szCs w:val="24"/>
        </w:rPr>
        <w:t xml:space="preserve">13. За представление за отчётный период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</w:t>
      </w:r>
      <w:r w:rsidRPr="0076337F">
        <w:rPr>
          <w:sz w:val="24"/>
          <w:szCs w:val="24"/>
        </w:rPr>
        <w:t>депутату</w:t>
      </w:r>
      <w:r w:rsidR="00DD0096" w:rsidRPr="0076337F">
        <w:rPr>
          <w:sz w:val="24"/>
          <w:szCs w:val="24"/>
        </w:rPr>
        <w:t>, может быть применена только одна мера ответственности.</w:t>
      </w:r>
    </w:p>
    <w:p w14:paraId="104FC275" w14:textId="77777777" w:rsidR="00234D66" w:rsidRPr="0076337F" w:rsidRDefault="00DD0096" w:rsidP="00234D66">
      <w:pPr>
        <w:ind w:firstLine="425"/>
        <w:contextualSpacing/>
        <w:jc w:val="both"/>
        <w:rPr>
          <w:sz w:val="24"/>
          <w:szCs w:val="24"/>
        </w:rPr>
      </w:pPr>
      <w:r w:rsidRPr="0076337F">
        <w:rPr>
          <w:sz w:val="24"/>
          <w:szCs w:val="24"/>
        </w:rPr>
        <w:t xml:space="preserve">14.  Копия решения </w:t>
      </w:r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 xml:space="preserve">ского сельского Совета народных депутатов </w:t>
      </w:r>
      <w:r w:rsidRPr="0076337F">
        <w:rPr>
          <w:sz w:val="24"/>
          <w:szCs w:val="24"/>
        </w:rPr>
        <w:t>о применении меры ответственности в течение трёх дней со дня его принятия вручается лично, либо направляется почтой, либо направляется посредством электронной почты лицу, в отношении которого рассматривался вопрос.</w:t>
      </w:r>
    </w:p>
    <w:p w14:paraId="5EE3B1EF" w14:textId="77777777" w:rsidR="00DD0096" w:rsidRPr="0076337F" w:rsidRDefault="00DD0096" w:rsidP="00234D66">
      <w:pPr>
        <w:ind w:firstLine="425"/>
        <w:contextualSpacing/>
        <w:jc w:val="both"/>
        <w:rPr>
          <w:sz w:val="21"/>
          <w:szCs w:val="21"/>
        </w:rPr>
      </w:pPr>
      <w:r w:rsidRPr="0076337F">
        <w:rPr>
          <w:sz w:val="24"/>
          <w:szCs w:val="24"/>
        </w:rPr>
        <w:t xml:space="preserve">15. Копия решения </w:t>
      </w:r>
      <w:r w:rsidR="00057583" w:rsidRPr="0076337F">
        <w:rPr>
          <w:sz w:val="24"/>
          <w:szCs w:val="24"/>
        </w:rPr>
        <w:t>Кутафин</w:t>
      </w:r>
      <w:r w:rsidR="00234D66" w:rsidRPr="0076337F">
        <w:rPr>
          <w:sz w:val="24"/>
          <w:szCs w:val="24"/>
        </w:rPr>
        <w:t>ского сельского Совета народных депутатов</w:t>
      </w:r>
      <w:r w:rsidRPr="0076337F">
        <w:rPr>
          <w:sz w:val="24"/>
          <w:szCs w:val="24"/>
        </w:rPr>
        <w:t xml:space="preserve"> о применении мер ответственности в течение трёх дней со дня его принятия направляется</w:t>
      </w:r>
      <w:r w:rsidR="00CD6639" w:rsidRPr="0076337F">
        <w:rPr>
          <w:sz w:val="24"/>
          <w:szCs w:val="24"/>
        </w:rPr>
        <w:t xml:space="preserve"> </w:t>
      </w:r>
      <w:r w:rsidRPr="0076337F">
        <w:rPr>
          <w:sz w:val="24"/>
          <w:szCs w:val="24"/>
        </w:rPr>
        <w:t xml:space="preserve">Губернатору </w:t>
      </w:r>
      <w:r w:rsidR="00CD6639" w:rsidRPr="0076337F">
        <w:rPr>
          <w:sz w:val="24"/>
          <w:szCs w:val="24"/>
        </w:rPr>
        <w:t>Орловской</w:t>
      </w:r>
      <w:r w:rsidRPr="0076337F">
        <w:rPr>
          <w:sz w:val="24"/>
          <w:szCs w:val="24"/>
        </w:rPr>
        <w:t xml:space="preserve"> области.</w:t>
      </w:r>
    </w:p>
    <w:p w14:paraId="602DF6D6" w14:textId="77777777" w:rsidR="0016083A" w:rsidRPr="0076337F" w:rsidRDefault="0016083A" w:rsidP="00DD0096"/>
    <w:sectPr w:rsidR="0016083A" w:rsidRPr="0076337F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F7E"/>
    <w:rsid w:val="00035B2E"/>
    <w:rsid w:val="00057583"/>
    <w:rsid w:val="0007162A"/>
    <w:rsid w:val="000E7199"/>
    <w:rsid w:val="0016083A"/>
    <w:rsid w:val="001C3E94"/>
    <w:rsid w:val="00234D66"/>
    <w:rsid w:val="002A1091"/>
    <w:rsid w:val="002D232C"/>
    <w:rsid w:val="00347CB3"/>
    <w:rsid w:val="00440B38"/>
    <w:rsid w:val="004B3757"/>
    <w:rsid w:val="004C6819"/>
    <w:rsid w:val="00537F7E"/>
    <w:rsid w:val="00576A5E"/>
    <w:rsid w:val="00631BEE"/>
    <w:rsid w:val="00690991"/>
    <w:rsid w:val="0076337F"/>
    <w:rsid w:val="007775BF"/>
    <w:rsid w:val="007B1F45"/>
    <w:rsid w:val="007D601D"/>
    <w:rsid w:val="008D49EB"/>
    <w:rsid w:val="00974F45"/>
    <w:rsid w:val="00A23BC2"/>
    <w:rsid w:val="00B717B7"/>
    <w:rsid w:val="00BE6CE9"/>
    <w:rsid w:val="00C17AB2"/>
    <w:rsid w:val="00C3030D"/>
    <w:rsid w:val="00CA3CFA"/>
    <w:rsid w:val="00CD0F59"/>
    <w:rsid w:val="00CD6639"/>
    <w:rsid w:val="00CE7FA3"/>
    <w:rsid w:val="00DB7BFA"/>
    <w:rsid w:val="00DD0096"/>
    <w:rsid w:val="00E42CDF"/>
    <w:rsid w:val="00ED53A7"/>
    <w:rsid w:val="00ED7867"/>
    <w:rsid w:val="00FA65B3"/>
    <w:rsid w:val="00FC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F68E"/>
  <w15:docId w15:val="{DFFF7479-ADB5-4D38-B17B-782C89B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34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68E8-249B-439E-8EA2-DA43D473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Иванов Иван</cp:lastModifiedBy>
  <cp:revision>6</cp:revision>
  <cp:lastPrinted>2021-01-15T02:39:00Z</cp:lastPrinted>
  <dcterms:created xsi:type="dcterms:W3CDTF">2023-05-17T12:37:00Z</dcterms:created>
  <dcterms:modified xsi:type="dcterms:W3CDTF">2023-05-23T13:19:00Z</dcterms:modified>
</cp:coreProperties>
</file>