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B753" w14:textId="77777777" w:rsidR="00DC12F1" w:rsidRDefault="00DC12F1" w:rsidP="00DB0AB6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РОССИЙСКАЯ ФЕДЕРАЦИЯ</w:t>
      </w:r>
    </w:p>
    <w:p w14:paraId="1967D22E" w14:textId="77777777" w:rsidR="00DC12F1" w:rsidRDefault="00DC12F1" w:rsidP="00DB0AB6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ОРЛОВСКАЯ ОБЛАСТЬ</w:t>
      </w:r>
    </w:p>
    <w:p w14:paraId="3EF6FF2F" w14:textId="77777777" w:rsidR="00DC12F1" w:rsidRDefault="00DC12F1" w:rsidP="00DB0AB6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КРОМСКОЙ РАЙОН</w:t>
      </w:r>
    </w:p>
    <w:p w14:paraId="24A88B10" w14:textId="77777777" w:rsidR="00DC12F1" w:rsidRDefault="00DC12F1" w:rsidP="00DB0AB6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БОЛЬШЕКОЛЧЕВСКИЙ СЕЛЬСКИЙ СОВЕТ НАРОДНЫХ ДЕПУТАТОВ</w:t>
      </w:r>
    </w:p>
    <w:p w14:paraId="70EBA83F" w14:textId="77777777" w:rsidR="00DC12F1" w:rsidRDefault="00DC12F1" w:rsidP="00DB0AB6">
      <w:pPr>
        <w:pStyle w:val="Style2"/>
        <w:widowControl/>
        <w:jc w:val="center"/>
      </w:pPr>
    </w:p>
    <w:p w14:paraId="1BA26503" w14:textId="77777777" w:rsidR="00DC12F1" w:rsidRDefault="00DC12F1" w:rsidP="00DB0AB6">
      <w:pPr>
        <w:pStyle w:val="Style2"/>
        <w:widowControl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РЕШЕНИЕ</w:t>
      </w:r>
    </w:p>
    <w:p w14:paraId="4009DBC3" w14:textId="77777777" w:rsidR="00DC12F1" w:rsidRDefault="00DC12F1" w:rsidP="00DB0AB6">
      <w:pPr>
        <w:pStyle w:val="Style2"/>
        <w:widowControl/>
        <w:jc w:val="both"/>
        <w:rPr>
          <w:rStyle w:val="FontStyle11"/>
          <w:sz w:val="28"/>
          <w:szCs w:val="28"/>
        </w:rPr>
      </w:pPr>
    </w:p>
    <w:p w14:paraId="5540A01B" w14:textId="31FC07AB" w:rsidR="00DC12F1" w:rsidRDefault="00DC12F1" w:rsidP="00DB0AB6">
      <w:pPr>
        <w:pStyle w:val="Style2"/>
        <w:widowControl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«</w:t>
      </w:r>
      <w:r w:rsidRPr="00DC12F1">
        <w:rPr>
          <w:rStyle w:val="FontStyle11"/>
          <w:sz w:val="28"/>
          <w:szCs w:val="28"/>
        </w:rPr>
        <w:t xml:space="preserve">18» февраля 2025 г.                                                            </w:t>
      </w:r>
      <w:r w:rsidR="00DB0AB6">
        <w:rPr>
          <w:rStyle w:val="FontStyle11"/>
          <w:sz w:val="28"/>
          <w:szCs w:val="28"/>
        </w:rPr>
        <w:t xml:space="preserve">               </w:t>
      </w:r>
      <w:r w:rsidRPr="00DC12F1">
        <w:rPr>
          <w:rStyle w:val="FontStyle11"/>
          <w:sz w:val="28"/>
          <w:szCs w:val="28"/>
        </w:rPr>
        <w:t xml:space="preserve">       № 31-1сс</w:t>
      </w:r>
    </w:p>
    <w:p w14:paraId="2B4B049A" w14:textId="77777777" w:rsidR="00DC12F1" w:rsidRDefault="00DC12F1" w:rsidP="00DB0AB6">
      <w:pPr>
        <w:pStyle w:val="Style2"/>
        <w:widowControl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Д. Атяевка</w:t>
      </w:r>
    </w:p>
    <w:p w14:paraId="77FC44C9" w14:textId="77777777" w:rsidR="00DC12F1" w:rsidRDefault="00DC12F1" w:rsidP="00DB0AB6">
      <w:pPr>
        <w:pStyle w:val="Style2"/>
        <w:widowControl/>
        <w:ind w:firstLine="709"/>
        <w:rPr>
          <w:rStyle w:val="FontStyle11"/>
          <w:sz w:val="28"/>
          <w:szCs w:val="28"/>
        </w:rPr>
      </w:pPr>
    </w:p>
    <w:p w14:paraId="23E7BFBE" w14:textId="77777777" w:rsidR="00DC12F1" w:rsidRDefault="00DC12F1" w:rsidP="00DB0AB6">
      <w:pPr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отчета о результатах деятельности Главы Большеколчевского сельского поселения, деятельности Большеколчевского сельского Совета народных депутатов Кромского района Орловской области за 2024 год</w:t>
      </w:r>
    </w:p>
    <w:p w14:paraId="6A5EDD05" w14:textId="77777777" w:rsidR="00DB0AB6" w:rsidRDefault="00DB0AB6" w:rsidP="00DB0AB6">
      <w:pPr>
        <w:jc w:val="center"/>
        <w:outlineLvl w:val="1"/>
        <w:rPr>
          <w:bCs/>
        </w:rPr>
      </w:pPr>
    </w:p>
    <w:p w14:paraId="0CB3A515" w14:textId="77777777" w:rsidR="00DC12F1" w:rsidRDefault="00DC12F1" w:rsidP="00DB0A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</w:t>
      </w:r>
      <w:r>
        <w:t xml:space="preserve"> </w:t>
      </w:r>
      <w:r>
        <w:rPr>
          <w:bCs/>
          <w:sz w:val="28"/>
          <w:szCs w:val="28"/>
        </w:rPr>
        <w:t>Большеколчевского</w:t>
      </w:r>
      <w:r>
        <w:rPr>
          <w:sz w:val="28"/>
          <w:szCs w:val="28"/>
        </w:rPr>
        <w:t xml:space="preserve"> сельского поселения Кромского района Орловской области, </w:t>
      </w:r>
      <w:proofErr w:type="spellStart"/>
      <w:r>
        <w:rPr>
          <w:bCs/>
          <w:sz w:val="28"/>
          <w:szCs w:val="28"/>
        </w:rPr>
        <w:t>Большеколчевский</w:t>
      </w:r>
      <w:proofErr w:type="spellEnd"/>
      <w:r>
        <w:rPr>
          <w:sz w:val="28"/>
          <w:szCs w:val="28"/>
        </w:rPr>
        <w:t xml:space="preserve"> сельский Совет народных депутатов </w:t>
      </w:r>
    </w:p>
    <w:p w14:paraId="62D0CDED" w14:textId="77777777" w:rsidR="00DC12F1" w:rsidRDefault="00DC12F1" w:rsidP="00DB0A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14:paraId="7F78D8E2" w14:textId="784C888C" w:rsidR="00DC12F1" w:rsidRDefault="00DB0AB6" w:rsidP="00DB0AB6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12F1">
        <w:rPr>
          <w:sz w:val="28"/>
          <w:szCs w:val="28"/>
        </w:rPr>
        <w:t xml:space="preserve">Утвердить отчет о результатах деятельности Главы </w:t>
      </w:r>
      <w:r w:rsidR="00DC12F1">
        <w:rPr>
          <w:bCs/>
          <w:sz w:val="28"/>
          <w:szCs w:val="28"/>
        </w:rPr>
        <w:t>Большеколчевского</w:t>
      </w:r>
      <w:r w:rsidR="00DC12F1">
        <w:rPr>
          <w:sz w:val="28"/>
          <w:szCs w:val="28"/>
        </w:rPr>
        <w:t xml:space="preserve"> сельского поселения и деятельности </w:t>
      </w:r>
      <w:r w:rsidR="00DC12F1">
        <w:rPr>
          <w:bCs/>
          <w:sz w:val="28"/>
          <w:szCs w:val="28"/>
        </w:rPr>
        <w:t>Большеколчевского</w:t>
      </w:r>
      <w:r w:rsidR="00DC12F1">
        <w:rPr>
          <w:sz w:val="28"/>
          <w:szCs w:val="28"/>
        </w:rPr>
        <w:t xml:space="preserve"> сельского Совета народных депутатов Кромского района Орловской области за 2024 год.</w:t>
      </w:r>
    </w:p>
    <w:p w14:paraId="5A25437F" w14:textId="77777777" w:rsidR="00DC12F1" w:rsidRDefault="00DC12F1" w:rsidP="00DB0A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удовлетворительной деятельность Главы </w:t>
      </w:r>
      <w:r>
        <w:rPr>
          <w:bCs/>
          <w:sz w:val="28"/>
          <w:szCs w:val="28"/>
        </w:rPr>
        <w:t>Большеколчевского</w:t>
      </w:r>
      <w:r>
        <w:rPr>
          <w:sz w:val="28"/>
          <w:szCs w:val="28"/>
        </w:rPr>
        <w:t xml:space="preserve"> сельского поселения и деятельность </w:t>
      </w:r>
      <w:r>
        <w:rPr>
          <w:bCs/>
          <w:sz w:val="28"/>
          <w:szCs w:val="28"/>
        </w:rPr>
        <w:t>Большеколчевского</w:t>
      </w:r>
      <w:r>
        <w:rPr>
          <w:sz w:val="28"/>
          <w:szCs w:val="28"/>
        </w:rPr>
        <w:t xml:space="preserve"> сельского Совета народных депутатов Кромского района Орловской области за 2024 год.</w:t>
      </w:r>
    </w:p>
    <w:p w14:paraId="629B4077" w14:textId="03E3C55C" w:rsidR="00DC12F1" w:rsidRPr="00DC12F1" w:rsidRDefault="00DC12F1" w:rsidP="00DB0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C12F1">
        <w:rPr>
          <w:sz w:val="28"/>
          <w:szCs w:val="28"/>
        </w:rPr>
        <w:t>Опубликовать настоящее Решение в сетевом издании «Официальный сайт администрации Кромского района Орловской области» (https:</w:t>
      </w:r>
      <w:r w:rsidR="00DB0AB6">
        <w:rPr>
          <w:sz w:val="28"/>
          <w:szCs w:val="28"/>
        </w:rPr>
        <w:t>//</w:t>
      </w:r>
      <w:r w:rsidRPr="00DC12F1">
        <w:rPr>
          <w:sz w:val="28"/>
          <w:szCs w:val="28"/>
        </w:rPr>
        <w:t xml:space="preserve">adm-krom.ru). </w:t>
      </w:r>
    </w:p>
    <w:p w14:paraId="7905138E" w14:textId="77777777" w:rsidR="00DC12F1" w:rsidRPr="00DC12F1" w:rsidRDefault="00DC12F1" w:rsidP="00DB0AB6">
      <w:pPr>
        <w:jc w:val="both"/>
        <w:rPr>
          <w:sz w:val="28"/>
          <w:szCs w:val="28"/>
        </w:rPr>
      </w:pPr>
    </w:p>
    <w:p w14:paraId="52CC383A" w14:textId="77777777" w:rsidR="00DC12F1" w:rsidRPr="00DC12F1" w:rsidRDefault="00DC12F1" w:rsidP="00DB0AB6">
      <w:pPr>
        <w:jc w:val="both"/>
        <w:rPr>
          <w:sz w:val="28"/>
          <w:szCs w:val="28"/>
        </w:rPr>
      </w:pPr>
    </w:p>
    <w:p w14:paraId="7F95FCD5" w14:textId="77777777" w:rsidR="00DC12F1" w:rsidRPr="00DC12F1" w:rsidRDefault="00DC12F1" w:rsidP="00DB0AB6">
      <w:pPr>
        <w:jc w:val="both"/>
        <w:rPr>
          <w:sz w:val="28"/>
          <w:szCs w:val="28"/>
        </w:rPr>
      </w:pPr>
    </w:p>
    <w:p w14:paraId="5490184F" w14:textId="333EA9A7" w:rsidR="00BA4199" w:rsidRDefault="00DC12F1" w:rsidP="00DB0AB6">
      <w:pPr>
        <w:jc w:val="both"/>
      </w:pPr>
      <w:r w:rsidRPr="00DC12F1">
        <w:rPr>
          <w:sz w:val="28"/>
          <w:szCs w:val="28"/>
        </w:rPr>
        <w:t xml:space="preserve">Глава сельского поселения         </w:t>
      </w:r>
      <w:r w:rsidR="00DB0AB6">
        <w:rPr>
          <w:sz w:val="28"/>
          <w:szCs w:val="28"/>
        </w:rPr>
        <w:t xml:space="preserve">                                </w:t>
      </w:r>
      <w:r w:rsidRPr="00DC12F1">
        <w:rPr>
          <w:sz w:val="28"/>
          <w:szCs w:val="28"/>
        </w:rPr>
        <w:t xml:space="preserve">                  </w:t>
      </w:r>
      <w:proofErr w:type="spellStart"/>
      <w:r w:rsidRPr="00DC12F1">
        <w:rPr>
          <w:sz w:val="28"/>
          <w:szCs w:val="28"/>
        </w:rPr>
        <w:t>Т.В.Мартынова</w:t>
      </w:r>
      <w:proofErr w:type="spellEnd"/>
    </w:p>
    <w:sectPr w:rsidR="00BA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31ACB"/>
    <w:multiLevelType w:val="hybridMultilevel"/>
    <w:tmpl w:val="D5223880"/>
    <w:lvl w:ilvl="0" w:tplc="ACF22B52">
      <w:start w:val="1"/>
      <w:numFmt w:val="decimal"/>
      <w:suff w:val="nothing"/>
      <w:lvlText w:val="%1."/>
      <w:lvlJc w:val="left"/>
      <w:pPr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066638630">
    <w:abstractNumId w:val="0"/>
  </w:num>
  <w:num w:numId="2" w16cid:durableId="1596207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D2A"/>
    <w:rsid w:val="003E6D2A"/>
    <w:rsid w:val="00BA4199"/>
    <w:rsid w:val="00C87F53"/>
    <w:rsid w:val="00DB0AB6"/>
    <w:rsid w:val="00DC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3671"/>
  <w15:docId w15:val="{75275129-C1D6-4A15-A542-A1396DF9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C12F1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2">
    <w:name w:val="Style2"/>
    <w:basedOn w:val="a"/>
    <w:rsid w:val="00DC12F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DC12F1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UserPK</cp:lastModifiedBy>
  <cp:revision>4</cp:revision>
  <cp:lastPrinted>2025-02-18T11:47:00Z</cp:lastPrinted>
  <dcterms:created xsi:type="dcterms:W3CDTF">2025-02-18T11:45:00Z</dcterms:created>
  <dcterms:modified xsi:type="dcterms:W3CDTF">2025-03-01T19:12:00Z</dcterms:modified>
</cp:coreProperties>
</file>