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D4C3" w14:textId="77777777" w:rsidR="00CB0187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7C6CD357" w14:textId="77777777" w:rsidR="00CB0187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 ОБЛАСТЬ</w:t>
      </w:r>
    </w:p>
    <w:p w14:paraId="34CE4639" w14:textId="7361725A" w:rsidR="00CB0187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5DDB8859" w14:textId="77777777" w:rsidR="00CB0187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18E64248" w14:textId="14DB51E2" w:rsidR="00CF7524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98412" w14:textId="77777777" w:rsidR="00CF7524" w:rsidRPr="00CB0187" w:rsidRDefault="00CF7524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A5AE1A3" w14:textId="77777777" w:rsidR="00CB0187" w:rsidRPr="00CB0187" w:rsidRDefault="00CB0187" w:rsidP="00CB0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C898F" w14:textId="2D6B482E" w:rsidR="00CF7524" w:rsidRPr="00CB0187" w:rsidRDefault="00CB0187" w:rsidP="00CB0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F7524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CF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</w:t>
      </w:r>
      <w:r w:rsidR="00CF7524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F7524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32CF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23-3 </w:t>
      </w:r>
      <w:r w:rsidR="00CF7524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F7524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2255FB08" w14:textId="77777777" w:rsidR="00CF7524" w:rsidRPr="00CB0187" w:rsidRDefault="00CF7524" w:rsidP="00CB01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Атяевка</w:t>
      </w:r>
    </w:p>
    <w:p w14:paraId="578C31B4" w14:textId="77777777" w:rsidR="00CF7524" w:rsidRPr="00CB0187" w:rsidRDefault="00CF7524" w:rsidP="00CB0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10B7E" w14:textId="0BA1440F" w:rsidR="00CF7524" w:rsidRPr="00CB0187" w:rsidRDefault="00CF7524" w:rsidP="00CB0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муниципальной службе в Большеколчевском сельском поселении», утвержденное решением Большеколчевского сельского Совета народных депутатов от 29.07.2016 г. №17сс </w:t>
      </w:r>
    </w:p>
    <w:p w14:paraId="1312A32A" w14:textId="77777777" w:rsidR="00CF7524" w:rsidRPr="00CB0187" w:rsidRDefault="00CF7524" w:rsidP="00CB01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A332F" w14:textId="028087A4" w:rsidR="00CF7524" w:rsidRPr="00CB0187" w:rsidRDefault="00CF7524" w:rsidP="00CB0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  Федеральным законом от 02.03.2007 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 w:rsidRPr="00CB01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Большеколчевск</w:t>
      </w: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1B5A835E" w14:textId="77777777" w:rsidR="00CF7524" w:rsidRPr="00CB0187" w:rsidRDefault="00CF7524" w:rsidP="00CB0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7A6E7933" w14:textId="06BE734C" w:rsidR="00AC67D8" w:rsidRPr="00CB0187" w:rsidRDefault="00CB0187" w:rsidP="00CB01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B01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C67D8" w:rsidRPr="00CB01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Положение «О муниципальной службе в </w:t>
      </w:r>
      <w:proofErr w:type="spellStart"/>
      <w:r w:rsidR="00AC67D8" w:rsidRPr="00CB01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Большеколчевском</w:t>
      </w:r>
      <w:proofErr w:type="spellEnd"/>
      <w:r w:rsidR="00AC67D8" w:rsidRPr="00CB01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поселении», утвержденное решением Большеколчевского сельского Совета народных депутатов от 29.07.2016 г. № 17сс (далее - Положение), следующие изменения:</w:t>
      </w:r>
    </w:p>
    <w:p w14:paraId="7B2C8160" w14:textId="799A05E7" w:rsidR="00BA4199" w:rsidRPr="00CB0187" w:rsidRDefault="00707113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87">
        <w:rPr>
          <w:rFonts w:ascii="Times New Roman" w:hAnsi="Times New Roman" w:cs="Times New Roman"/>
          <w:sz w:val="28"/>
          <w:szCs w:val="28"/>
        </w:rPr>
        <w:t>1.1. Часть</w:t>
      </w:r>
      <w:r w:rsidR="000C05B4" w:rsidRPr="00CB0187">
        <w:rPr>
          <w:rFonts w:ascii="Times New Roman" w:hAnsi="Times New Roman" w:cs="Times New Roman"/>
          <w:sz w:val="28"/>
          <w:szCs w:val="28"/>
        </w:rPr>
        <w:t xml:space="preserve"> 1 </w:t>
      </w:r>
      <w:r w:rsidRPr="00CB0187">
        <w:rPr>
          <w:rFonts w:ascii="Times New Roman" w:hAnsi="Times New Roman" w:cs="Times New Roman"/>
          <w:sz w:val="28"/>
          <w:szCs w:val="28"/>
        </w:rPr>
        <w:t>статьи</w:t>
      </w:r>
      <w:r w:rsidR="000C05B4" w:rsidRPr="00CB0187">
        <w:rPr>
          <w:rFonts w:ascii="Times New Roman" w:hAnsi="Times New Roman" w:cs="Times New Roman"/>
          <w:sz w:val="28"/>
          <w:szCs w:val="28"/>
        </w:rPr>
        <w:t xml:space="preserve"> 11 Положения дополнить пунктом 12 следующего содержания:</w:t>
      </w:r>
      <w:r w:rsidRPr="00CB0187">
        <w:rPr>
          <w:rFonts w:ascii="Times New Roman" w:hAnsi="Times New Roman" w:cs="Times New Roman"/>
          <w:sz w:val="28"/>
          <w:szCs w:val="28"/>
        </w:rPr>
        <w:t xml:space="preserve"> «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</w:t>
      </w:r>
      <w:r w:rsidR="00CB0187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="00AC67D8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17.1</w:t>
      </w:r>
      <w:r w:rsidR="00AC67D8" w:rsidRPr="00CB0187">
        <w:rPr>
          <w:rFonts w:ascii="Times New Roman" w:hAnsi="Times New Roman" w:cs="Times New Roman"/>
          <w:sz w:val="28"/>
          <w:szCs w:val="28"/>
        </w:rPr>
        <w:t>.</w:t>
      </w:r>
      <w:r w:rsidR="00CB0187" w:rsidRPr="00CB0187">
        <w:rPr>
          <w:rFonts w:ascii="Times New Roman" w:hAnsi="Times New Roman" w:cs="Times New Roman"/>
          <w:sz w:val="28"/>
          <w:szCs w:val="28"/>
        </w:rPr>
        <w:t xml:space="preserve"> 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6C36C9" w14:textId="77777777" w:rsidR="000C05B4" w:rsidRPr="00CB0187" w:rsidRDefault="00707113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1.2. Ч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асть 8 пункта 1 статьи 12 </w:t>
      </w:r>
      <w:r w:rsidR="00AC67D8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следующей редакции: </w:t>
      </w:r>
    </w:p>
    <w:p w14:paraId="537EA10C" w14:textId="77777777" w:rsidR="000C05B4" w:rsidRPr="00CB0187" w:rsidRDefault="00CF7524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F53615" w14:textId="77777777" w:rsidR="000C05B4" w:rsidRPr="00CB0187" w:rsidRDefault="00707113" w:rsidP="00CB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CF752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Положение статьей 17.1</w:t>
      </w:r>
      <w:r w:rsidR="00AC67D8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05B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C67D8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17.1. </w:t>
      </w:r>
      <w:r w:rsidR="000C05B4" w:rsidRPr="00C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  <w:r w:rsidRPr="00C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9288C9C" w14:textId="77777777" w:rsidR="000C05B4" w:rsidRPr="00CB0187" w:rsidRDefault="000C05B4" w:rsidP="00CB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Гражданин при поступлении на муниципальную службу представляет анкету.</w:t>
      </w:r>
    </w:p>
    <w:p w14:paraId="33A7135D" w14:textId="77777777" w:rsidR="000C05B4" w:rsidRPr="00CB0187" w:rsidRDefault="000C05B4" w:rsidP="00CB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2B9EB6B2" w14:textId="77777777" w:rsidR="000C05B4" w:rsidRPr="00CB0187" w:rsidRDefault="000C05B4" w:rsidP="00CB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32CF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dst100041" w:history="1">
        <w:r w:rsidRPr="00CB01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="00AF32CF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02D39153" w14:textId="77777777" w:rsidR="000C05B4" w:rsidRPr="00CB0187" w:rsidRDefault="000C05B4" w:rsidP="00CB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r w:rsidR="00707113"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CB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ADBA5" w14:textId="77777777" w:rsidR="000C05B4" w:rsidRPr="00CB0187" w:rsidRDefault="00CF7524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87">
        <w:rPr>
          <w:rFonts w:ascii="Times New Roman" w:hAnsi="Times New Roman" w:cs="Times New Roman"/>
          <w:sz w:val="28"/>
          <w:szCs w:val="28"/>
        </w:rPr>
        <w:t>1.4. П</w:t>
      </w:r>
      <w:r w:rsidR="00707113" w:rsidRPr="00CB0187">
        <w:rPr>
          <w:rFonts w:ascii="Times New Roman" w:hAnsi="Times New Roman" w:cs="Times New Roman"/>
          <w:sz w:val="28"/>
          <w:szCs w:val="28"/>
        </w:rPr>
        <w:t xml:space="preserve">ункт 2 части 3 статьи 18 </w:t>
      </w:r>
      <w:r w:rsidR="00AC67D8" w:rsidRPr="00CB01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CB0187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CB0187">
        <w:rPr>
          <w:rFonts w:ascii="Times New Roman" w:hAnsi="Times New Roman" w:cs="Times New Roman"/>
          <w:sz w:val="28"/>
          <w:szCs w:val="28"/>
        </w:rPr>
        <w:t xml:space="preserve">2) </w:t>
      </w:r>
      <w:r w:rsidR="00707113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анкету, предусмотренную</w:t>
      </w:r>
      <w:r w:rsidR="00AF32CF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dst127" w:history="1">
        <w:r w:rsidR="00707113" w:rsidRPr="00CB018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17.1</w:t>
        </w:r>
      </w:hyperlink>
      <w:r w:rsidR="00AC67D8" w:rsidRPr="00CB0187">
        <w:rPr>
          <w:rFonts w:ascii="Times New Roman" w:hAnsi="Times New Roman" w:cs="Times New Roman"/>
          <w:sz w:val="28"/>
          <w:szCs w:val="28"/>
        </w:rPr>
        <w:t>.</w:t>
      </w:r>
      <w:r w:rsidR="00AF32CF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113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Положения;».</w:t>
      </w:r>
    </w:p>
    <w:p w14:paraId="49490F27" w14:textId="77777777" w:rsidR="00707113" w:rsidRPr="00CB0187" w:rsidRDefault="00CF7524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1.5. П</w:t>
      </w:r>
      <w:r w:rsidR="00707113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4 части 3 статьи 18 </w:t>
      </w:r>
      <w:r w:rsidR="00AC67D8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</w:t>
      </w:r>
      <w:r w:rsidR="00707113" w:rsidRPr="00CB0187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CB0187">
        <w:rPr>
          <w:rFonts w:ascii="Times New Roman" w:hAnsi="Times New Roman" w:cs="Times New Roman"/>
          <w:sz w:val="28"/>
          <w:szCs w:val="28"/>
        </w:rPr>
        <w:t xml:space="preserve">4) </w:t>
      </w:r>
      <w:r w:rsidR="00707113" w:rsidRPr="00CB0187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впервые;».</w:t>
      </w:r>
    </w:p>
    <w:p w14:paraId="12D71D35" w14:textId="17E04B3D" w:rsidR="00707113" w:rsidRPr="00CB0187" w:rsidRDefault="00CF7524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>1.6. П</w:t>
      </w:r>
      <w:r w:rsidR="00707113" w:rsidRPr="00CB0187">
        <w:rPr>
          <w:rFonts w:ascii="Times New Roman" w:hAnsi="Times New Roman" w:cs="Times New Roman"/>
          <w:sz w:val="28"/>
          <w:szCs w:val="28"/>
        </w:rPr>
        <w:t xml:space="preserve">ункт 11 статьи 31 </w:t>
      </w:r>
      <w:r w:rsidR="00AC67D8" w:rsidRPr="00CB01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CB018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«11) организацию и проведение проверок представляемых гражданином сведений при </w:t>
      </w:r>
      <w:r w:rsidRPr="00CB0187">
        <w:rPr>
          <w:rFonts w:ascii="Times New Roman" w:hAnsi="Times New Roman" w:cs="Times New Roman"/>
          <w:sz w:val="28"/>
          <w:szCs w:val="28"/>
        </w:rPr>
        <w:t>п</w:t>
      </w:r>
      <w:r w:rsidR="00707113" w:rsidRPr="00CB0187">
        <w:rPr>
          <w:rFonts w:ascii="Times New Roman" w:hAnsi="Times New Roman" w:cs="Times New Roman"/>
          <w:sz w:val="28"/>
          <w:szCs w:val="28"/>
        </w:rPr>
        <w:t>оступлении на муниципальную службу и в период ее прохождения муниципальным служащим;».</w:t>
      </w:r>
    </w:p>
    <w:p w14:paraId="618840D6" w14:textId="77777777" w:rsidR="00707113" w:rsidRPr="00CB0187" w:rsidRDefault="00CF7524" w:rsidP="00CB0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87">
        <w:rPr>
          <w:rFonts w:ascii="Times New Roman" w:hAnsi="Times New Roman" w:cs="Times New Roman"/>
          <w:sz w:val="28"/>
          <w:szCs w:val="28"/>
        </w:rPr>
        <w:t>1.7 Д</w:t>
      </w:r>
      <w:r w:rsidR="00707113" w:rsidRPr="00CB0187">
        <w:rPr>
          <w:rFonts w:ascii="Times New Roman" w:hAnsi="Times New Roman" w:cs="Times New Roman"/>
          <w:sz w:val="28"/>
          <w:szCs w:val="28"/>
        </w:rPr>
        <w:t>ополнить стать</w:t>
      </w:r>
      <w:r w:rsidR="00AC67D8" w:rsidRPr="00CB0187">
        <w:rPr>
          <w:rFonts w:ascii="Times New Roman" w:hAnsi="Times New Roman" w:cs="Times New Roman"/>
          <w:sz w:val="28"/>
          <w:szCs w:val="28"/>
        </w:rPr>
        <w:t>ю</w:t>
      </w:r>
      <w:r w:rsidR="00707113" w:rsidRPr="00CB0187">
        <w:rPr>
          <w:rFonts w:ascii="Times New Roman" w:hAnsi="Times New Roman" w:cs="Times New Roman"/>
          <w:sz w:val="28"/>
          <w:szCs w:val="28"/>
        </w:rPr>
        <w:t xml:space="preserve"> 31 </w:t>
      </w:r>
      <w:r w:rsidR="00AC67D8" w:rsidRPr="00CB01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07113" w:rsidRPr="00CB0187">
        <w:rPr>
          <w:rFonts w:ascii="Times New Roman" w:hAnsi="Times New Roman" w:cs="Times New Roman"/>
          <w:sz w:val="28"/>
          <w:szCs w:val="28"/>
        </w:rPr>
        <w:t>пунктом 11.1. следующего содержания: «</w:t>
      </w:r>
      <w:r w:rsidRPr="00CB0187">
        <w:rPr>
          <w:rFonts w:ascii="Times New Roman" w:hAnsi="Times New Roman" w:cs="Times New Roman"/>
          <w:sz w:val="28"/>
          <w:szCs w:val="28"/>
        </w:rPr>
        <w:t xml:space="preserve">11.1. </w:t>
      </w:r>
      <w:r w:rsidR="00707113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допуска установленной формы к сведениям, составляющим государственную тайну</w:t>
      </w: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07113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32C2FA1" w14:textId="77777777" w:rsidR="00AF32CF" w:rsidRPr="00CB0187" w:rsidRDefault="00AF32CF" w:rsidP="00CB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14:paraId="112BFDD2" w14:textId="77777777" w:rsidR="00F804D1" w:rsidRPr="00CB0187" w:rsidRDefault="00AF32CF" w:rsidP="00CB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F7524" w:rsidRPr="00CB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804D1" w:rsidRPr="00CB0187">
        <w:rPr>
          <w:rFonts w:ascii="Times New Roman" w:hAnsi="Times New Roman" w:cs="Times New Roman"/>
          <w:sz w:val="28"/>
          <w:szCs w:val="28"/>
        </w:rPr>
        <w:t>Опубликовать (обнародовать), разместить настоящее Решение на странице Большеколчевского сельского поселения на официальном сайте администрации Кромского района в сети Интернет.</w:t>
      </w:r>
    </w:p>
    <w:p w14:paraId="5FB51BF5" w14:textId="77777777" w:rsidR="00CF7524" w:rsidRPr="00CB0187" w:rsidRDefault="00CF7524" w:rsidP="00CB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E6876" w14:textId="77777777" w:rsidR="00CF7524" w:rsidRPr="00CB0187" w:rsidRDefault="00CF7524" w:rsidP="00CB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A4444" w14:textId="77777777" w:rsidR="00CF7524" w:rsidRPr="00CB0187" w:rsidRDefault="00CF7524" w:rsidP="00CB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proofErr w:type="spellStart"/>
      <w:r w:rsidRPr="00CB0187">
        <w:rPr>
          <w:rFonts w:ascii="Times New Roman" w:hAnsi="Times New Roman" w:cs="Times New Roman"/>
          <w:sz w:val="28"/>
          <w:szCs w:val="28"/>
        </w:rPr>
        <w:t>Т.В.Мартынова</w:t>
      </w:r>
      <w:proofErr w:type="spellEnd"/>
    </w:p>
    <w:sectPr w:rsidR="00CF7524" w:rsidRPr="00CB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5602DBC8"/>
    <w:lvl w:ilvl="0" w:tplc="8E467E3C">
      <w:start w:val="1"/>
      <w:numFmt w:val="decimal"/>
      <w:suff w:val="nothing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32"/>
    <w:rsid w:val="000C05B4"/>
    <w:rsid w:val="00707113"/>
    <w:rsid w:val="00707432"/>
    <w:rsid w:val="00AC67D8"/>
    <w:rsid w:val="00AF32CF"/>
    <w:rsid w:val="00BA4199"/>
    <w:rsid w:val="00C40E3C"/>
    <w:rsid w:val="00CB0187"/>
    <w:rsid w:val="00CF7524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E222"/>
  <w15:docId w15:val="{6ABAF483-0377-468C-8CCA-5CF2F3A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5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5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201/fd124f15b66ff38c859fefc0c6d3cb7c87eaecba/" TargetMode="External"/><Relationship Id="rId5" Type="http://schemas.openxmlformats.org/officeDocument/2006/relationships/hyperlink" Target="https://www.consultant.ru/document/cons_doc_LAW_415655/f78971817008842d9888552355286064a5d6363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10</cp:revision>
  <cp:lastPrinted>2024-04-12T06:49:00Z</cp:lastPrinted>
  <dcterms:created xsi:type="dcterms:W3CDTF">2024-03-28T13:12:00Z</dcterms:created>
  <dcterms:modified xsi:type="dcterms:W3CDTF">2024-05-02T13:11:00Z</dcterms:modified>
</cp:coreProperties>
</file>