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325468D2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77777777" w:rsidR="00475AF4" w:rsidRPr="00EB044D" w:rsidRDefault="00D34167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 СОВЕТ НАРОДНЫХ ДЕПУТАТОВ</w:t>
      </w:r>
    </w:p>
    <w:p w14:paraId="7C81C8D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EB044D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77777777" w:rsidR="00475AF4" w:rsidRPr="00EB044D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42F7DEE" w14:textId="77777777" w:rsidR="00475AF4" w:rsidRPr="00EB044D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B57059">
        <w:rPr>
          <w:rFonts w:ascii="Times New Roman" w:eastAsia="Times New Roman" w:hAnsi="Times New Roman" w:cs="Times New Roman"/>
          <w:sz w:val="28"/>
          <w:szCs w:val="20"/>
          <w:lang w:eastAsia="ru-RU"/>
        </w:rPr>
        <w:t>-8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3CFEFB63" w14:textId="77777777" w:rsidR="00475AF4" w:rsidRPr="00EB044D" w:rsidRDefault="00D34167" w:rsidP="002045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1CFEDC55" w14:textId="77777777" w:rsidR="00475AF4" w:rsidRPr="00F76311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24F0E33F" w:rsidR="00475AF4" w:rsidRDefault="00E2478E" w:rsidP="0020455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B57059">
        <w:rPr>
          <w:rFonts w:eastAsiaTheme="minorEastAsia"/>
          <w:bCs/>
          <w:sz w:val="28"/>
          <w:szCs w:val="28"/>
        </w:rPr>
        <w:t>11 октября 2010 г.  № 34-2</w:t>
      </w:r>
      <w:r w:rsidR="00314F5A">
        <w:rPr>
          <w:rFonts w:eastAsiaTheme="minorEastAsia"/>
          <w:bCs/>
          <w:sz w:val="28"/>
          <w:szCs w:val="28"/>
        </w:rPr>
        <w:t xml:space="preserve"> сс «</w:t>
      </w:r>
      <w:r w:rsidR="00B57059">
        <w:rPr>
          <w:rFonts w:eastAsiaTheme="minorEastAsia"/>
          <w:bCs/>
          <w:sz w:val="28"/>
          <w:szCs w:val="28"/>
        </w:rPr>
        <w:t>О Положении «Об обеспечении доступа к информации о деятельности органов местного самоуправления Кутафинского сельского Совета народных депутатов Кромского района Орловской области</w:t>
      </w:r>
      <w:r w:rsidR="00314F5A">
        <w:rPr>
          <w:rFonts w:eastAsiaTheme="minorEastAsia"/>
          <w:bCs/>
          <w:sz w:val="28"/>
          <w:szCs w:val="28"/>
        </w:rPr>
        <w:t>»</w:t>
      </w:r>
    </w:p>
    <w:p w14:paraId="4F0DEC39" w14:textId="77777777" w:rsidR="007366E3" w:rsidRPr="004A6C59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77777777" w:rsidR="00475AF4" w:rsidRPr="00475AF4" w:rsidRDefault="000B6A0B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</w:t>
      </w:r>
      <w:r w:rsidR="0083440E">
        <w:rPr>
          <w:sz w:val="28"/>
          <w:szCs w:val="28"/>
        </w:rPr>
        <w:t xml:space="preserve">с действующим законодательством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0E1153B4" w14:textId="77777777" w:rsidR="00475AF4" w:rsidRDefault="00475AF4" w:rsidP="0020455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C4E1CE" w14:textId="77777777" w:rsidR="00475AF4" w:rsidRPr="0085349D" w:rsidRDefault="00475AF4" w:rsidP="00204556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B57059">
        <w:rPr>
          <w:rFonts w:eastAsiaTheme="minorEastAsia"/>
          <w:bCs/>
          <w:sz w:val="28"/>
          <w:szCs w:val="28"/>
        </w:rPr>
        <w:t xml:space="preserve">от 11 октября 2010 г.  № 34-2 сс «О Положении «Об обеспечении доступа к информации о деятельности органов местного самоуправления Кутафинского сельского Совета народных депутатов Кромского района Орловской области» </w:t>
      </w:r>
      <w:r w:rsidR="00314F5A" w:rsidRPr="00314F5A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Fonts w:eastAsiaTheme="minorEastAsia"/>
          <w:bCs/>
          <w:sz w:val="28"/>
          <w:szCs w:val="28"/>
        </w:rPr>
        <w:t xml:space="preserve"> 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21176545" w14:textId="77777777" w:rsidR="00475AF4" w:rsidRDefault="00B07752" w:rsidP="00204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40E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>
        <w:rPr>
          <w:rFonts w:ascii="Times New Roman" w:hAnsi="Times New Roman" w:cs="Times New Roman"/>
          <w:sz w:val="28"/>
          <w:szCs w:val="28"/>
        </w:rPr>
        <w:t xml:space="preserve">ешение в сетевом издании «Официальный сайт администрации Кромского района Орловской области» (https:adm-krom.ru). </w:t>
      </w:r>
    </w:p>
    <w:p w14:paraId="1994BBD8" w14:textId="77777777" w:rsidR="00475AF4" w:rsidRDefault="00475AF4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96DCB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DE2D5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08AEC" w14:textId="77777777" w:rsidR="00204556" w:rsidRDefault="00204556" w:rsidP="00204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714A6" w14:textId="08F432CF" w:rsidR="00475AF4" w:rsidRPr="0033169C" w:rsidRDefault="00475AF4" w:rsidP="00204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p w14:paraId="16E01393" w14:textId="77777777" w:rsidR="00BA4199" w:rsidRDefault="00BA4199" w:rsidP="00204556">
      <w:pPr>
        <w:spacing w:after="0" w:line="240" w:lineRule="auto"/>
      </w:pP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204556"/>
    <w:rsid w:val="00314F5A"/>
    <w:rsid w:val="00350E74"/>
    <w:rsid w:val="003B61AA"/>
    <w:rsid w:val="003D7780"/>
    <w:rsid w:val="00475AF4"/>
    <w:rsid w:val="00517F44"/>
    <w:rsid w:val="007366E3"/>
    <w:rsid w:val="0083440E"/>
    <w:rsid w:val="0085349D"/>
    <w:rsid w:val="008D2C5B"/>
    <w:rsid w:val="00996BBE"/>
    <w:rsid w:val="00B07752"/>
    <w:rsid w:val="00B57059"/>
    <w:rsid w:val="00BA4199"/>
    <w:rsid w:val="00BE2BAC"/>
    <w:rsid w:val="00D34167"/>
    <w:rsid w:val="00DF7C5D"/>
    <w:rsid w:val="00E2478E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2026-03-31T07:38:00Z</cp:lastPrinted>
  <dcterms:created xsi:type="dcterms:W3CDTF">2026-03-31T07:45:00Z</dcterms:created>
  <dcterms:modified xsi:type="dcterms:W3CDTF">2026-04-10T12:30:00Z</dcterms:modified>
</cp:coreProperties>
</file>