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42D6" w14:textId="77777777" w:rsidR="005D2A6A" w:rsidRPr="00B1178C" w:rsidRDefault="005D2A6A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РОССИЙСКАЯ ФЕДЕРАЦИЯ</w:t>
      </w:r>
    </w:p>
    <w:p w14:paraId="5823F59D" w14:textId="1E4EAF8D" w:rsidR="005D2A6A" w:rsidRPr="00B1178C" w:rsidRDefault="005D2A6A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178C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O</w:t>
      </w: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РЛОВСКАЯ ОБЛАСТЬ</w:t>
      </w:r>
    </w:p>
    <w:p w14:paraId="3AD9C07E" w14:textId="5E5F4818" w:rsidR="0048794C" w:rsidRPr="00B1178C" w:rsidRDefault="0048794C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КРОМСКОЙ РАЙОН</w:t>
      </w:r>
    </w:p>
    <w:p w14:paraId="76927B1F" w14:textId="77777777" w:rsidR="005D2A6A" w:rsidRPr="00B1178C" w:rsidRDefault="005D2A6A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СТРЕЛЕЦКИЙ СЕЛЬСКИЙ СОВЕТ НАРОДНЫХ ДЕПУТАТОВ</w:t>
      </w:r>
    </w:p>
    <w:p w14:paraId="6C8A5476" w14:textId="77777777" w:rsidR="005D2A6A" w:rsidRPr="00B1178C" w:rsidRDefault="005D2A6A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p w14:paraId="11D72AFB" w14:textId="77777777" w:rsidR="005D2A6A" w:rsidRDefault="005D2A6A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CD70D1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РЕШЕНИЕ</w:t>
      </w:r>
    </w:p>
    <w:p w14:paraId="737C1DBA" w14:textId="77777777" w:rsidR="00CD70D1" w:rsidRPr="00CD70D1" w:rsidRDefault="00CD70D1" w:rsidP="0048794C">
      <w:pPr>
        <w:widowControl/>
        <w:overflowPunct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6989942" w14:textId="3D599C87" w:rsidR="005D2A6A" w:rsidRPr="00B1178C" w:rsidRDefault="005D2A6A" w:rsidP="00B1178C">
      <w:pPr>
        <w:widowControl/>
        <w:overflowPunct/>
        <w:adjustRightInd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«1</w:t>
      </w:r>
      <w:r w:rsidR="00BD3F90"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</w:t>
      </w:r>
      <w:r w:rsidR="00BD3F90"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января</w:t>
      </w: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20</w:t>
      </w:r>
      <w:r w:rsidR="00BD3F90"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6 года                                                  </w:t>
      </w:r>
      <w:r w:rsidR="00CD70D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         </w:t>
      </w: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№ </w:t>
      </w:r>
      <w:r w:rsidR="00BD3F90"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55</w:t>
      </w: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-1 сс</w:t>
      </w:r>
    </w:p>
    <w:p w14:paraId="273C23B0" w14:textId="2D0774E8" w:rsidR="005D2A6A" w:rsidRPr="00B1178C" w:rsidRDefault="005D2A6A" w:rsidP="0048794C">
      <w:pPr>
        <w:widowControl/>
        <w:overflowPunct/>
        <w:adjustRightInd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1178C">
        <w:rPr>
          <w:rFonts w:ascii="Times New Roman" w:eastAsia="Times New Roman" w:hAnsi="Times New Roman" w:cs="Times New Roman"/>
          <w:kern w:val="0"/>
          <w:sz w:val="28"/>
          <w:szCs w:val="28"/>
        </w:rPr>
        <w:t>д. Стрелецкая</w:t>
      </w:r>
    </w:p>
    <w:p w14:paraId="3DA33C31" w14:textId="77777777" w:rsidR="00A71938" w:rsidRPr="00B1178C" w:rsidRDefault="00A71938" w:rsidP="0048794C">
      <w:pPr>
        <w:widowControl/>
        <w:overflowPunct/>
        <w:adjustRightInd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931DEF1" w14:textId="5417764B" w:rsidR="005D2A6A" w:rsidRPr="00B1178C" w:rsidRDefault="005D2A6A" w:rsidP="0048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8C">
        <w:rPr>
          <w:rFonts w:ascii="Times New Roman" w:hAnsi="Times New Roman" w:cs="Times New Roman"/>
          <w:sz w:val="28"/>
          <w:szCs w:val="28"/>
        </w:rPr>
        <w:t>Об утверждении схем одномандатных избирательных округов для проведения выборов депутатов Стрелецкого сельского Совета народных депутатов</w:t>
      </w:r>
    </w:p>
    <w:p w14:paraId="1139F2A2" w14:textId="77777777" w:rsidR="00B1178C" w:rsidRPr="00B1178C" w:rsidRDefault="00B1178C" w:rsidP="0048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42B2BF" w14:textId="37F5E3D6" w:rsidR="005D2A6A" w:rsidRPr="00B1178C" w:rsidRDefault="00BD3F90" w:rsidP="00CD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8C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</w:t>
      </w:r>
      <w:r w:rsidRPr="00B117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пунктом 2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 xml:space="preserve"> статьей 21 Устава</w:t>
      </w:r>
      <w:r w:rsidRPr="00B1178C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 xml:space="preserve">Стрелецкого </w:t>
      </w:r>
      <w:r w:rsidRPr="00B1178C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сельского поселения Кромского района Орловской области </w:t>
      </w:r>
      <w:r w:rsidR="005D2A6A" w:rsidRPr="00B1178C">
        <w:rPr>
          <w:rFonts w:ascii="Times New Roman" w:hAnsi="Times New Roman" w:cs="Times New Roman"/>
          <w:sz w:val="28"/>
          <w:szCs w:val="28"/>
        </w:rPr>
        <w:t>Стрелецкий сельский Совет народных депутатов решил:</w:t>
      </w:r>
    </w:p>
    <w:p w14:paraId="2ED01225" w14:textId="6AE7E85C" w:rsidR="005D2A6A" w:rsidRPr="00B1178C" w:rsidRDefault="00B1178C" w:rsidP="0048794C">
      <w:pPr>
        <w:pStyle w:val="a4"/>
        <w:widowControl/>
        <w:numPr>
          <w:ilvl w:val="0"/>
          <w:numId w:val="2"/>
        </w:numPr>
        <w:shd w:val="clear" w:color="auto" w:fill="FFFFFF"/>
        <w:overflowPunct/>
        <w:adjustRightInd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</w:pPr>
      <w:bookmarkStart w:id="0" w:name="_Hlk21945918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A6A" w:rsidRPr="00B1178C">
        <w:rPr>
          <w:rFonts w:ascii="Times New Roman" w:hAnsi="Times New Roman" w:cs="Times New Roman"/>
          <w:sz w:val="28"/>
          <w:szCs w:val="28"/>
        </w:rPr>
        <w:t>Утвердить</w:t>
      </w:r>
      <w:bookmarkEnd w:id="0"/>
      <w:r w:rsidR="005D2A6A" w:rsidRPr="00B1178C">
        <w:rPr>
          <w:rFonts w:ascii="Times New Roman" w:hAnsi="Times New Roman" w:cs="Times New Roman"/>
          <w:sz w:val="28"/>
          <w:szCs w:val="28"/>
        </w:rPr>
        <w:t xml:space="preserve"> схемы </w:t>
      </w:r>
      <w:bookmarkStart w:id="1" w:name="_Hlk219459232"/>
      <w:r w:rsidR="005D2A6A" w:rsidRPr="00B1178C">
        <w:rPr>
          <w:rFonts w:ascii="Times New Roman" w:hAnsi="Times New Roman" w:cs="Times New Roman"/>
          <w:sz w:val="28"/>
          <w:szCs w:val="28"/>
        </w:rPr>
        <w:t>одномандатных избирательных округов для проведения выборов депутатов Стрелецкого сельского Совета народных депутатов</w:t>
      </w:r>
      <w:r w:rsidR="007C55EC" w:rsidRPr="00B1178C">
        <w:rPr>
          <w:rFonts w:ascii="Times New Roman" w:hAnsi="Times New Roman" w:cs="Times New Roman"/>
          <w:sz w:val="28"/>
          <w:szCs w:val="28"/>
        </w:rPr>
        <w:t xml:space="preserve"> </w:t>
      </w:r>
      <w:r w:rsidR="007C55EC" w:rsidRPr="00B1178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  <w:t>согласно приложени</w:t>
      </w:r>
      <w:r w:rsidR="00A71938" w:rsidRPr="00B1178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  <w:t>ю</w:t>
      </w:r>
      <w:r w:rsidR="007C55EC" w:rsidRPr="00B1178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  <w:t xml:space="preserve"> 1</w:t>
      </w:r>
      <w:r w:rsidR="00A71938" w:rsidRPr="00B1178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  <w:t xml:space="preserve"> </w:t>
      </w:r>
      <w:r w:rsidR="007C55EC" w:rsidRPr="00B1178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  <w:t>к настоящему решению.</w:t>
      </w:r>
    </w:p>
    <w:bookmarkEnd w:id="1"/>
    <w:p w14:paraId="652D589D" w14:textId="5DC9F4B1" w:rsidR="00A71938" w:rsidRPr="00B1178C" w:rsidRDefault="00B1178C" w:rsidP="0048794C">
      <w:pPr>
        <w:pStyle w:val="a4"/>
        <w:widowControl/>
        <w:numPr>
          <w:ilvl w:val="0"/>
          <w:numId w:val="2"/>
        </w:numPr>
        <w:shd w:val="clear" w:color="auto" w:fill="FFFFFF"/>
        <w:overflowPunct/>
        <w:adjustRightInd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938" w:rsidRPr="00B117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1938" w:rsidRPr="00B1178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графическое изображение схемы </w:t>
      </w:r>
      <w:r w:rsidR="00A71938" w:rsidRPr="00B1178C">
        <w:rPr>
          <w:rFonts w:ascii="Times New Roman" w:hAnsi="Times New Roman" w:cs="Times New Roman"/>
          <w:sz w:val="28"/>
          <w:szCs w:val="28"/>
        </w:rPr>
        <w:t xml:space="preserve">одномандатных избирательных округов для проведения выборов депутатов Стрелецкого сельского Совета народных депутатов </w:t>
      </w:r>
      <w:r w:rsidR="00A71938" w:rsidRPr="00B1178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  <w:t>согласно приложению 2 к настоящему решению.</w:t>
      </w:r>
    </w:p>
    <w:p w14:paraId="7F54D73A" w14:textId="31D6CA66" w:rsidR="005D2A6A" w:rsidRPr="00B1178C" w:rsidRDefault="00CD70D1" w:rsidP="0048794C">
      <w:pPr>
        <w:pStyle w:val="a4"/>
        <w:widowControl/>
        <w:numPr>
          <w:ilvl w:val="0"/>
          <w:numId w:val="2"/>
        </w:numPr>
        <w:shd w:val="clear" w:color="auto" w:fill="FFFFFF"/>
        <w:overflowPunct/>
        <w:adjustRightInd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F90" w:rsidRPr="00B1178C">
        <w:rPr>
          <w:rFonts w:ascii="Times New Roman" w:hAnsi="Times New Roman" w:cs="Times New Roman"/>
          <w:sz w:val="28"/>
          <w:szCs w:val="28"/>
        </w:rPr>
        <w:t>Опубликовать (обнародовать), разместить настоящее решение</w:t>
      </w:r>
      <w:r w:rsidR="00BD3F90" w:rsidRPr="00B1178C">
        <w:rPr>
          <w:rFonts w:ascii="Times New Roman" w:hAnsi="Times New Roman" w:cs="Times New Roman"/>
          <w:color w:val="000000"/>
          <w:sz w:val="28"/>
          <w:szCs w:val="28"/>
        </w:rPr>
        <w:t xml:space="preserve"> в сетевом издании «Официальный сайт администрации Кромского района Орловской области» (</w:t>
      </w:r>
      <w:r w:rsidR="00B1178C" w:rsidRPr="00B1178C">
        <w:rPr>
          <w:rFonts w:ascii="Times New Roman" w:hAnsi="Times New Roman" w:cs="Times New Roman"/>
          <w:color w:val="000000"/>
          <w:sz w:val="28"/>
          <w:szCs w:val="28"/>
        </w:rPr>
        <w:t>https://adm</w:t>
      </w:r>
      <w:r w:rsidR="00BD3F90" w:rsidRPr="00B1178C">
        <w:rPr>
          <w:rFonts w:ascii="Times New Roman" w:hAnsi="Times New Roman" w:cs="Times New Roman"/>
          <w:color w:val="000000"/>
          <w:sz w:val="28"/>
          <w:szCs w:val="28"/>
        </w:rPr>
        <w:t>-krom.ru)</w:t>
      </w:r>
      <w:r w:rsidR="005D2A6A" w:rsidRPr="00B1178C">
        <w:rPr>
          <w:rFonts w:ascii="Times New Roman" w:hAnsi="Times New Roman" w:cs="Times New Roman"/>
          <w:sz w:val="28"/>
          <w:szCs w:val="28"/>
        </w:rPr>
        <w:t>.</w:t>
      </w:r>
    </w:p>
    <w:p w14:paraId="237076DE" w14:textId="77777777" w:rsidR="005D2A6A" w:rsidRPr="00B1178C" w:rsidRDefault="005D2A6A" w:rsidP="0048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AED19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F069" w14:textId="4E5C8511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1CB1E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49701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A618B" w14:textId="09B52743" w:rsidR="005D2A6A" w:rsidRDefault="005D2A6A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8C">
        <w:rPr>
          <w:rFonts w:ascii="Times New Roman" w:hAnsi="Times New Roman" w:cs="Times New Roman"/>
          <w:sz w:val="28"/>
          <w:szCs w:val="28"/>
        </w:rPr>
        <w:t xml:space="preserve">Глава Стрелецкого сельского поселения               </w:t>
      </w:r>
      <w:r w:rsidR="00B117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1178C">
        <w:rPr>
          <w:rFonts w:ascii="Times New Roman" w:hAnsi="Times New Roman" w:cs="Times New Roman"/>
          <w:sz w:val="28"/>
          <w:szCs w:val="28"/>
        </w:rPr>
        <w:t xml:space="preserve">       А.А. Чаадаев</w:t>
      </w:r>
    </w:p>
    <w:p w14:paraId="464D2513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57BE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C7DEC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6B3B3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8A0F0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52914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53A73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EE3F5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02D0F" w14:textId="77777777" w:rsid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1348C" w14:textId="77777777" w:rsidR="00B1178C" w:rsidRPr="00B1178C" w:rsidRDefault="00B1178C" w:rsidP="00B1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0DE8A" w14:textId="3AD62B20" w:rsidR="00BD3F90" w:rsidRPr="00B1178C" w:rsidRDefault="00BD3F90" w:rsidP="0048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1400B" w14:textId="77777777" w:rsidR="00BD3F90" w:rsidRPr="00B1178C" w:rsidRDefault="00BD3F90" w:rsidP="0048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BDAE0" w14:textId="0CBA4183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7C55EC"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 1</w:t>
      </w:r>
    </w:p>
    <w:p w14:paraId="6B7C7BEB" w14:textId="21AAC3F5" w:rsidR="00BD3F90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к решению </w:t>
      </w:r>
      <w:r w:rsidR="00BD3F90" w:rsidRPr="00B1178C">
        <w:rPr>
          <w:rFonts w:ascii="Times New Roman" w:hAnsi="Times New Roman" w:cs="Times New Roman"/>
          <w:sz w:val="28"/>
          <w:szCs w:val="28"/>
          <w:lang w:eastAsia="en-US"/>
        </w:rPr>
        <w:t>Стрелецкого сельского Совета</w:t>
      </w: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6C487C18" w14:textId="51C884A9" w:rsidR="005D2A6A" w:rsidRPr="00B1178C" w:rsidRDefault="00BD3F90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народных депутатов </w:t>
      </w:r>
      <w:r w:rsidR="005D2A6A" w:rsidRPr="00B1178C">
        <w:rPr>
          <w:rFonts w:ascii="Times New Roman" w:hAnsi="Times New Roman" w:cs="Times New Roman"/>
          <w:sz w:val="28"/>
          <w:szCs w:val="28"/>
          <w:lang w:eastAsia="en-US"/>
        </w:rPr>
        <w:t>Кромского района</w:t>
      </w:r>
    </w:p>
    <w:p w14:paraId="1496213D" w14:textId="4846B8F5" w:rsidR="00BD3F90" w:rsidRPr="00B1178C" w:rsidRDefault="00BD3F90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Орловской области</w:t>
      </w:r>
    </w:p>
    <w:p w14:paraId="33CD91D1" w14:textId="43DF2D9B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BD3F90" w:rsidRPr="00B1178C">
        <w:rPr>
          <w:rFonts w:ascii="Times New Roman" w:hAnsi="Times New Roman" w:cs="Times New Roman"/>
          <w:sz w:val="28"/>
          <w:szCs w:val="28"/>
          <w:lang w:eastAsia="en-US"/>
        </w:rPr>
        <w:t>19</w:t>
      </w: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D3F90" w:rsidRPr="00B1178C">
        <w:rPr>
          <w:rFonts w:ascii="Times New Roman" w:hAnsi="Times New Roman" w:cs="Times New Roman"/>
          <w:sz w:val="28"/>
          <w:szCs w:val="28"/>
          <w:lang w:eastAsia="en-US"/>
        </w:rPr>
        <w:t>января</w:t>
      </w: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BD3F90" w:rsidRPr="00B1178C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 года № </w:t>
      </w:r>
      <w:r w:rsidR="00BD3F90" w:rsidRPr="00B1178C">
        <w:rPr>
          <w:rFonts w:ascii="Times New Roman" w:hAnsi="Times New Roman" w:cs="Times New Roman"/>
          <w:sz w:val="28"/>
          <w:szCs w:val="28"/>
          <w:lang w:eastAsia="en-US"/>
        </w:rPr>
        <w:t>55-1 сс</w:t>
      </w:r>
    </w:p>
    <w:p w14:paraId="705FC462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4FDCC0E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СХЕМА ОДНОМАНДАТНЫХ ИЗБИРАТЕЛЬНЫХ ОКРУГОВ</w:t>
      </w:r>
    </w:p>
    <w:p w14:paraId="3789F0A8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ПО ВЫБОРАМ ДЕПУТАТОВ СТРЕЛЕЦКОГО СЕЛЬСКОГО</w:t>
      </w:r>
    </w:p>
    <w:p w14:paraId="41E22004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СОВЕТА НАРОДНЫХ ДЕПУТАТОВ</w:t>
      </w:r>
    </w:p>
    <w:p w14:paraId="1AF32221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711C4F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Избирательный округ № 1</w:t>
      </w:r>
    </w:p>
    <w:p w14:paraId="1A57F81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– деревня Стрелецкая</w:t>
      </w:r>
    </w:p>
    <w:p w14:paraId="3BD63C4A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Стрелецкая д. 23-91</w:t>
      </w:r>
    </w:p>
    <w:p w14:paraId="24D3AEDD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- 226</w:t>
      </w:r>
    </w:p>
    <w:p w14:paraId="67E80EC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4C8CC95B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2</w:t>
      </w:r>
    </w:p>
    <w:p w14:paraId="50157DB3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– деревня Рассыльная.</w:t>
      </w:r>
    </w:p>
    <w:p w14:paraId="63842D78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Рассыльная д.3-112</w:t>
      </w:r>
    </w:p>
    <w:p w14:paraId="60D12E95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- 253</w:t>
      </w:r>
    </w:p>
    <w:p w14:paraId="53F4E9B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75B7C8CE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3</w:t>
      </w:r>
    </w:p>
    <w:p w14:paraId="269F7C2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поселок Новочеркасский</w:t>
      </w:r>
    </w:p>
    <w:p w14:paraId="4F6B8F35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Рассыльная д.98-114, поселок Новочеркасский</w:t>
      </w:r>
    </w:p>
    <w:p w14:paraId="6C61BB51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- 226</w:t>
      </w:r>
    </w:p>
    <w:p w14:paraId="7C5C152C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73A537D6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4</w:t>
      </w:r>
    </w:p>
    <w:p w14:paraId="245BFA84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- деревня Черкасская</w:t>
      </w:r>
    </w:p>
    <w:p w14:paraId="77A65179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Черкасская д.1кв.2-250</w:t>
      </w:r>
    </w:p>
    <w:p w14:paraId="42907FA6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271</w:t>
      </w:r>
    </w:p>
    <w:p w14:paraId="3C7DE456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5</w:t>
      </w:r>
    </w:p>
    <w:p w14:paraId="44AD99B3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- деревня Черкасская</w:t>
      </w:r>
    </w:p>
    <w:p w14:paraId="52EE356D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Черкасская д.251-257</w:t>
      </w:r>
    </w:p>
    <w:p w14:paraId="178488CB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- 254</w:t>
      </w:r>
    </w:p>
    <w:p w14:paraId="52808054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C7F347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5FCCBFAF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Избирательный округ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6</w:t>
      </w:r>
    </w:p>
    <w:p w14:paraId="4CE2950F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- деревня Черкасская</w:t>
      </w:r>
    </w:p>
    <w:p w14:paraId="2B7D3D49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Черкасская д.259-319 кв.17.</w:t>
      </w:r>
    </w:p>
    <w:p w14:paraId="7EA4F561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- 273</w:t>
      </w:r>
    </w:p>
    <w:p w14:paraId="19667E9B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0C13B73C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7</w:t>
      </w:r>
    </w:p>
    <w:p w14:paraId="6B6931B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 – деревня Черкасская</w:t>
      </w:r>
    </w:p>
    <w:p w14:paraId="3DA621A9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Черкасская д.319 кв.18 - д.1 кв.1</w:t>
      </w:r>
    </w:p>
    <w:p w14:paraId="29662FEE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- 237</w:t>
      </w:r>
    </w:p>
    <w:p w14:paraId="504987A4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2FE571A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8</w:t>
      </w:r>
    </w:p>
    <w:p w14:paraId="1046BE2F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– деревня Черкасская</w:t>
      </w:r>
    </w:p>
    <w:p w14:paraId="04FADDBB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</w:t>
      </w:r>
      <w:r w:rsidRPr="00B1178C">
        <w:rPr>
          <w:rFonts w:ascii="Times New Roman" w:hAnsi="Times New Roman" w:cs="Times New Roman"/>
          <w:color w:val="000000"/>
          <w:sz w:val="28"/>
          <w:szCs w:val="28"/>
        </w:rPr>
        <w:t>деревня Черкасская д.39 -41а, д. Стрелецкая 5-90</w:t>
      </w:r>
    </w:p>
    <w:p w14:paraId="2718FB71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- 234</w:t>
      </w:r>
    </w:p>
    <w:p w14:paraId="0472F3D9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49017E7C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9</w:t>
      </w:r>
    </w:p>
    <w:p w14:paraId="595E2CCB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- деревня Пушкарная</w:t>
      </w:r>
    </w:p>
    <w:p w14:paraId="0CE9481B" w14:textId="77777777" w:rsidR="005D2A6A" w:rsidRPr="00B1178C" w:rsidRDefault="005D2A6A" w:rsidP="004879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Населенные пункты: деревня Пушкарная, поселок Ясная Поляна, поселок Марьинский.</w:t>
      </w:r>
    </w:p>
    <w:p w14:paraId="6C7FFDE9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- 251</w:t>
      </w:r>
    </w:p>
    <w:p w14:paraId="053CC624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Избирательный округ </w:t>
      </w: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№ 10.</w:t>
      </w:r>
    </w:p>
    <w:p w14:paraId="0789F52D" w14:textId="77777777" w:rsidR="005D2A6A" w:rsidRPr="00B1178C" w:rsidRDefault="005D2A6A" w:rsidP="004879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Центр –деревня Большая Драгунская.</w:t>
      </w:r>
    </w:p>
    <w:p w14:paraId="528F6543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Населенные пункты: деревня Большая Драгунская </w:t>
      </w:r>
    </w:p>
    <w:p w14:paraId="622C91BB" w14:textId="77777777" w:rsidR="005D2A6A" w:rsidRPr="00B1178C" w:rsidRDefault="005D2A6A" w:rsidP="0048794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Число избирателей - 261</w:t>
      </w:r>
    </w:p>
    <w:p w14:paraId="62DF9D54" w14:textId="77777777" w:rsidR="005D2A6A" w:rsidRPr="00B1178C" w:rsidRDefault="005D2A6A" w:rsidP="0048794C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A39D05" w14:textId="77777777" w:rsidR="005D2A6A" w:rsidRPr="00B1178C" w:rsidRDefault="005D2A6A" w:rsidP="0048794C">
      <w:pPr>
        <w:tabs>
          <w:tab w:val="left" w:pos="41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sz w:val="28"/>
          <w:szCs w:val="28"/>
          <w:lang w:eastAsia="en-US"/>
        </w:rPr>
        <w:t>Норма представительства в округе:</w:t>
      </w:r>
    </w:p>
    <w:p w14:paraId="1ACBAC2D" w14:textId="77777777" w:rsidR="005D2A6A" w:rsidRPr="00B1178C" w:rsidRDefault="005D2A6A" w:rsidP="0048794C">
      <w:pPr>
        <w:pStyle w:val="a3"/>
        <w:contextualSpacing/>
        <w:rPr>
          <w:rFonts w:eastAsia="Calibri"/>
          <w:sz w:val="28"/>
          <w:szCs w:val="28"/>
          <w:lang w:eastAsia="en-US"/>
        </w:rPr>
      </w:pPr>
      <w:r w:rsidRPr="00B1178C">
        <w:rPr>
          <w:rFonts w:eastAsia="Calibri"/>
          <w:sz w:val="28"/>
          <w:szCs w:val="28"/>
          <w:lang w:eastAsia="en-US"/>
        </w:rPr>
        <w:t>1 округ - 249 (2025)</w:t>
      </w:r>
    </w:p>
    <w:p w14:paraId="1298E848" w14:textId="77777777" w:rsidR="005D2A6A" w:rsidRPr="00B1178C" w:rsidRDefault="005D2A6A" w:rsidP="0048794C">
      <w:pPr>
        <w:pStyle w:val="a3"/>
        <w:contextualSpacing/>
        <w:rPr>
          <w:rFonts w:eastAsia="Calibri"/>
          <w:sz w:val="28"/>
          <w:szCs w:val="28"/>
          <w:lang w:eastAsia="en-US"/>
        </w:rPr>
      </w:pPr>
      <w:r w:rsidRPr="00B1178C">
        <w:rPr>
          <w:rFonts w:eastAsia="Calibri"/>
          <w:sz w:val="28"/>
          <w:szCs w:val="28"/>
          <w:lang w:eastAsia="en-US"/>
        </w:rPr>
        <w:t>10% - 25</w:t>
      </w:r>
    </w:p>
    <w:p w14:paraId="0F13D2E6" w14:textId="77777777" w:rsidR="005D2A6A" w:rsidRPr="00B1178C" w:rsidRDefault="005D2A6A" w:rsidP="0048794C">
      <w:pPr>
        <w:pStyle w:val="a3"/>
        <w:contextualSpacing/>
        <w:rPr>
          <w:rFonts w:eastAsia="Calibri"/>
          <w:sz w:val="28"/>
          <w:szCs w:val="28"/>
          <w:lang w:eastAsia="en-US"/>
        </w:rPr>
      </w:pPr>
      <w:r w:rsidRPr="00B1178C">
        <w:rPr>
          <w:rFonts w:eastAsia="Calibri"/>
          <w:sz w:val="28"/>
          <w:szCs w:val="28"/>
          <w:lang w:eastAsia="en-US"/>
        </w:rPr>
        <w:t>не &gt; 274</w:t>
      </w:r>
    </w:p>
    <w:p w14:paraId="068E72A3" w14:textId="77777777" w:rsidR="005D2A6A" w:rsidRPr="00B1178C" w:rsidRDefault="005D2A6A" w:rsidP="0048794C">
      <w:pPr>
        <w:pStyle w:val="a3"/>
        <w:contextualSpacing/>
        <w:rPr>
          <w:rFonts w:eastAsia="Calibri"/>
          <w:sz w:val="28"/>
          <w:szCs w:val="28"/>
          <w:lang w:eastAsia="en-US"/>
        </w:rPr>
      </w:pPr>
      <w:r w:rsidRPr="00B1178C">
        <w:rPr>
          <w:rFonts w:eastAsia="Calibri"/>
          <w:sz w:val="28"/>
          <w:szCs w:val="28"/>
          <w:lang w:eastAsia="en-US"/>
        </w:rPr>
        <w:t>не &lt; 224</w:t>
      </w:r>
    </w:p>
    <w:p w14:paraId="21D089B8" w14:textId="77777777" w:rsidR="005D2A6A" w:rsidRPr="00B1178C" w:rsidRDefault="005D2A6A" w:rsidP="0048794C">
      <w:pPr>
        <w:pStyle w:val="a3"/>
        <w:contextualSpacing/>
        <w:rPr>
          <w:rFonts w:eastAsia="Calibri"/>
          <w:sz w:val="28"/>
          <w:szCs w:val="28"/>
          <w:lang w:eastAsia="en-US"/>
        </w:rPr>
      </w:pPr>
      <w:r w:rsidRPr="00B1178C">
        <w:rPr>
          <w:rFonts w:eastAsia="Calibri"/>
          <w:sz w:val="28"/>
          <w:szCs w:val="28"/>
          <w:lang w:eastAsia="en-US"/>
        </w:rPr>
        <w:t xml:space="preserve">Количество избирателей в поселении – 2486 </w:t>
      </w:r>
    </w:p>
    <w:p w14:paraId="58401BA7" w14:textId="77777777" w:rsidR="005D2A6A" w:rsidRPr="00B1178C" w:rsidRDefault="005D2A6A" w:rsidP="0048794C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71BE45" w14:textId="708661E1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E65E02F" w14:textId="55565732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C5BF732" w14:textId="1F2737CC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E943FB0" w14:textId="585C0DB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E8709F5" w14:textId="7D95EC18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B8F4ABA" w14:textId="4332C512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DBF14FD" w14:textId="7694F264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B23E748" w14:textId="3B6C7FDC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71F86F" w14:textId="4B54882D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4F8F5A0" w14:textId="5DF3B558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980CFFA" w14:textId="0DB78FF3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61A26DB" w14:textId="445187A2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6CD3729" w14:textId="09C9C330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C51D11F" w14:textId="09D04D16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729E8A9" w14:textId="3DCF608E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52EDAD" w14:textId="34A955A3" w:rsidR="007C55EC" w:rsidRPr="00B1178C" w:rsidRDefault="007C55EC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Приложение 2</w:t>
      </w:r>
    </w:p>
    <w:p w14:paraId="0B74FA5D" w14:textId="77777777" w:rsidR="007C55EC" w:rsidRPr="00B1178C" w:rsidRDefault="007C55EC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к решению Стрелецкого сельского Совета </w:t>
      </w:r>
    </w:p>
    <w:p w14:paraId="21B58692" w14:textId="77777777" w:rsidR="007C55EC" w:rsidRPr="00B1178C" w:rsidRDefault="007C55EC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народных депутатов Кромского района</w:t>
      </w:r>
    </w:p>
    <w:p w14:paraId="4BF85F23" w14:textId="77777777" w:rsidR="007C55EC" w:rsidRPr="00B1178C" w:rsidRDefault="007C55EC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Орловской области</w:t>
      </w:r>
    </w:p>
    <w:p w14:paraId="1266A23A" w14:textId="77777777" w:rsidR="007C55EC" w:rsidRPr="00B1178C" w:rsidRDefault="007C55EC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от 19 января 2026 года № 55-1 сс</w:t>
      </w:r>
    </w:p>
    <w:p w14:paraId="57B7F429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C9D266B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3D7D068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 xml:space="preserve">ГРАФИЧЕСКАЯ СХЕМА </w:t>
      </w:r>
    </w:p>
    <w:p w14:paraId="5962F115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ОДНОМАНДАТНЫХ ИЗБИРАТЕЛЬНЫХ ОКРУГОВ</w:t>
      </w:r>
    </w:p>
    <w:p w14:paraId="43C7A186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ПО ВЫБОРАМ ДЕПУТАТОВ СТРЕЛЕЦКОГО СЕЛЬСКОГО</w:t>
      </w:r>
    </w:p>
    <w:p w14:paraId="5C8C64EC" w14:textId="77777777" w:rsidR="005D2A6A" w:rsidRPr="00B1178C" w:rsidRDefault="005D2A6A" w:rsidP="0048794C">
      <w:pPr>
        <w:tabs>
          <w:tab w:val="left" w:pos="807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hAnsi="Times New Roman" w:cs="Times New Roman"/>
          <w:sz w:val="28"/>
          <w:szCs w:val="28"/>
          <w:lang w:eastAsia="en-US"/>
        </w:rPr>
        <w:t>СОВЕТА НАРОДНЫХ ДЕПУТАТОВ</w:t>
      </w:r>
    </w:p>
    <w:p w14:paraId="1108AA5F" w14:textId="77777777" w:rsidR="005D2A6A" w:rsidRPr="00B1178C" w:rsidRDefault="005D2A6A" w:rsidP="0048794C">
      <w:pPr>
        <w:tabs>
          <w:tab w:val="left" w:pos="412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7CC2ED" w14:textId="4D0B6B60" w:rsidR="005D2A6A" w:rsidRPr="00B1178C" w:rsidRDefault="005D2A6A" w:rsidP="0048794C">
      <w:pPr>
        <w:tabs>
          <w:tab w:val="left" w:pos="412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8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4A231BF0" wp14:editId="6ECBE124">
            <wp:extent cx="5940425" cy="3341450"/>
            <wp:effectExtent l="0" t="0" r="3175" b="0"/>
            <wp:docPr id="1326679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79733" name="Рисунок 13266797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6AD2" w14:textId="77777777" w:rsidR="005D2A6A" w:rsidRPr="00B1178C" w:rsidRDefault="005D2A6A" w:rsidP="0048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2A6A" w:rsidRPr="00B1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F04C6"/>
    <w:multiLevelType w:val="hybridMultilevel"/>
    <w:tmpl w:val="2870CF52"/>
    <w:lvl w:ilvl="0" w:tplc="C16CC950">
      <w:start w:val="1"/>
      <w:numFmt w:val="decimal"/>
      <w:suff w:val="nothing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038CC"/>
    <w:multiLevelType w:val="hybridMultilevel"/>
    <w:tmpl w:val="5E626EE8"/>
    <w:lvl w:ilvl="0" w:tplc="5BDEC3FC">
      <w:start w:val="1"/>
      <w:numFmt w:val="decimal"/>
      <w:lvlText w:val="%1."/>
      <w:lvlJc w:val="left"/>
      <w:pPr>
        <w:ind w:left="1032" w:hanging="465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4520668">
    <w:abstractNumId w:val="1"/>
  </w:num>
  <w:num w:numId="2" w16cid:durableId="129441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E2"/>
    <w:rsid w:val="001735A2"/>
    <w:rsid w:val="002D40E2"/>
    <w:rsid w:val="0048794C"/>
    <w:rsid w:val="005D2A6A"/>
    <w:rsid w:val="007C55EC"/>
    <w:rsid w:val="00A71938"/>
    <w:rsid w:val="00B1178C"/>
    <w:rsid w:val="00BD3F90"/>
    <w:rsid w:val="00C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0A83"/>
  <w15:chartTrackingRefBased/>
  <w15:docId w15:val="{23D56F64-9380-427C-B743-657949AF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6A"/>
    <w:pPr>
      <w:widowControl w:val="0"/>
      <w:overflowPunct w:val="0"/>
      <w:adjustRightInd w:val="0"/>
      <w:spacing w:after="240" w:line="273" w:lineRule="auto"/>
    </w:pPr>
    <w:rPr>
      <w:rFonts w:ascii="Calibri" w:eastAsiaTheme="minorEastAsia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19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17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1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10</cp:revision>
  <dcterms:created xsi:type="dcterms:W3CDTF">2026-01-16T09:14:00Z</dcterms:created>
  <dcterms:modified xsi:type="dcterms:W3CDTF">2026-01-23T10:01:00Z</dcterms:modified>
</cp:coreProperties>
</file>