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2C2C" w14:textId="4C7F3EC6" w:rsidR="00C14422" w:rsidRDefault="00372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</w:rPr>
        <w:br/>
        <w:t>Гуторовского сельского поселения</w:t>
      </w:r>
      <w:r>
        <w:rPr>
          <w:rFonts w:ascii="Times New Roman" w:eastAsia="Times New Roman" w:hAnsi="Times New Roman" w:cs="Times New Roman"/>
          <w:sz w:val="24"/>
        </w:rPr>
        <w:br/>
        <w:t xml:space="preserve">от «16» </w:t>
      </w:r>
      <w:r>
        <w:rPr>
          <w:rFonts w:ascii="Times New Roman" w:eastAsia="Times New Roman" w:hAnsi="Times New Roman" w:cs="Times New Roman"/>
          <w:sz w:val="24"/>
        </w:rPr>
        <w:t xml:space="preserve">февраля 2023 года </w:t>
      </w:r>
      <w:r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</w:t>
      </w:r>
    </w:p>
    <w:p w14:paraId="5C1F4549" w14:textId="77777777" w:rsidR="00C14422" w:rsidRDefault="00C14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4441"/>
      </w:tblGrid>
      <w:tr w:rsidR="00C14422" w14:paraId="736A30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1EF4A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C7B1" w14:textId="77777777" w:rsidR="00C14422" w:rsidRDefault="00372B9A">
            <w:pPr>
              <w:spacing w:after="0" w:line="254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QR-код</w:t>
            </w:r>
          </w:p>
          <w:p w14:paraId="213ABB07" w14:textId="77777777" w:rsidR="00C14422" w:rsidRDefault="00372B9A">
            <w:pPr>
              <w:spacing w:after="0" w:line="254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рольном мероприятии в едином реестре, в рамках которого составлен документ.</w:t>
            </w:r>
          </w:p>
          <w:p w14:paraId="6525BA55" w14:textId="77777777" w:rsidR="00C14422" w:rsidRDefault="00372B9A">
            <w:pPr>
              <w:spacing w:after="0" w:line="254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4BE51E4A" w14:textId="77777777" w:rsidR="00C14422" w:rsidRDefault="00C1442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2FC7DD51" w14:textId="77777777" w:rsidR="00C14422" w:rsidRDefault="00372B9A">
      <w:pPr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Форма</w:t>
      </w:r>
      <w:r>
        <w:rPr>
          <w:rFonts w:ascii="Times New Roman CYR" w:eastAsia="Times New Roman CYR" w:hAnsi="Times New Roman CYR" w:cs="Times New Roman CYR"/>
          <w:b/>
          <w:sz w:val="24"/>
        </w:rPr>
        <w:br/>
        <w:t>проверочного листа муниципального контроля в сфере благоустройства на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территории Гуторовского сельского поселения</w:t>
      </w:r>
    </w:p>
    <w:p w14:paraId="21823D80" w14:textId="77777777" w:rsidR="00C14422" w:rsidRDefault="00C1442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1"/>
        <w:gridCol w:w="4302"/>
      </w:tblGrid>
      <w:tr w:rsidR="00C14422" w14:paraId="5CC913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E1F82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B870F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Муниципальный контроль в сфере благоустройства на территории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Гуторовского  сельского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поселения</w:t>
            </w:r>
          </w:p>
        </w:tc>
      </w:tr>
      <w:tr w:rsidR="00C14422" w14:paraId="3B7B52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9A0B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5DE7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5CEA90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E4FC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Объект муниципального контроля, в отношении 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оторого проводится контрольное мероприятие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14ED7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29134A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CFB16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ительств, обособленных структурных подразделений), являющихся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контролируемыми лицами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93CED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7DE7E4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675FD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Категория риска объекта контроля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95B14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7D7C43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48B0B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 органа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EFDA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N_____ от_______</w:t>
            </w:r>
          </w:p>
        </w:tc>
      </w:tr>
      <w:tr w:rsidR="00C14422" w14:paraId="583D13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DE6C4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ABD4D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3658DD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2DBA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Учетный номер контрольного мероприятия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3FC75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N _________ от___________</w:t>
            </w:r>
          </w:p>
        </w:tc>
      </w:tr>
      <w:tr w:rsidR="00C14422" w14:paraId="167916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E545B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6D43E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E5988A0" w14:textId="77777777" w:rsidR="00C14422" w:rsidRDefault="00C1442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0BDB373F" w14:textId="77777777" w:rsidR="00C14422" w:rsidRDefault="00372B9A">
      <w:pPr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73E32C8C" w14:textId="77777777" w:rsidR="00C14422" w:rsidRDefault="00C1442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2597"/>
        <w:gridCol w:w="2112"/>
        <w:gridCol w:w="517"/>
        <w:gridCol w:w="598"/>
        <w:gridCol w:w="1615"/>
        <w:gridCol w:w="1442"/>
      </w:tblGrid>
      <w:tr w:rsidR="00C14422" w14:paraId="1B0B53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0EDB1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BA2CE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163EC" w14:textId="77777777" w:rsidR="00C14422" w:rsidRDefault="00372B9A">
            <w:pPr>
              <w:spacing w:after="0" w:line="254" w:lineRule="auto"/>
              <w:ind w:left="34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31938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Ответы на вопросы</w:t>
            </w:r>
          </w:p>
        </w:tc>
      </w:tr>
      <w:tr w:rsidR="00C14422" w14:paraId="0E51B7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FC275" w14:textId="77777777" w:rsidR="00C14422" w:rsidRDefault="00C1442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3B2AF" w14:textId="77777777" w:rsidR="00C14422" w:rsidRDefault="00C1442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AB58C" w14:textId="77777777" w:rsidR="00C14422" w:rsidRDefault="00C1442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38AC2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DF1896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ED960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6427F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примечание</w:t>
            </w:r>
          </w:p>
        </w:tc>
      </w:tr>
      <w:tr w:rsidR="00C14422" w14:paraId="252E14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A971E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453F6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общие требования к элементам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5B3CC" w14:textId="77777777" w:rsidR="00C14422" w:rsidRDefault="00372B9A">
            <w:pPr>
              <w:spacing w:after="0" w:line="240" w:lineRule="auto"/>
              <w:ind w:left="34" w:firstLine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Правил  благоустройства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территории Гуторовского сельского поселения Кромского района Орловской области, утвержденные решением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Гуторовского сельского Совета народных депутатов от 19 июля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года № 20-2 сс 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F721F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0760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9A7F3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BFFD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222462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54433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647A6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76D2A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Статья 2. Правил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D780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F0B0F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83C2F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9829B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491709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962B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E2DD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3F9B3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Статья 3. Правил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1176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8FA5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C7420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FB889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56B4D8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61B05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7551A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88875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4.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7CB52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C1F5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0C48B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101F5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37417F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4E41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5.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30CDA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0B6C6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5.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0B0E2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E979B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AF66A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C29EF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0608E4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5FB02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B7183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E9D1C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6.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E1204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EAEE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2B79B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749F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4F9C73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9926B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7.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2CF90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1A61A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7.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DE4D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62C47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86D2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9F6C4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6A77F5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44F74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DAE6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Соблюдаются ли требования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к  содержанию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зеленых насаждений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28784" w14:textId="77777777" w:rsidR="00C14422" w:rsidRDefault="00372B9A">
            <w:pPr>
              <w:spacing w:after="0" w:line="254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8. Правил</w:t>
            </w:r>
          </w:p>
          <w:p w14:paraId="6385A440" w14:textId="77777777" w:rsidR="00C14422" w:rsidRDefault="00C144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B082A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4EFB9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7C73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C2583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58A681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C1A3F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79E3B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11E1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9.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0B369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B8B5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DD172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8C626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53C7285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732B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10.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EE50E" w14:textId="77777777" w:rsidR="00C14422" w:rsidRDefault="00372B9A">
            <w:pPr>
              <w:spacing w:after="0" w:line="254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Соблюдаются ли требования к порядку производства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618E8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Статья 11.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67FC8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0ED1B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4E94B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6BCD6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4162F7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49B0E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D3A0F" w14:textId="77777777" w:rsidR="00C14422" w:rsidRDefault="00372B9A">
            <w:pPr>
              <w:spacing w:after="0" w:line="254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содержанию зданий, сооружений и объектов, не являющихся объектами капитального строите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92059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ADA70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7F0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52671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09863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7F775B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D9FB5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4921C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60E38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5037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E079A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66C92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FFDC6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4422" w14:paraId="40ECB4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8E7A" w14:textId="77777777" w:rsidR="00C14422" w:rsidRDefault="00372B9A">
            <w:pPr>
              <w:spacing w:after="0" w:line="25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13.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CA8B9" w14:textId="77777777" w:rsidR="00C14422" w:rsidRDefault="00372B9A">
            <w:pPr>
              <w:spacing w:after="0" w:line="254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A935" w14:textId="77777777" w:rsidR="00C14422" w:rsidRDefault="00372B9A">
            <w:pPr>
              <w:spacing w:after="0" w:line="254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3497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F52A2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1D929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4B83D" w14:textId="77777777" w:rsidR="00C14422" w:rsidRDefault="00C14422">
            <w:pPr>
              <w:spacing w:after="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3D2C99C" w14:textId="77777777" w:rsidR="00C14422" w:rsidRDefault="00C14422">
      <w:pPr>
        <w:spacing w:after="0" w:line="240" w:lineRule="auto"/>
        <w:rPr>
          <w:rFonts w:ascii="Courier New" w:eastAsia="Courier New" w:hAnsi="Courier New" w:cs="Courier New"/>
        </w:rPr>
      </w:pPr>
    </w:p>
    <w:p w14:paraId="588D43DB" w14:textId="77777777" w:rsidR="00C14422" w:rsidRDefault="00372B9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"_____" ______________ 20__ г.</w:t>
      </w:r>
    </w:p>
    <w:p w14:paraId="3E710EC3" w14:textId="77777777" w:rsidR="00C14422" w:rsidRDefault="00372B9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(дата заполнения</w:t>
      </w:r>
    </w:p>
    <w:p w14:paraId="12501F64" w14:textId="77777777" w:rsidR="00C14422" w:rsidRDefault="00372B9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проверочного листа)</w:t>
      </w:r>
    </w:p>
    <w:p w14:paraId="26D0FCEC" w14:textId="77777777" w:rsidR="00C14422" w:rsidRDefault="00C1442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3A83A90D" w14:textId="77777777" w:rsidR="00C14422" w:rsidRDefault="00372B9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 _________ ____________________________</w:t>
      </w:r>
    </w:p>
    <w:p w14:paraId="67F91DDA" w14:textId="77777777" w:rsidR="00C14422" w:rsidRDefault="00372B9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(должность лица, заполнившего (</w:t>
      </w:r>
      <w:proofErr w:type="gramStart"/>
      <w:r>
        <w:rPr>
          <w:rFonts w:ascii="Courier New" w:eastAsia="Courier New" w:hAnsi="Courier New" w:cs="Courier New"/>
        </w:rPr>
        <w:t xml:space="preserve">подпись)   </w:t>
      </w:r>
      <w:proofErr w:type="gramEnd"/>
      <w:r>
        <w:rPr>
          <w:rFonts w:ascii="Courier New" w:eastAsia="Courier New" w:hAnsi="Courier New" w:cs="Courier New"/>
        </w:rPr>
        <w:t>(фамилия, имя, отчество</w:t>
      </w:r>
    </w:p>
    <w:p w14:paraId="5AFB34FF" w14:textId="77777777" w:rsidR="00C14422" w:rsidRDefault="00372B9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проверочный </w:t>
      </w:r>
      <w:proofErr w:type="gramStart"/>
      <w:r>
        <w:rPr>
          <w:rFonts w:ascii="Courier New" w:eastAsia="Courier New" w:hAnsi="Courier New" w:cs="Courier New"/>
        </w:rPr>
        <w:t xml:space="preserve">лист)   </w:t>
      </w:r>
      <w:proofErr w:type="gramEnd"/>
      <w:r>
        <w:rPr>
          <w:rFonts w:ascii="Courier New" w:eastAsia="Courier New" w:hAnsi="Courier New" w:cs="Courier New"/>
        </w:rPr>
        <w:t xml:space="preserve">   (при наличии)    лица, заполнившего</w:t>
      </w:r>
    </w:p>
    <w:p w14:paraId="722CFDB0" w14:textId="77777777" w:rsidR="00C14422" w:rsidRDefault="00372B9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проверочный лист)</w:t>
      </w:r>
    </w:p>
    <w:p w14:paraId="430D4E16" w14:textId="77777777" w:rsidR="00C14422" w:rsidRDefault="00C1442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70797349" w14:textId="77777777" w:rsidR="00C14422" w:rsidRDefault="00C14422">
      <w:pPr>
        <w:spacing w:after="200" w:line="276" w:lineRule="auto"/>
        <w:rPr>
          <w:rFonts w:ascii="Calibri" w:eastAsia="Calibri" w:hAnsi="Calibri" w:cs="Calibri"/>
        </w:rPr>
      </w:pPr>
    </w:p>
    <w:sectPr w:rsidR="00C1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22"/>
    <w:rsid w:val="00372B9A"/>
    <w:rsid w:val="00C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094"/>
  <w15:docId w15:val="{4A40DC36-5582-4A9D-819D-899C6D7C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 Иван</cp:lastModifiedBy>
  <cp:revision>3</cp:revision>
  <dcterms:created xsi:type="dcterms:W3CDTF">2023-02-16T08:41:00Z</dcterms:created>
  <dcterms:modified xsi:type="dcterms:W3CDTF">2023-02-16T08:41:00Z</dcterms:modified>
</cp:coreProperties>
</file>