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9F4A8C9" w14:textId="32978F83" w:rsidR="00666D1B" w:rsidRDefault="00666D1B" w:rsidP="00666D1B">
      <w:pPr>
        <w:spacing w:after="0" w:line="240" w:lineRule="auto"/>
        <w:ind w:hanging="10"/>
        <w:jc w:val="right"/>
        <w:rPr>
          <w:bCs/>
          <w:sz w:val="28"/>
          <w:szCs w:val="28"/>
        </w:rPr>
      </w:pPr>
      <w:r>
        <w:rPr>
          <w:bCs/>
          <w:sz w:val="28"/>
          <w:szCs w:val="28"/>
        </w:rPr>
        <w:t>Проект</w:t>
      </w:r>
    </w:p>
    <w:p w14:paraId="5AA241CF" w14:textId="250989B5" w:rsidR="002F0C0D" w:rsidRPr="00842B43" w:rsidRDefault="00812DFF" w:rsidP="008478D8">
      <w:pPr>
        <w:spacing w:after="0" w:line="240" w:lineRule="auto"/>
        <w:ind w:hanging="10"/>
        <w:jc w:val="center"/>
        <w:rPr>
          <w:bCs/>
          <w:sz w:val="28"/>
          <w:szCs w:val="28"/>
        </w:rPr>
      </w:pPr>
      <w:r w:rsidRPr="00842B43">
        <w:rPr>
          <w:bCs/>
          <w:sz w:val="28"/>
          <w:szCs w:val="28"/>
        </w:rPr>
        <w:t>РОССИЙСКАЯ ФЕДЕРАЦИЯ</w:t>
      </w:r>
    </w:p>
    <w:p w14:paraId="6ADF7951" w14:textId="77777777" w:rsidR="00842B43" w:rsidRDefault="00812DFF" w:rsidP="008478D8">
      <w:pPr>
        <w:spacing w:after="0" w:line="240" w:lineRule="auto"/>
        <w:ind w:hanging="10"/>
        <w:jc w:val="center"/>
        <w:rPr>
          <w:bCs/>
          <w:sz w:val="28"/>
          <w:szCs w:val="28"/>
        </w:rPr>
      </w:pPr>
      <w:r w:rsidRPr="00842B43">
        <w:rPr>
          <w:bCs/>
          <w:sz w:val="28"/>
          <w:szCs w:val="28"/>
        </w:rPr>
        <w:t>ОРЛОВСКАЯ ОБЛАСТЬ</w:t>
      </w:r>
    </w:p>
    <w:p w14:paraId="1DC39A16" w14:textId="08100D6B" w:rsidR="002F0C0D" w:rsidRPr="00842B43" w:rsidRDefault="00812DFF" w:rsidP="008478D8">
      <w:pPr>
        <w:spacing w:after="0" w:line="240" w:lineRule="auto"/>
        <w:ind w:hanging="10"/>
        <w:jc w:val="center"/>
        <w:rPr>
          <w:bCs/>
          <w:sz w:val="28"/>
          <w:szCs w:val="28"/>
        </w:rPr>
      </w:pPr>
      <w:r w:rsidRPr="00842B43">
        <w:rPr>
          <w:bCs/>
          <w:sz w:val="28"/>
          <w:szCs w:val="28"/>
        </w:rPr>
        <w:t>КРОМСКОЙ РАЙОН</w:t>
      </w:r>
      <w:r w:rsidRPr="00842B43">
        <w:rPr>
          <w:bCs/>
          <w:noProof/>
          <w:sz w:val="28"/>
          <w:szCs w:val="28"/>
        </w:rPr>
        <w:drawing>
          <wp:inline distT="0" distB="0" distL="0" distR="0" wp14:anchorId="5CC63011" wp14:editId="3A2ED1E5">
            <wp:extent cx="3048" cy="3049"/>
            <wp:effectExtent l="0" t="0" r="0" b="0"/>
            <wp:docPr id="3772" name="Picture 377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72" name="Picture 3772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048" cy="30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3FB0971" w14:textId="77777777" w:rsidR="002F0C0D" w:rsidRPr="00842B43" w:rsidRDefault="00812DFF" w:rsidP="008478D8">
      <w:pPr>
        <w:spacing w:after="0" w:line="240" w:lineRule="auto"/>
        <w:ind w:hanging="5"/>
        <w:jc w:val="both"/>
        <w:rPr>
          <w:bCs/>
          <w:sz w:val="28"/>
          <w:szCs w:val="28"/>
        </w:rPr>
      </w:pPr>
      <w:r w:rsidRPr="00842B43">
        <w:rPr>
          <w:bCs/>
          <w:sz w:val="28"/>
          <w:szCs w:val="28"/>
        </w:rPr>
        <w:t>АДМИНИСТРАЦИЯ АПАЛЬКОВСКОГО СЕЛЬСКОГО ПОСЕЛЕНИЯ</w:t>
      </w:r>
    </w:p>
    <w:p w14:paraId="3D85E94B" w14:textId="77777777" w:rsidR="00842B43" w:rsidRDefault="00842B43" w:rsidP="008478D8">
      <w:pPr>
        <w:spacing w:after="0" w:line="240" w:lineRule="auto"/>
        <w:jc w:val="center"/>
        <w:rPr>
          <w:bCs/>
          <w:sz w:val="28"/>
          <w:szCs w:val="28"/>
        </w:rPr>
      </w:pPr>
    </w:p>
    <w:p w14:paraId="00A630E3" w14:textId="2E4238B3" w:rsidR="002F0C0D" w:rsidRDefault="00812DFF" w:rsidP="008478D8">
      <w:pPr>
        <w:spacing w:after="0" w:line="240" w:lineRule="auto"/>
        <w:jc w:val="center"/>
        <w:rPr>
          <w:bCs/>
          <w:sz w:val="28"/>
          <w:szCs w:val="28"/>
        </w:rPr>
      </w:pPr>
      <w:r w:rsidRPr="00842B43">
        <w:rPr>
          <w:bCs/>
          <w:sz w:val="28"/>
          <w:szCs w:val="28"/>
        </w:rPr>
        <w:t>РЕШЕНИЕ</w:t>
      </w:r>
    </w:p>
    <w:p w14:paraId="57E55108" w14:textId="77777777" w:rsidR="00842B43" w:rsidRPr="00842B43" w:rsidRDefault="00842B43" w:rsidP="008478D8">
      <w:pPr>
        <w:spacing w:after="0" w:line="240" w:lineRule="auto"/>
        <w:jc w:val="center"/>
        <w:rPr>
          <w:bCs/>
          <w:sz w:val="28"/>
          <w:szCs w:val="28"/>
        </w:rPr>
      </w:pPr>
    </w:p>
    <w:p w14:paraId="02AE1942" w14:textId="1E3D5373" w:rsidR="002F0C0D" w:rsidRPr="00842B43" w:rsidRDefault="00812DFF" w:rsidP="008478D8">
      <w:pPr>
        <w:spacing w:after="0" w:line="240" w:lineRule="auto"/>
        <w:ind w:hanging="5"/>
        <w:jc w:val="both"/>
        <w:rPr>
          <w:sz w:val="28"/>
          <w:szCs w:val="28"/>
        </w:rPr>
      </w:pPr>
      <w:r w:rsidRPr="00842B43">
        <w:rPr>
          <w:sz w:val="28"/>
          <w:szCs w:val="28"/>
        </w:rPr>
        <w:t>от «</w:t>
      </w:r>
      <w:r w:rsidR="00842B43" w:rsidRPr="00842B43">
        <w:rPr>
          <w:noProof/>
          <w:sz w:val="28"/>
          <w:szCs w:val="28"/>
        </w:rPr>
        <w:t>____» _____________</w:t>
      </w:r>
      <w:r w:rsidRPr="00842B43">
        <w:rPr>
          <w:sz w:val="28"/>
          <w:szCs w:val="28"/>
        </w:rPr>
        <w:t>20</w:t>
      </w:r>
      <w:r w:rsidR="00BB2D36" w:rsidRPr="00842B43">
        <w:rPr>
          <w:sz w:val="28"/>
          <w:szCs w:val="28"/>
        </w:rPr>
        <w:t>__</w:t>
      </w:r>
      <w:r w:rsidRPr="00842B43">
        <w:rPr>
          <w:noProof/>
          <w:sz w:val="28"/>
          <w:szCs w:val="28"/>
        </w:rPr>
        <w:drawing>
          <wp:inline distT="0" distB="0" distL="0" distR="0" wp14:anchorId="70314E86" wp14:editId="2E9E5EAC">
            <wp:extent cx="103632" cy="88417"/>
            <wp:effectExtent l="0" t="0" r="0" b="0"/>
            <wp:docPr id="99962" name="Picture 9996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9962" name="Picture 99962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03632" cy="884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842B43" w:rsidRPr="00842B43">
        <w:rPr>
          <w:sz w:val="28"/>
          <w:szCs w:val="28"/>
        </w:rPr>
        <w:t xml:space="preserve">                                                                                      </w:t>
      </w:r>
      <w:r w:rsidR="00670B15" w:rsidRPr="00842B43">
        <w:rPr>
          <w:sz w:val="28"/>
          <w:szCs w:val="28"/>
        </w:rPr>
        <w:t>№____</w:t>
      </w:r>
    </w:p>
    <w:p w14:paraId="6C0BB392" w14:textId="77777777" w:rsidR="002F0C0D" w:rsidRPr="00842B43" w:rsidRDefault="00812DFF" w:rsidP="008478D8">
      <w:pPr>
        <w:spacing w:after="0" w:line="240" w:lineRule="auto"/>
        <w:ind w:hanging="5"/>
        <w:jc w:val="both"/>
        <w:rPr>
          <w:sz w:val="28"/>
          <w:szCs w:val="28"/>
        </w:rPr>
      </w:pPr>
      <w:r w:rsidRPr="00842B43">
        <w:rPr>
          <w:sz w:val="28"/>
          <w:szCs w:val="28"/>
        </w:rPr>
        <w:t>с. Апальково</w:t>
      </w:r>
    </w:p>
    <w:p w14:paraId="17F4CF07" w14:textId="46AF0781" w:rsidR="002F0C0D" w:rsidRPr="00842B43" w:rsidRDefault="00812DFF" w:rsidP="008478D8">
      <w:pPr>
        <w:spacing w:after="0" w:line="240" w:lineRule="auto"/>
        <w:ind w:hanging="10"/>
        <w:jc w:val="right"/>
        <w:rPr>
          <w:bCs/>
          <w:sz w:val="28"/>
          <w:szCs w:val="28"/>
        </w:rPr>
      </w:pPr>
      <w:r w:rsidRPr="00842B43">
        <w:rPr>
          <w:noProof/>
          <w:sz w:val="28"/>
          <w:szCs w:val="28"/>
        </w:rPr>
        <w:drawing>
          <wp:inline distT="0" distB="0" distL="0" distR="0" wp14:anchorId="0CA2A6DB" wp14:editId="56E7E624">
            <wp:extent cx="3048" cy="6098"/>
            <wp:effectExtent l="0" t="0" r="0" b="0"/>
            <wp:docPr id="3775" name="Picture 377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75" name="Picture 3775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048" cy="60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9D772FB" w14:textId="2DB89A1B" w:rsidR="002F0C0D" w:rsidRPr="00842B43" w:rsidRDefault="00812DFF" w:rsidP="008478D8">
      <w:pPr>
        <w:spacing w:after="0" w:line="240" w:lineRule="auto"/>
        <w:ind w:hanging="5"/>
        <w:jc w:val="center"/>
        <w:rPr>
          <w:bCs/>
          <w:sz w:val="28"/>
          <w:szCs w:val="28"/>
        </w:rPr>
      </w:pPr>
      <w:r w:rsidRPr="00842B43">
        <w:rPr>
          <w:bCs/>
          <w:sz w:val="28"/>
          <w:szCs w:val="28"/>
        </w:rPr>
        <w:t>Об исполнении бюджета Апальковского</w:t>
      </w:r>
      <w:r w:rsidR="006C4BB2" w:rsidRPr="00842B43">
        <w:rPr>
          <w:bCs/>
          <w:sz w:val="28"/>
          <w:szCs w:val="28"/>
        </w:rPr>
        <w:t xml:space="preserve"> </w:t>
      </w:r>
      <w:r w:rsidRPr="00842B43">
        <w:rPr>
          <w:bCs/>
          <w:sz w:val="28"/>
          <w:szCs w:val="28"/>
        </w:rPr>
        <w:t>сельского поселения Кромского района</w:t>
      </w:r>
      <w:r w:rsidR="00842B43" w:rsidRPr="00842B43">
        <w:rPr>
          <w:bCs/>
          <w:sz w:val="28"/>
          <w:szCs w:val="28"/>
        </w:rPr>
        <w:t xml:space="preserve"> </w:t>
      </w:r>
      <w:r w:rsidRPr="00842B43">
        <w:rPr>
          <w:bCs/>
          <w:sz w:val="28"/>
          <w:szCs w:val="28"/>
        </w:rPr>
        <w:t xml:space="preserve">Орловской области за </w:t>
      </w:r>
      <w:r w:rsidR="00BB2D36" w:rsidRPr="00842B43">
        <w:rPr>
          <w:bCs/>
          <w:sz w:val="28"/>
          <w:szCs w:val="28"/>
        </w:rPr>
        <w:t>202</w:t>
      </w:r>
      <w:r w:rsidR="00215C7B" w:rsidRPr="00842B43">
        <w:rPr>
          <w:bCs/>
          <w:sz w:val="28"/>
          <w:szCs w:val="28"/>
        </w:rPr>
        <w:t>5</w:t>
      </w:r>
      <w:r w:rsidRPr="00842B43">
        <w:rPr>
          <w:bCs/>
          <w:sz w:val="28"/>
          <w:szCs w:val="28"/>
        </w:rPr>
        <w:t xml:space="preserve"> года</w:t>
      </w:r>
    </w:p>
    <w:p w14:paraId="59630117" w14:textId="77777777" w:rsidR="00670B15" w:rsidRPr="00842B43" w:rsidRDefault="00670B15" w:rsidP="008478D8">
      <w:pPr>
        <w:spacing w:after="0" w:line="240" w:lineRule="auto"/>
        <w:ind w:hanging="5"/>
        <w:jc w:val="both"/>
        <w:rPr>
          <w:sz w:val="28"/>
          <w:szCs w:val="28"/>
        </w:rPr>
      </w:pPr>
    </w:p>
    <w:p w14:paraId="462DBD93" w14:textId="77777777" w:rsidR="002F0C0D" w:rsidRPr="00842B43" w:rsidRDefault="00812DFF" w:rsidP="008478D8">
      <w:pPr>
        <w:spacing w:after="0" w:line="240" w:lineRule="auto"/>
        <w:ind w:firstLine="701"/>
        <w:jc w:val="both"/>
        <w:rPr>
          <w:sz w:val="28"/>
          <w:szCs w:val="28"/>
        </w:rPr>
      </w:pPr>
      <w:r w:rsidRPr="00842B43">
        <w:rPr>
          <w:sz w:val="28"/>
          <w:szCs w:val="28"/>
        </w:rPr>
        <w:t>На основании Бюджетного кодекса Российской Федерации, Федерального закона № 131-ФЗ от 06.10.2003 года «Об общих принципах организации местного самоуправления в Российской Федерации», Положения «О бюджетном процессе в Апальковском сельском поселении»</w:t>
      </w:r>
    </w:p>
    <w:p w14:paraId="63CE91A8" w14:textId="77777777" w:rsidR="002F0C0D" w:rsidRPr="00842B43" w:rsidRDefault="00812DFF" w:rsidP="008478D8">
      <w:pPr>
        <w:spacing w:after="0" w:line="240" w:lineRule="auto"/>
        <w:ind w:firstLine="701"/>
        <w:rPr>
          <w:sz w:val="28"/>
          <w:szCs w:val="28"/>
        </w:rPr>
      </w:pPr>
      <w:r w:rsidRPr="00842B43">
        <w:rPr>
          <w:sz w:val="28"/>
          <w:szCs w:val="28"/>
        </w:rPr>
        <w:t>Совет народных депутатов Апальковского сельского поселения</w:t>
      </w:r>
    </w:p>
    <w:p w14:paraId="06B6D165" w14:textId="77777777" w:rsidR="002F0C0D" w:rsidRPr="00842B43" w:rsidRDefault="00812DFF" w:rsidP="008478D8">
      <w:pPr>
        <w:spacing w:after="0" w:line="240" w:lineRule="auto"/>
        <w:ind w:firstLine="709"/>
        <w:jc w:val="both"/>
        <w:rPr>
          <w:sz w:val="28"/>
          <w:szCs w:val="28"/>
        </w:rPr>
      </w:pPr>
      <w:r w:rsidRPr="00842B43">
        <w:rPr>
          <w:sz w:val="28"/>
          <w:szCs w:val="28"/>
        </w:rPr>
        <w:t>РЕШИЛ:</w:t>
      </w:r>
    </w:p>
    <w:p w14:paraId="44D362E3" w14:textId="77777777" w:rsidR="002F0C0D" w:rsidRPr="00842B43" w:rsidRDefault="00812DFF" w:rsidP="008478D8">
      <w:pPr>
        <w:spacing w:after="0" w:line="240" w:lineRule="auto"/>
        <w:ind w:firstLine="709"/>
        <w:jc w:val="both"/>
        <w:rPr>
          <w:sz w:val="28"/>
          <w:szCs w:val="28"/>
        </w:rPr>
      </w:pPr>
      <w:r w:rsidRPr="00842B43">
        <w:rPr>
          <w:sz w:val="28"/>
          <w:szCs w:val="28"/>
        </w:rPr>
        <w:t>Утвердить:</w:t>
      </w:r>
    </w:p>
    <w:p w14:paraId="24C75825" w14:textId="7E31BE84" w:rsidR="002F0C0D" w:rsidRPr="00842B43" w:rsidRDefault="00812DFF" w:rsidP="008478D8">
      <w:pPr>
        <w:spacing w:after="0" w:line="240" w:lineRule="auto"/>
        <w:ind w:firstLine="709"/>
        <w:jc w:val="both"/>
        <w:rPr>
          <w:sz w:val="28"/>
          <w:szCs w:val="28"/>
        </w:rPr>
      </w:pPr>
      <w:r w:rsidRPr="00842B43">
        <w:rPr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0" wp14:anchorId="4B02467B" wp14:editId="71F67126">
            <wp:simplePos x="0" y="0"/>
            <wp:positionH relativeFrom="page">
              <wp:posOffset>633984</wp:posOffset>
            </wp:positionH>
            <wp:positionV relativeFrom="page">
              <wp:posOffset>3966579</wp:posOffset>
            </wp:positionV>
            <wp:extent cx="9144" cy="6098"/>
            <wp:effectExtent l="0" t="0" r="0" b="0"/>
            <wp:wrapSquare wrapText="bothSides"/>
            <wp:docPr id="3776" name="Picture 377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76" name="Picture 3776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9144" cy="6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842B43">
        <w:rPr>
          <w:noProof/>
          <w:sz w:val="28"/>
          <w:szCs w:val="28"/>
        </w:rPr>
        <w:drawing>
          <wp:anchor distT="0" distB="0" distL="114300" distR="114300" simplePos="0" relativeHeight="251660288" behindDoc="0" locked="0" layoutInCell="1" allowOverlap="0" wp14:anchorId="67EF957A" wp14:editId="6D465B82">
            <wp:simplePos x="0" y="0"/>
            <wp:positionH relativeFrom="page">
              <wp:posOffset>630936</wp:posOffset>
            </wp:positionH>
            <wp:positionV relativeFrom="page">
              <wp:posOffset>3987921</wp:posOffset>
            </wp:positionV>
            <wp:extent cx="3048" cy="3049"/>
            <wp:effectExtent l="0" t="0" r="0" b="0"/>
            <wp:wrapSquare wrapText="bothSides"/>
            <wp:docPr id="3777" name="Picture 377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77" name="Picture 3777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048" cy="304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842B43">
        <w:rPr>
          <w:sz w:val="28"/>
          <w:szCs w:val="28"/>
        </w:rPr>
        <w:t xml:space="preserve">1 Отчет об исполнении бюджета Апальковского сельского поселения за </w:t>
      </w:r>
      <w:r w:rsidR="00BB2D36" w:rsidRPr="00842B43">
        <w:rPr>
          <w:sz w:val="28"/>
          <w:szCs w:val="28"/>
        </w:rPr>
        <w:t>202</w:t>
      </w:r>
      <w:r w:rsidR="00215C7B" w:rsidRPr="00842B43">
        <w:rPr>
          <w:sz w:val="28"/>
          <w:szCs w:val="28"/>
        </w:rPr>
        <w:t>5</w:t>
      </w:r>
      <w:r w:rsidRPr="00842B43">
        <w:rPr>
          <w:sz w:val="28"/>
          <w:szCs w:val="28"/>
        </w:rPr>
        <w:t xml:space="preserve"> год по доходам в сумме </w:t>
      </w:r>
      <w:r w:rsidR="00215C7B" w:rsidRPr="00842B43">
        <w:rPr>
          <w:sz w:val="28"/>
          <w:szCs w:val="28"/>
        </w:rPr>
        <w:t>8596 95</w:t>
      </w:r>
      <w:r w:rsidRPr="00842B43">
        <w:rPr>
          <w:sz w:val="28"/>
          <w:szCs w:val="28"/>
        </w:rPr>
        <w:t xml:space="preserve"> тыс. руб., по расходам в сумме </w:t>
      </w:r>
      <w:r w:rsidR="00215C7B" w:rsidRPr="00842B43">
        <w:rPr>
          <w:sz w:val="28"/>
          <w:szCs w:val="28"/>
        </w:rPr>
        <w:t>8595,41</w:t>
      </w:r>
      <w:r w:rsidRPr="00842B43">
        <w:rPr>
          <w:sz w:val="28"/>
          <w:szCs w:val="28"/>
        </w:rPr>
        <w:t xml:space="preserve"> тыс. руб. </w:t>
      </w:r>
      <w:r w:rsidR="0002634A" w:rsidRPr="00842B43">
        <w:rPr>
          <w:sz w:val="28"/>
          <w:szCs w:val="28"/>
        </w:rPr>
        <w:t xml:space="preserve">с дефицитом </w:t>
      </w:r>
      <w:r w:rsidR="00215C7B" w:rsidRPr="00842B43">
        <w:rPr>
          <w:sz w:val="28"/>
          <w:szCs w:val="28"/>
        </w:rPr>
        <w:t>1</w:t>
      </w:r>
      <w:r w:rsidR="00400874" w:rsidRPr="00842B43">
        <w:rPr>
          <w:sz w:val="28"/>
          <w:szCs w:val="28"/>
        </w:rPr>
        <w:t>,</w:t>
      </w:r>
      <w:r w:rsidR="00215C7B" w:rsidRPr="00842B43">
        <w:rPr>
          <w:sz w:val="28"/>
          <w:szCs w:val="28"/>
        </w:rPr>
        <w:t>6</w:t>
      </w:r>
      <w:r w:rsidRPr="00842B43">
        <w:rPr>
          <w:sz w:val="28"/>
          <w:szCs w:val="28"/>
        </w:rPr>
        <w:t xml:space="preserve"> тыс. руб. со следующими показателями:</w:t>
      </w:r>
    </w:p>
    <w:p w14:paraId="0E8D37AB" w14:textId="77777777" w:rsidR="002F0C0D" w:rsidRPr="00842B43" w:rsidRDefault="00812DFF" w:rsidP="008478D8">
      <w:pPr>
        <w:spacing w:after="0" w:line="240" w:lineRule="auto"/>
        <w:ind w:firstLine="709"/>
        <w:jc w:val="both"/>
        <w:rPr>
          <w:sz w:val="28"/>
          <w:szCs w:val="28"/>
        </w:rPr>
      </w:pPr>
      <w:r w:rsidRPr="00842B43">
        <w:rPr>
          <w:sz w:val="28"/>
          <w:szCs w:val="28"/>
        </w:rPr>
        <w:t>- по источникам финансирования дефицита бюджета сельского поселения за</w:t>
      </w:r>
    </w:p>
    <w:p w14:paraId="5A9D65C0" w14:textId="4C3A8F68" w:rsidR="0097770C" w:rsidRPr="00842B43" w:rsidRDefault="00BB2D36" w:rsidP="008478D8">
      <w:pPr>
        <w:spacing w:after="0" w:line="240" w:lineRule="auto"/>
        <w:ind w:hanging="5"/>
        <w:jc w:val="both"/>
        <w:rPr>
          <w:sz w:val="28"/>
          <w:szCs w:val="28"/>
        </w:rPr>
      </w:pPr>
      <w:r w:rsidRPr="00842B43">
        <w:rPr>
          <w:sz w:val="28"/>
          <w:szCs w:val="28"/>
        </w:rPr>
        <w:t>202</w:t>
      </w:r>
      <w:r w:rsidR="00215C7B" w:rsidRPr="00842B43">
        <w:rPr>
          <w:sz w:val="28"/>
          <w:szCs w:val="28"/>
        </w:rPr>
        <w:t>5</w:t>
      </w:r>
      <w:r w:rsidR="00812DFF" w:rsidRPr="00842B43">
        <w:rPr>
          <w:sz w:val="28"/>
          <w:szCs w:val="28"/>
        </w:rPr>
        <w:t xml:space="preserve"> год по основным источникам согласно приложению № 1 к настоящему Решению</w:t>
      </w:r>
    </w:p>
    <w:p w14:paraId="63554D4A" w14:textId="58A6C43B" w:rsidR="002F0C0D" w:rsidRPr="00842B43" w:rsidRDefault="0097770C" w:rsidP="008478D8">
      <w:pPr>
        <w:spacing w:after="0" w:line="240" w:lineRule="auto"/>
        <w:ind w:firstLine="709"/>
        <w:jc w:val="both"/>
        <w:rPr>
          <w:sz w:val="28"/>
          <w:szCs w:val="28"/>
        </w:rPr>
      </w:pPr>
      <w:r w:rsidRPr="00842B43">
        <w:rPr>
          <w:sz w:val="28"/>
          <w:szCs w:val="28"/>
        </w:rPr>
        <w:t>- п</w:t>
      </w:r>
      <w:r w:rsidR="00812DFF" w:rsidRPr="00842B43">
        <w:rPr>
          <w:sz w:val="28"/>
          <w:szCs w:val="28"/>
        </w:rPr>
        <w:t xml:space="preserve">о доходам бюджета сельского поселения за </w:t>
      </w:r>
      <w:r w:rsidR="00BB2D36" w:rsidRPr="00842B43">
        <w:rPr>
          <w:sz w:val="28"/>
          <w:szCs w:val="28"/>
        </w:rPr>
        <w:t>202</w:t>
      </w:r>
      <w:r w:rsidR="00215C7B" w:rsidRPr="00842B43">
        <w:rPr>
          <w:sz w:val="28"/>
          <w:szCs w:val="28"/>
        </w:rPr>
        <w:t>5</w:t>
      </w:r>
      <w:r w:rsidR="00812DFF" w:rsidRPr="00842B43">
        <w:rPr>
          <w:sz w:val="28"/>
          <w:szCs w:val="28"/>
        </w:rPr>
        <w:t xml:space="preserve"> год по основным источникам согласно приложению № 2 к настоящему Решению,</w:t>
      </w:r>
    </w:p>
    <w:p w14:paraId="5A830837" w14:textId="70A93DA5" w:rsidR="0097770C" w:rsidRPr="00842B43" w:rsidRDefault="00842B43" w:rsidP="008478D8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812DFF" w:rsidRPr="00842B43">
        <w:rPr>
          <w:sz w:val="28"/>
          <w:szCs w:val="28"/>
        </w:rPr>
        <w:t xml:space="preserve">по распределению бюджетных ассигнований по разделам и подразделам, классификации расходов бюджета сельского поселения за </w:t>
      </w:r>
      <w:r w:rsidR="00BB2D36" w:rsidRPr="00842B43">
        <w:rPr>
          <w:sz w:val="28"/>
          <w:szCs w:val="28"/>
        </w:rPr>
        <w:t>202</w:t>
      </w:r>
      <w:r w:rsidR="00215C7B" w:rsidRPr="00842B43">
        <w:rPr>
          <w:sz w:val="28"/>
          <w:szCs w:val="28"/>
        </w:rPr>
        <w:t>5</w:t>
      </w:r>
      <w:r w:rsidR="00812DFF" w:rsidRPr="00842B43">
        <w:rPr>
          <w:sz w:val="28"/>
          <w:szCs w:val="28"/>
        </w:rPr>
        <w:t xml:space="preserve"> год согласно приложению № З к настоящему Решению,</w:t>
      </w:r>
    </w:p>
    <w:p w14:paraId="6FDF1B3E" w14:textId="27AEDA27" w:rsidR="0097770C" w:rsidRPr="00842B43" w:rsidRDefault="00842B43" w:rsidP="008478D8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812DFF" w:rsidRPr="00842B43">
        <w:rPr>
          <w:sz w:val="28"/>
          <w:szCs w:val="28"/>
        </w:rPr>
        <w:t xml:space="preserve">по распределению бюджетных ассигнований по разделам и подразделам, целевым статьям и видам классификации расходов бюджета сельского поселения за </w:t>
      </w:r>
      <w:r w:rsidR="00215C7B" w:rsidRPr="00842B43">
        <w:rPr>
          <w:sz w:val="28"/>
          <w:szCs w:val="28"/>
        </w:rPr>
        <w:t>2025</w:t>
      </w:r>
      <w:r w:rsidR="00812DFF" w:rsidRPr="00842B43">
        <w:rPr>
          <w:sz w:val="28"/>
          <w:szCs w:val="28"/>
        </w:rPr>
        <w:t xml:space="preserve"> год согласно приложению № 4 к настоящему Решению, </w:t>
      </w:r>
    </w:p>
    <w:p w14:paraId="5D24FDA0" w14:textId="4477B8A3" w:rsidR="002F0C0D" w:rsidRPr="00842B43" w:rsidRDefault="00842B43" w:rsidP="008478D8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812DFF" w:rsidRPr="00842B43">
        <w:rPr>
          <w:sz w:val="28"/>
          <w:szCs w:val="28"/>
        </w:rPr>
        <w:t xml:space="preserve">по распределению бюджетных ассигнований по ведомственной структуре, по разделам, подразделам, целевым статьям и видам классификации расходов бюджета сельского поселения за </w:t>
      </w:r>
      <w:r w:rsidR="00215C7B" w:rsidRPr="00842B43">
        <w:rPr>
          <w:sz w:val="28"/>
          <w:szCs w:val="28"/>
        </w:rPr>
        <w:t>2025</w:t>
      </w:r>
      <w:r w:rsidR="00812DFF" w:rsidRPr="00842B43">
        <w:rPr>
          <w:sz w:val="28"/>
          <w:szCs w:val="28"/>
        </w:rPr>
        <w:t xml:space="preserve"> год согласно приложению № 5 к настоящему Решению.</w:t>
      </w:r>
    </w:p>
    <w:p w14:paraId="3B849059" w14:textId="62368600" w:rsidR="002F0C0D" w:rsidRPr="00842B43" w:rsidRDefault="00670B15" w:rsidP="008478D8">
      <w:pPr>
        <w:spacing w:after="0" w:line="240" w:lineRule="auto"/>
        <w:ind w:firstLine="709"/>
        <w:jc w:val="both"/>
        <w:rPr>
          <w:sz w:val="28"/>
          <w:szCs w:val="28"/>
        </w:rPr>
      </w:pPr>
      <w:r w:rsidRPr="00842B43">
        <w:rPr>
          <w:sz w:val="28"/>
          <w:szCs w:val="28"/>
        </w:rPr>
        <w:t>2.</w:t>
      </w:r>
      <w:r w:rsidR="00842B43">
        <w:rPr>
          <w:sz w:val="28"/>
          <w:szCs w:val="28"/>
        </w:rPr>
        <w:t xml:space="preserve"> </w:t>
      </w:r>
      <w:r w:rsidRPr="00842B43">
        <w:rPr>
          <w:sz w:val="28"/>
          <w:szCs w:val="28"/>
        </w:rPr>
        <w:t>О</w:t>
      </w:r>
      <w:r w:rsidR="00812DFF" w:rsidRPr="00842B43">
        <w:rPr>
          <w:sz w:val="28"/>
          <w:szCs w:val="28"/>
        </w:rPr>
        <w:t xml:space="preserve">тчет по поступлению доходов и распределению бюджетных ассигнований </w:t>
      </w:r>
      <w:r w:rsidR="00812DFF" w:rsidRPr="00842B43">
        <w:rPr>
          <w:noProof/>
          <w:sz w:val="28"/>
          <w:szCs w:val="28"/>
        </w:rPr>
        <w:drawing>
          <wp:inline distT="0" distB="0" distL="0" distR="0" wp14:anchorId="53B4452B" wp14:editId="45CE76FC">
            <wp:extent cx="6096" cy="3048"/>
            <wp:effectExtent l="0" t="0" r="0" b="0"/>
            <wp:docPr id="3781" name="Picture 378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81" name="Picture 3781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096" cy="30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812DFF" w:rsidRPr="00842B43">
        <w:rPr>
          <w:sz w:val="28"/>
          <w:szCs w:val="28"/>
        </w:rPr>
        <w:t>муниципального дорожного фонда Апальковского сельского поселения</w:t>
      </w:r>
      <w:r w:rsidR="00842B43">
        <w:rPr>
          <w:sz w:val="28"/>
          <w:szCs w:val="28"/>
        </w:rPr>
        <w:t xml:space="preserve"> </w:t>
      </w:r>
      <w:r w:rsidR="00812DFF" w:rsidRPr="00842B43">
        <w:rPr>
          <w:sz w:val="28"/>
          <w:szCs w:val="28"/>
        </w:rPr>
        <w:t>согласно приложению № 6 к настоящему Решению.</w:t>
      </w:r>
    </w:p>
    <w:p w14:paraId="55DC51B0" w14:textId="77777777" w:rsidR="00842B43" w:rsidRDefault="00842B43" w:rsidP="008478D8">
      <w:pPr>
        <w:tabs>
          <w:tab w:val="center" w:pos="3154"/>
          <w:tab w:val="center" w:pos="8388"/>
        </w:tabs>
        <w:spacing w:after="0" w:line="240" w:lineRule="auto"/>
        <w:rPr>
          <w:sz w:val="28"/>
          <w:szCs w:val="28"/>
        </w:rPr>
      </w:pPr>
    </w:p>
    <w:p w14:paraId="1012151A" w14:textId="77777777" w:rsidR="00842B43" w:rsidRDefault="00842B43" w:rsidP="008478D8">
      <w:pPr>
        <w:tabs>
          <w:tab w:val="center" w:pos="3154"/>
          <w:tab w:val="center" w:pos="8388"/>
        </w:tabs>
        <w:spacing w:after="0" w:line="240" w:lineRule="auto"/>
        <w:rPr>
          <w:sz w:val="28"/>
          <w:szCs w:val="28"/>
        </w:rPr>
      </w:pPr>
    </w:p>
    <w:p w14:paraId="67A269EA" w14:textId="37480764" w:rsidR="002F0C0D" w:rsidRPr="00842B43" w:rsidRDefault="00812DFF" w:rsidP="008478D8">
      <w:pPr>
        <w:spacing w:after="0" w:line="240" w:lineRule="auto"/>
        <w:rPr>
          <w:sz w:val="28"/>
          <w:szCs w:val="28"/>
        </w:rPr>
      </w:pPr>
      <w:r w:rsidRPr="00842B43">
        <w:rPr>
          <w:sz w:val="28"/>
          <w:szCs w:val="28"/>
        </w:rPr>
        <w:t>Глава Апальковского сельского поселения</w:t>
      </w:r>
      <w:r w:rsidR="00842B43">
        <w:rPr>
          <w:sz w:val="28"/>
          <w:szCs w:val="28"/>
        </w:rPr>
        <w:t xml:space="preserve">                                      </w:t>
      </w:r>
      <w:r w:rsidRPr="00842B43">
        <w:rPr>
          <w:sz w:val="28"/>
          <w:szCs w:val="28"/>
        </w:rPr>
        <w:t>Д.Ю. Карпов</w:t>
      </w:r>
    </w:p>
    <w:sectPr w:rsidR="002F0C0D" w:rsidRPr="00842B43" w:rsidSect="00842B43">
      <w:type w:val="continuous"/>
      <w:pgSz w:w="11904" w:h="16838"/>
      <w:pgMar w:top="284" w:right="851" w:bottom="1134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6A863C8"/>
    <w:multiLevelType w:val="hybridMultilevel"/>
    <w:tmpl w:val="494A1D42"/>
    <w:lvl w:ilvl="0" w:tplc="0C8832F4">
      <w:start w:val="1"/>
      <w:numFmt w:val="bullet"/>
      <w:suff w:val="nothing"/>
      <w:lvlText w:val="-"/>
      <w:lvlJc w:val="left"/>
      <w:pPr>
        <w:ind w:left="19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1" w:tplc="E572DD58">
      <w:start w:val="1"/>
      <w:numFmt w:val="bullet"/>
      <w:lvlText w:val="o"/>
      <w:lvlJc w:val="left"/>
      <w:pPr>
        <w:ind w:left="11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2" w:tplc="04162CEC">
      <w:start w:val="1"/>
      <w:numFmt w:val="bullet"/>
      <w:lvlText w:val="▪"/>
      <w:lvlJc w:val="left"/>
      <w:pPr>
        <w:ind w:left="18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3" w:tplc="BDC26812">
      <w:start w:val="1"/>
      <w:numFmt w:val="bullet"/>
      <w:lvlText w:val="•"/>
      <w:lvlJc w:val="left"/>
      <w:pPr>
        <w:ind w:left="25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4" w:tplc="116E1020">
      <w:start w:val="1"/>
      <w:numFmt w:val="bullet"/>
      <w:lvlText w:val="o"/>
      <w:lvlJc w:val="left"/>
      <w:pPr>
        <w:ind w:left="32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5" w:tplc="03D67A76">
      <w:start w:val="1"/>
      <w:numFmt w:val="bullet"/>
      <w:lvlText w:val="▪"/>
      <w:lvlJc w:val="left"/>
      <w:pPr>
        <w:ind w:left="39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6" w:tplc="6D40A958">
      <w:start w:val="1"/>
      <w:numFmt w:val="bullet"/>
      <w:lvlText w:val="•"/>
      <w:lvlJc w:val="left"/>
      <w:pPr>
        <w:ind w:left="47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7" w:tplc="16449F36">
      <w:start w:val="1"/>
      <w:numFmt w:val="bullet"/>
      <w:lvlText w:val="o"/>
      <w:lvlJc w:val="left"/>
      <w:pPr>
        <w:ind w:left="54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8" w:tplc="816A1EC8">
      <w:start w:val="1"/>
      <w:numFmt w:val="bullet"/>
      <w:lvlText w:val="▪"/>
      <w:lvlJc w:val="left"/>
      <w:pPr>
        <w:ind w:left="61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94145348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defaultTabStop w:val="709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0C0D"/>
    <w:rsid w:val="0002634A"/>
    <w:rsid w:val="00030090"/>
    <w:rsid w:val="000C6C5A"/>
    <w:rsid w:val="00215C7B"/>
    <w:rsid w:val="00260AAE"/>
    <w:rsid w:val="00282DCC"/>
    <w:rsid w:val="002F0C0D"/>
    <w:rsid w:val="0033753C"/>
    <w:rsid w:val="003C5CC2"/>
    <w:rsid w:val="00400874"/>
    <w:rsid w:val="00420128"/>
    <w:rsid w:val="00427CCF"/>
    <w:rsid w:val="004541C5"/>
    <w:rsid w:val="00460287"/>
    <w:rsid w:val="006230E4"/>
    <w:rsid w:val="00666D1B"/>
    <w:rsid w:val="00670B15"/>
    <w:rsid w:val="00686E06"/>
    <w:rsid w:val="006B3249"/>
    <w:rsid w:val="006C4BB2"/>
    <w:rsid w:val="00727B9D"/>
    <w:rsid w:val="007407B1"/>
    <w:rsid w:val="007453E8"/>
    <w:rsid w:val="00812DFF"/>
    <w:rsid w:val="00824E54"/>
    <w:rsid w:val="00842B43"/>
    <w:rsid w:val="008478D8"/>
    <w:rsid w:val="008870DC"/>
    <w:rsid w:val="00942A4E"/>
    <w:rsid w:val="0097770C"/>
    <w:rsid w:val="00BB12FC"/>
    <w:rsid w:val="00BB2D36"/>
    <w:rsid w:val="00CE71D8"/>
    <w:rsid w:val="00DD1357"/>
    <w:rsid w:val="00EE1108"/>
    <w:rsid w:val="00F15A9D"/>
    <w:rsid w:val="00F46985"/>
    <w:rsid w:val="00FF7C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86B0D1"/>
  <w15:docId w15:val="{57F82722-CE8E-4CED-8166-9D98D197E5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alloon Text"/>
    <w:basedOn w:val="a"/>
    <w:link w:val="a4"/>
    <w:uiPriority w:val="99"/>
    <w:semiHidden/>
    <w:unhideWhenUsed/>
    <w:rsid w:val="006C4BB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C4BB2"/>
    <w:rPr>
      <w:rFonts w:ascii="Segoe UI" w:eastAsia="Times New Roman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4138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g"/><Relationship Id="rId3" Type="http://schemas.openxmlformats.org/officeDocument/2006/relationships/settings" Target="settings.xml"/><Relationship Id="rId7" Type="http://schemas.openxmlformats.org/officeDocument/2006/relationships/image" Target="media/image3.jp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g"/><Relationship Id="rId11" Type="http://schemas.openxmlformats.org/officeDocument/2006/relationships/fontTable" Target="fontTable.xml"/><Relationship Id="rId5" Type="http://schemas.openxmlformats.org/officeDocument/2006/relationships/image" Target="media/image1.jpg"/><Relationship Id="rId10" Type="http://schemas.openxmlformats.org/officeDocument/2006/relationships/image" Target="media/image6.jpg"/><Relationship Id="rId4" Type="http://schemas.openxmlformats.org/officeDocument/2006/relationships/webSettings" Target="webSettings.xml"/><Relationship Id="rId9" Type="http://schemas.openxmlformats.org/officeDocument/2006/relationships/image" Target="media/image5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157</TotalTime>
  <Pages>1</Pages>
  <Words>305</Words>
  <Characters>1744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B450M</dc:creator>
  <cp:keywords/>
  <cp:lastModifiedBy>Иванов Иван</cp:lastModifiedBy>
  <cp:revision>13</cp:revision>
  <cp:lastPrinted>2026-03-16T13:08:00Z</cp:lastPrinted>
  <dcterms:created xsi:type="dcterms:W3CDTF">2026-03-16T08:27:00Z</dcterms:created>
  <dcterms:modified xsi:type="dcterms:W3CDTF">2026-08-26T17:30:00Z</dcterms:modified>
</cp:coreProperties>
</file>