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2C2" w:rsidRPr="00F5686C" w:rsidRDefault="00B822C2" w:rsidP="00B822C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ПРОЕКТ</w:t>
      </w:r>
    </w:p>
    <w:p w:rsidR="00B822C2" w:rsidRDefault="00B822C2" w:rsidP="00B82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47DB" w:rsidRPr="007E0A18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A18">
        <w:rPr>
          <w:rFonts w:ascii="Times New Roman" w:hAnsi="Times New Roman"/>
          <w:sz w:val="28"/>
          <w:szCs w:val="28"/>
        </w:rPr>
        <w:t>РОССИЙСКАЯ ФЕДЕРАЦИЯ</w:t>
      </w:r>
    </w:p>
    <w:p w:rsidR="00F047DB" w:rsidRPr="007E0A18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E0A18">
        <w:rPr>
          <w:rFonts w:ascii="Times New Roman" w:hAnsi="Times New Roman"/>
          <w:sz w:val="28"/>
          <w:szCs w:val="28"/>
        </w:rPr>
        <w:t>ОРЛОВСКАЯ  ОБЛАСТЬ</w:t>
      </w:r>
      <w:proofErr w:type="gramEnd"/>
    </w:p>
    <w:p w:rsidR="00F047DB" w:rsidRPr="007E0A18" w:rsidRDefault="00F047DB" w:rsidP="00B82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A18">
        <w:rPr>
          <w:rFonts w:ascii="Times New Roman" w:hAnsi="Times New Roman"/>
          <w:sz w:val="28"/>
          <w:szCs w:val="28"/>
        </w:rPr>
        <w:t>КРОМСКОЙ РАЙОН</w:t>
      </w:r>
    </w:p>
    <w:p w:rsidR="00F047DB" w:rsidRPr="007E0A18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E0A18">
        <w:rPr>
          <w:rFonts w:ascii="Times New Roman" w:hAnsi="Times New Roman"/>
          <w:sz w:val="28"/>
          <w:szCs w:val="28"/>
        </w:rPr>
        <w:t xml:space="preserve">АДМИНИСТРАЦИЯ  </w:t>
      </w:r>
      <w:r>
        <w:rPr>
          <w:rFonts w:ascii="Times New Roman" w:hAnsi="Times New Roman"/>
          <w:sz w:val="28"/>
          <w:szCs w:val="28"/>
        </w:rPr>
        <w:t>КРАСНИКОВСКОГО</w:t>
      </w:r>
      <w:proofErr w:type="gramEnd"/>
      <w:r w:rsidRPr="007E0A1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047DB" w:rsidRPr="007E0A18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7DB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A18">
        <w:rPr>
          <w:rFonts w:ascii="Times New Roman" w:hAnsi="Times New Roman"/>
          <w:sz w:val="28"/>
          <w:szCs w:val="28"/>
        </w:rPr>
        <w:t>ПОСТАНОВЛЕНИЕ</w:t>
      </w:r>
    </w:p>
    <w:p w:rsidR="00B822C2" w:rsidRPr="007E0A18" w:rsidRDefault="00B822C2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7DB" w:rsidRPr="000B284F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B284F">
        <w:rPr>
          <w:rFonts w:ascii="Times New Roman" w:hAnsi="Times New Roman"/>
          <w:sz w:val="28"/>
          <w:szCs w:val="28"/>
        </w:rPr>
        <w:t>г .</w:t>
      </w:r>
      <w:proofErr w:type="gramEnd"/>
      <w:r w:rsidRPr="000B28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</w:t>
      </w:r>
    </w:p>
    <w:p w:rsidR="00F047DB" w:rsidRPr="007E0A18" w:rsidRDefault="00F047DB" w:rsidP="00B822C2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д.Рассоховец</w:t>
      </w:r>
      <w:proofErr w:type="spellEnd"/>
    </w:p>
    <w:p w:rsidR="00F047DB" w:rsidRPr="00F5686C" w:rsidRDefault="00F047DB" w:rsidP="00B82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7DB" w:rsidRPr="00F5686C" w:rsidRDefault="00F047DB" w:rsidP="00B82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86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B822C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5686C">
        <w:rPr>
          <w:rFonts w:ascii="Times New Roman" w:hAnsi="Times New Roman"/>
          <w:b/>
          <w:sz w:val="28"/>
          <w:szCs w:val="28"/>
        </w:rPr>
        <w:t>в сфере благоустройства на 2023 год</w:t>
      </w:r>
    </w:p>
    <w:p w:rsidR="00F047DB" w:rsidRPr="00F5686C" w:rsidRDefault="00F047DB" w:rsidP="00B822C2">
      <w:pPr>
        <w:pStyle w:val="a5"/>
        <w:ind w:right="-2" w:firstLine="0"/>
        <w:rPr>
          <w:sz w:val="28"/>
          <w:szCs w:val="28"/>
        </w:rPr>
      </w:pPr>
    </w:p>
    <w:p w:rsidR="00F047DB" w:rsidRPr="00F5686C" w:rsidRDefault="00F047DB" w:rsidP="00B8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F047DB" w:rsidRPr="00F5686C" w:rsidRDefault="00B822C2" w:rsidP="00B822C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47DB" w:rsidRPr="00F5686C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F047DB">
        <w:rPr>
          <w:rFonts w:ascii="Times New Roman" w:hAnsi="Times New Roman"/>
          <w:sz w:val="28"/>
          <w:szCs w:val="28"/>
        </w:rPr>
        <w:t>3</w:t>
      </w:r>
      <w:r w:rsidR="00F047DB" w:rsidRPr="00F5686C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F047DB" w:rsidRPr="00F5686C" w:rsidRDefault="00F047DB" w:rsidP="00B82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>
        <w:rPr>
          <w:rFonts w:ascii="Times New Roman" w:hAnsi="Times New Roman"/>
          <w:sz w:val="28"/>
          <w:szCs w:val="28"/>
        </w:rPr>
        <w:t>Красниковского</w:t>
      </w:r>
      <w:r w:rsidRPr="00F5686C">
        <w:rPr>
          <w:rFonts w:ascii="Times New Roman" w:hAnsi="Times New Roman"/>
          <w:sz w:val="28"/>
          <w:szCs w:val="28"/>
        </w:rPr>
        <w:t xml:space="preserve"> сельского поселения на сайте администрации Кромского района.</w:t>
      </w:r>
    </w:p>
    <w:p w:rsidR="00F047DB" w:rsidRPr="00F5686C" w:rsidRDefault="00F047DB" w:rsidP="00B822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3. </w:t>
      </w:r>
      <w:r w:rsidRPr="00F5686C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:rsidR="00F047DB" w:rsidRPr="00F5686C" w:rsidRDefault="00F047DB" w:rsidP="00B822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bCs/>
          <w:sz w:val="28"/>
          <w:szCs w:val="28"/>
        </w:rPr>
        <w:t xml:space="preserve">4. </w:t>
      </w:r>
      <w:r w:rsidRPr="00F5686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F047DB" w:rsidRPr="00F5686C" w:rsidRDefault="00F047DB" w:rsidP="00B822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7DB" w:rsidRPr="00F5686C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7DB" w:rsidRPr="00F5686C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7DB" w:rsidRPr="00F5686C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7DB" w:rsidRPr="00F5686C" w:rsidRDefault="00F047DB" w:rsidP="00B82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7DB" w:rsidRDefault="00F047DB" w:rsidP="00B82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Красниковского</w:t>
      </w:r>
    </w:p>
    <w:p w:rsidR="00F047DB" w:rsidRPr="00F5686C" w:rsidRDefault="00F047DB" w:rsidP="00B82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5686C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Е.А.Еременко</w:t>
      </w:r>
      <w:proofErr w:type="spellEnd"/>
    </w:p>
    <w:p w:rsidR="00F047DB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7DB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7DB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22C2" w:rsidRDefault="00B822C2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822C2" w:rsidRDefault="00B822C2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822C2" w:rsidRDefault="00B822C2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7DB" w:rsidRDefault="00F047DB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047DB" w:rsidRPr="00F5686C" w:rsidRDefault="00F047DB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к постановлению</w:t>
      </w:r>
    </w:p>
    <w:p w:rsidR="00F047DB" w:rsidRPr="00F5686C" w:rsidRDefault="00F047DB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Красниковского</w:t>
      </w:r>
    </w:p>
    <w:p w:rsidR="00F047DB" w:rsidRDefault="00F047DB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сельского поселения</w:t>
      </w:r>
    </w:p>
    <w:p w:rsidR="00F047DB" w:rsidRPr="00F5686C" w:rsidRDefault="00F047DB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№ </w:t>
      </w:r>
    </w:p>
    <w:p w:rsidR="00F047DB" w:rsidRPr="00A10EF7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Программа</w:t>
      </w:r>
    </w:p>
    <w:p w:rsidR="00F047DB" w:rsidRPr="006F1E99" w:rsidRDefault="00F047DB" w:rsidP="00B822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</w:t>
      </w:r>
      <w:r w:rsidRPr="006F1E99">
        <w:rPr>
          <w:rFonts w:ascii="Times New Roman" w:hAnsi="Times New Roman"/>
          <w:sz w:val="28"/>
          <w:szCs w:val="28"/>
        </w:rPr>
        <w:t>охраняемым законом ценностям в сфере благоустройства на 202</w:t>
      </w:r>
      <w:r>
        <w:rPr>
          <w:rFonts w:ascii="Times New Roman" w:hAnsi="Times New Roman"/>
          <w:sz w:val="28"/>
          <w:szCs w:val="28"/>
        </w:rPr>
        <w:t>3</w:t>
      </w:r>
      <w:r w:rsidRPr="006F1E99">
        <w:rPr>
          <w:rFonts w:ascii="Times New Roman" w:hAnsi="Times New Roman"/>
          <w:sz w:val="28"/>
          <w:szCs w:val="28"/>
        </w:rPr>
        <w:t xml:space="preserve"> год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Настоящая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(ущерба) охраняемым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ценностям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контроля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10EF7">
        <w:rPr>
          <w:rFonts w:ascii="Times New Roman" w:hAnsi="Times New Roman"/>
          <w:sz w:val="28"/>
          <w:szCs w:val="28"/>
        </w:rPr>
        <w:t>Программа),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профилактических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предупреждение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(ущерба) охраняемым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ценностям,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оценивается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рамках осуществления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(далее–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муниципальный контроль)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2023 год.</w:t>
      </w:r>
    </w:p>
    <w:p w:rsidR="00F047DB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разработана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закона от 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июля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248-ФЗ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(надзоре)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(далее–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248-ФЗ)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 (ущерба) охраняемым законом ценностям».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7DB" w:rsidRDefault="00F047DB" w:rsidP="00B822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ascii="Times New Roman" w:hAnsi="Times New Roman"/>
          <w:sz w:val="28"/>
          <w:szCs w:val="28"/>
        </w:rPr>
        <w:t>Красниковского</w:t>
      </w:r>
      <w:r w:rsidRPr="00A10EF7">
        <w:rPr>
          <w:rFonts w:ascii="Times New Roman" w:hAnsi="Times New Roman"/>
          <w:sz w:val="28"/>
          <w:szCs w:val="28"/>
        </w:rPr>
        <w:t xml:space="preserve"> сельского поселения Кромского района Орловской области, характеристика проблем, на решение которых направлена Программа</w:t>
      </w:r>
    </w:p>
    <w:p w:rsidR="00F047DB" w:rsidRPr="00A10EF7" w:rsidRDefault="00F047DB" w:rsidP="00B822C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являются:</w:t>
      </w:r>
    </w:p>
    <w:p w:rsidR="00F047DB" w:rsidRPr="00A10EF7" w:rsidRDefault="00F047DB" w:rsidP="00B822C2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а) деятельность, действия (бездействия) юридических лиц, индивидуальных предпринимателей и граждан, связанные с соблюдением ими обязательных требований, регламентированных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Правилами благоустройства территории </w:t>
      </w:r>
      <w:r>
        <w:rPr>
          <w:rFonts w:ascii="Times New Roman" w:hAnsi="Times New Roman"/>
          <w:sz w:val="28"/>
          <w:szCs w:val="28"/>
        </w:rPr>
        <w:t>Красниковского</w:t>
      </w:r>
      <w:r w:rsidRPr="00A10EF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47DB" w:rsidRPr="00A10EF7" w:rsidRDefault="00F047DB" w:rsidP="00B822C2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б)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благоустройства.</w:t>
      </w:r>
    </w:p>
    <w:p w:rsidR="00F047DB" w:rsidRPr="00A10EF7" w:rsidRDefault="00F047DB" w:rsidP="00B822C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lastRenderedPageBreak/>
        <w:t>Контролируемыми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контроля являются юридические лица, индивидуальные предприниматели и граждане.</w:t>
      </w:r>
    </w:p>
    <w:p w:rsidR="00F047DB" w:rsidRPr="00E31EE6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 xml:space="preserve">Главной задачей администрации </w:t>
      </w:r>
      <w:r>
        <w:rPr>
          <w:rFonts w:ascii="Times New Roman" w:hAnsi="Times New Roman"/>
          <w:sz w:val="28"/>
          <w:szCs w:val="28"/>
        </w:rPr>
        <w:t>Красниковского</w:t>
      </w:r>
      <w:r w:rsidRPr="00E31EE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E31EE6">
        <w:rPr>
          <w:rFonts w:ascii="Times New Roman" w:hAnsi="Times New Roman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047DB" w:rsidRPr="00E31EE6" w:rsidRDefault="00F047DB" w:rsidP="00B822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Красниковского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F047DB" w:rsidRPr="00E31EE6" w:rsidRDefault="00F047DB" w:rsidP="00B822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F047DB" w:rsidRPr="00E31EE6" w:rsidRDefault="00F047DB" w:rsidP="00B822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047DB" w:rsidRPr="00E31EE6" w:rsidRDefault="00F047DB" w:rsidP="00B822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:rsidR="00F047DB" w:rsidRPr="00E31EE6" w:rsidRDefault="00F047DB" w:rsidP="00B822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:rsidR="00F047DB" w:rsidRPr="00E31EE6" w:rsidRDefault="00F047DB" w:rsidP="00B822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F047DB" w:rsidRPr="00E31EE6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2022 год не утверждался. </w:t>
      </w:r>
    </w:p>
    <w:p w:rsidR="00F047DB" w:rsidRPr="007E3084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084">
        <w:rPr>
          <w:rFonts w:ascii="Times New Roman" w:hAnsi="Times New Roman"/>
          <w:sz w:val="28"/>
          <w:szCs w:val="28"/>
        </w:rPr>
        <w:t>Проведённая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084">
        <w:rPr>
          <w:rFonts w:ascii="Times New Roman" w:hAnsi="Times New Roman"/>
          <w:sz w:val="28"/>
          <w:szCs w:val="28"/>
        </w:rPr>
        <w:t xml:space="preserve">администрацией в 2022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 </w:t>
      </w:r>
    </w:p>
    <w:p w:rsidR="00F047DB" w:rsidRPr="00E31EE6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>Для устранения указанных рисков деятельность администрации в 2023 году будет сосредоточена на следующих направлениях:</w:t>
      </w:r>
    </w:p>
    <w:p w:rsidR="00F047DB" w:rsidRPr="00E31EE6" w:rsidRDefault="00F047DB" w:rsidP="00B822C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F047DB" w:rsidRPr="00E31EE6" w:rsidRDefault="00F047DB" w:rsidP="00B822C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47DB" w:rsidRPr="00E31EE6" w:rsidRDefault="00F047DB" w:rsidP="00B822C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47DB" w:rsidRPr="00A10EF7" w:rsidRDefault="00F047DB" w:rsidP="00B822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7DB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II. Цели и задачи реализации Программы</w:t>
      </w:r>
    </w:p>
    <w:p w:rsidR="00F047DB" w:rsidRPr="00A10EF7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:rsidR="00F047DB" w:rsidRPr="00A10EF7" w:rsidRDefault="00F047DB" w:rsidP="00B822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0EF7">
        <w:rPr>
          <w:rFonts w:ascii="Times New Roman" w:hAnsi="Times New Roman"/>
          <w:sz w:val="28"/>
          <w:szCs w:val="28"/>
        </w:rPr>
        <w:t>предотвращение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угрозы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потенциальных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условий,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факторов, способных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нарушению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угрозе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причинения, либо причинения вреда;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моделей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ответственного,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добросовестного, правового поведения контролируемых лиц;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возможной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угрозы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(ущерба) охраняемым законом ценностям,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выработка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мер, способствующих ее снижению;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факторов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угрозы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(ущерба), 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условий,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способствующих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нарушению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требований, определение способов устранения или снижения угрозы;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подконтрольной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видов,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интенсивности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присвоенных контролируемым лицам категорий риска;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ценностного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контролируемых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рисковому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позитивной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свое поведение, поддержания мотивации к добросовестному поведению;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регулярная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ревизия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обеспечению реального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подконтрольную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понимания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всех участников контрольно-надзорной деятельности;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внедрение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позитивной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повышение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грамотности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lastRenderedPageBreak/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обеспечения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их исполнению;</w:t>
      </w:r>
    </w:p>
    <w:p w:rsidR="00F047DB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контрольно-надзорной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административной нагрузки на контролируемых лиц.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7DB" w:rsidRPr="00A10EF7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F047DB" w:rsidRPr="00A10EF7" w:rsidRDefault="00F047DB" w:rsidP="00B822C2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EE6">
        <w:rPr>
          <w:rFonts w:ascii="Times New Roman" w:hAnsi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E31EE6">
        <w:rPr>
          <w:rFonts w:ascii="Times New Roman" w:hAnsi="Times New Roman"/>
          <w:sz w:val="28"/>
          <w:szCs w:val="28"/>
        </w:rPr>
        <w:t>,</w:t>
      </w:r>
      <w:r w:rsidRPr="00A10EF7">
        <w:rPr>
          <w:rFonts w:ascii="Times New Roman" w:hAnsi="Times New Roman"/>
          <w:sz w:val="28"/>
          <w:szCs w:val="28"/>
        </w:rPr>
        <w:t xml:space="preserve">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Красниковского</w:t>
      </w:r>
      <w:r w:rsidRPr="00A10EF7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14.10</w:t>
      </w:r>
      <w:r w:rsidRPr="00A10EF7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2-1</w:t>
      </w:r>
      <w:r w:rsidRPr="00A10EF7">
        <w:rPr>
          <w:rFonts w:ascii="Times New Roman" w:hAnsi="Times New Roman"/>
          <w:sz w:val="28"/>
          <w:szCs w:val="28"/>
        </w:rPr>
        <w:t xml:space="preserve"> сс,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следующие профилактические мероприятия: 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а) информирование;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71"/>
      <w:bookmarkEnd w:id="1"/>
      <w:r w:rsidRPr="00A10EF7">
        <w:rPr>
          <w:rFonts w:ascii="Times New Roman" w:hAnsi="Times New Roman"/>
          <w:sz w:val="28"/>
          <w:szCs w:val="28"/>
        </w:rPr>
        <w:t>б) обобщение правоприменительной практики;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72"/>
      <w:bookmarkEnd w:id="2"/>
      <w:r w:rsidRPr="00A10EF7">
        <w:rPr>
          <w:rFonts w:ascii="Times New Roman" w:hAnsi="Times New Roman"/>
          <w:sz w:val="28"/>
          <w:szCs w:val="28"/>
        </w:rPr>
        <w:t>в) объявление предостережения;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73"/>
      <w:bookmarkEnd w:id="3"/>
      <w:r w:rsidRPr="00A10EF7">
        <w:rPr>
          <w:rFonts w:ascii="Times New Roman" w:hAnsi="Times New Roman"/>
          <w:sz w:val="28"/>
          <w:szCs w:val="28"/>
        </w:rPr>
        <w:t>г) консультирование;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074"/>
      <w:bookmarkStart w:id="5" w:name="sub_1075"/>
      <w:bookmarkEnd w:id="4"/>
      <w:r w:rsidRPr="00A10EF7">
        <w:rPr>
          <w:rFonts w:ascii="Times New Roman" w:hAnsi="Times New Roman"/>
          <w:sz w:val="28"/>
          <w:szCs w:val="28"/>
        </w:rPr>
        <w:t xml:space="preserve">д) </w:t>
      </w:r>
      <w:bookmarkEnd w:id="5"/>
      <w:r w:rsidRPr="00A10EF7">
        <w:rPr>
          <w:rFonts w:ascii="Times New Roman" w:hAnsi="Times New Roman"/>
          <w:sz w:val="28"/>
          <w:szCs w:val="28"/>
        </w:rPr>
        <w:t>профилактический визит.</w:t>
      </w:r>
    </w:p>
    <w:p w:rsidR="00F047DB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сроков (периодичности)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ответственных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 приложении к Программе.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7DB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7DB" w:rsidRPr="00A10EF7" w:rsidRDefault="00F047DB" w:rsidP="00B822C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047DB" w:rsidRPr="00A10EF7" w:rsidRDefault="00F047DB" w:rsidP="00B822C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F047DB" w:rsidRPr="00A10EF7" w:rsidRDefault="00F047DB" w:rsidP="00B822C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F047DB" w:rsidRPr="00A10EF7" w:rsidRDefault="00F047DB" w:rsidP="00B822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количество консультаций, информирований;</w:t>
      </w:r>
    </w:p>
    <w:p w:rsidR="00F047DB" w:rsidRPr="00A10EF7" w:rsidRDefault="00F047DB" w:rsidP="00B822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количество объявленных предостережений;</w:t>
      </w:r>
    </w:p>
    <w:p w:rsidR="00F047DB" w:rsidRPr="00A10EF7" w:rsidRDefault="00F047DB" w:rsidP="00B822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F047DB" w:rsidRPr="00A10EF7" w:rsidRDefault="00F047DB" w:rsidP="00B82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достижении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результативности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эффективности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виде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статьей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«О 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(надзоре)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Российской Федерации».</w:t>
      </w:r>
    </w:p>
    <w:p w:rsidR="00F047DB" w:rsidRDefault="00F047DB" w:rsidP="00B82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636DC">
        <w:rPr>
          <w:rFonts w:ascii="Times New Roman" w:hAnsi="Times New Roman"/>
          <w:sz w:val="28"/>
          <w:szCs w:val="28"/>
        </w:rPr>
        <w:lastRenderedPageBreak/>
        <w:t>Приложение к Программе</w:t>
      </w:r>
      <w:r w:rsidRPr="00F5686C"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профилактики рисков причинения вреда </w:t>
      </w:r>
    </w:p>
    <w:p w:rsidR="00F047DB" w:rsidRDefault="00F047DB" w:rsidP="00B82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 xml:space="preserve">(ущерба) </w:t>
      </w:r>
      <w:r w:rsidRPr="006F1E99">
        <w:rPr>
          <w:rFonts w:ascii="Times New Roman" w:hAnsi="Times New Roman"/>
          <w:sz w:val="28"/>
          <w:szCs w:val="28"/>
        </w:rPr>
        <w:t xml:space="preserve">охраняемым законом ценностям </w:t>
      </w:r>
    </w:p>
    <w:p w:rsidR="00F047DB" w:rsidRPr="006F1E99" w:rsidRDefault="00F047DB" w:rsidP="00B82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F1E99">
        <w:rPr>
          <w:rFonts w:ascii="Times New Roman" w:hAnsi="Times New Roman"/>
          <w:sz w:val="28"/>
          <w:szCs w:val="28"/>
        </w:rPr>
        <w:t>в сфере благоустройства на 202</w:t>
      </w:r>
      <w:r>
        <w:rPr>
          <w:rFonts w:ascii="Times New Roman" w:hAnsi="Times New Roman"/>
          <w:sz w:val="28"/>
          <w:szCs w:val="28"/>
        </w:rPr>
        <w:t>3</w:t>
      </w:r>
      <w:r w:rsidRPr="006F1E99">
        <w:rPr>
          <w:rFonts w:ascii="Times New Roman" w:hAnsi="Times New Roman"/>
          <w:sz w:val="28"/>
          <w:szCs w:val="28"/>
        </w:rPr>
        <w:t xml:space="preserve"> год</w:t>
      </w:r>
    </w:p>
    <w:p w:rsidR="00F047DB" w:rsidRDefault="00F047DB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7DB" w:rsidRPr="00A636DC" w:rsidRDefault="00F047DB" w:rsidP="00B822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7DB" w:rsidRPr="00A636DC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36DC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F047DB" w:rsidRPr="00A10EF7" w:rsidRDefault="00F047DB" w:rsidP="00B822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36DC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F047DB" w:rsidRPr="00A10EF7" w:rsidRDefault="00F047DB" w:rsidP="00B822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99"/>
        <w:gridCol w:w="2399"/>
        <w:gridCol w:w="2317"/>
        <w:gridCol w:w="2233"/>
      </w:tblGrid>
      <w:tr w:rsidR="00F047DB" w:rsidRPr="00BA777B" w:rsidTr="00BA777B">
        <w:tc>
          <w:tcPr>
            <w:tcW w:w="223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 мероприятия</w:t>
            </w:r>
          </w:p>
        </w:tc>
        <w:tc>
          <w:tcPr>
            <w:tcW w:w="2233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(периодичность) их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F047DB" w:rsidRPr="00BA777B" w:rsidTr="00BA777B">
        <w:trPr>
          <w:trHeight w:val="101"/>
        </w:trPr>
        <w:tc>
          <w:tcPr>
            <w:tcW w:w="223" w:type="dxa"/>
            <w:vMerge w:val="restart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Проведение публичных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мероприятий (собраний,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совещаний, семинаров) с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контролируемыми лицами в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:rsidR="00F047DB" w:rsidRPr="00BA777B" w:rsidRDefault="00F047DB" w:rsidP="00B82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BA777B">
              <w:rPr>
                <w:rFonts w:ascii="Times New Roman" w:hAnsi="Times New Roman"/>
                <w:sz w:val="24"/>
                <w:szCs w:val="24"/>
              </w:rPr>
              <w:t>Красникоского</w:t>
            </w:r>
            <w:proofErr w:type="spellEnd"/>
            <w:r w:rsidRPr="00BA77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F047DB" w:rsidRPr="00BA777B" w:rsidRDefault="00F047DB" w:rsidP="00B82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1041"/>
            <w:bookmarkEnd w:id="6"/>
            <w:r w:rsidRPr="00BA777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  <w:bookmarkStart w:id="7" w:name="sub_1410"/>
            <w:r w:rsidRPr="00BA777B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7"/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необходимости в течение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года;</w:t>
            </w:r>
          </w:p>
        </w:tc>
      </w:tr>
      <w:tr w:rsidR="00F047DB" w:rsidRPr="00BA777B" w:rsidTr="00BA777B">
        <w:trPr>
          <w:trHeight w:val="100"/>
        </w:trPr>
        <w:tc>
          <w:tcPr>
            <w:tcW w:w="223" w:type="dxa"/>
            <w:vMerge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Публикация на сайте руководств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 соблюдению обязательных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 при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направлении их в адрес администрации уполномоченным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федеральным органом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</w:tr>
      <w:tr w:rsidR="00F047DB" w:rsidRPr="00BA777B" w:rsidTr="00BA777B">
        <w:trPr>
          <w:trHeight w:val="100"/>
        </w:trPr>
        <w:tc>
          <w:tcPr>
            <w:tcW w:w="223" w:type="dxa"/>
            <w:vMerge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Размещение и поддержание в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актуальном состоянии на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официальном сайте в сети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"Интернет" информации,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перечень которой предусмотрен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 xml:space="preserve">п.4.3 </w:t>
            </w:r>
            <w:r w:rsidRPr="00BA777B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Положения о </w:t>
            </w:r>
            <w:r w:rsidRPr="00BA77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обновления</w:t>
            </w:r>
          </w:p>
        </w:tc>
      </w:tr>
      <w:tr w:rsidR="00F047DB" w:rsidRPr="00BA777B" w:rsidTr="00BA777B">
        <w:tc>
          <w:tcPr>
            <w:tcW w:w="223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777B">
              <w:rPr>
                <w:rFonts w:ascii="Times New Roman" w:hAnsi="Times New Roman"/>
              </w:rPr>
              <w:t>Обобщение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777B">
              <w:rPr>
                <w:rFonts w:ascii="Times New Roman" w:hAnsi="Times New Roman"/>
              </w:rPr>
              <w:t>правоприменительной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2399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Обобщение и анализ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правоприменительной практики контрольно-надзорной деятельности в сфере благоустройства с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классификацией причин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возникновения типовых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нарушений обязательных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требований и размещение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утвержденного доклада о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правоприменительной практике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proofErr w:type="gramStart"/>
            <w:r w:rsidRPr="00BA777B">
              <w:rPr>
                <w:rFonts w:ascii="Times New Roman" w:hAnsi="Times New Roman"/>
                <w:sz w:val="24"/>
                <w:szCs w:val="24"/>
              </w:rPr>
              <w:t>сайте  в</w:t>
            </w:r>
            <w:proofErr w:type="gramEnd"/>
            <w:r w:rsidRPr="00BA777B">
              <w:rPr>
                <w:rFonts w:ascii="Times New Roman" w:hAnsi="Times New Roman"/>
                <w:sz w:val="24"/>
                <w:szCs w:val="24"/>
              </w:rPr>
              <w:t xml:space="preserve"> срок, не превышающий 5 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рабочих дней со дня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утверждения доклада.</w:t>
            </w:r>
          </w:p>
        </w:tc>
        <w:tc>
          <w:tcPr>
            <w:tcW w:w="2317" w:type="dxa"/>
          </w:tcPr>
          <w:p w:rsidR="00F047DB" w:rsidRPr="00BA777B" w:rsidRDefault="00F047DB" w:rsidP="00B82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Глава Красниковского сельского поселения и (или)</w:t>
            </w:r>
          </w:p>
          <w:p w:rsidR="00F047DB" w:rsidRPr="00BA777B" w:rsidRDefault="00F047DB" w:rsidP="00B82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Ежегодно (не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позднее 28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февраля года,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следующего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за годом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обобщения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правоприменительной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практики)</w:t>
            </w:r>
          </w:p>
        </w:tc>
      </w:tr>
      <w:tr w:rsidR="00F047DB" w:rsidRPr="00BA777B" w:rsidTr="00BA777B">
        <w:tc>
          <w:tcPr>
            <w:tcW w:w="223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Объявление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Объявление предостережений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контролируемым лицам для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целей принятия мер по обеспечению соблюдения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:rsidR="00F047DB" w:rsidRPr="00BA777B" w:rsidRDefault="00F047DB" w:rsidP="00B82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Глава Красниковского сельского поселения и (или)</w:t>
            </w:r>
          </w:p>
          <w:p w:rsidR="00F047DB" w:rsidRPr="00BA777B" w:rsidRDefault="00F047DB" w:rsidP="00B82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года (при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наличии оснований)</w:t>
            </w:r>
          </w:p>
        </w:tc>
      </w:tr>
      <w:tr w:rsidR="00F047DB" w:rsidRPr="00BA777B" w:rsidTr="00BA777B">
        <w:tc>
          <w:tcPr>
            <w:tcW w:w="223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Проведение должностными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лицами местной администрации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консультаций по вопросам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требований.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осуществляется посредствам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личного обращения, телефонной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lastRenderedPageBreak/>
              <w:t>связи, электронной почты, при получении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письменного запроса в письменной форме в порядке,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установленном Федеральным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законом «О порядке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рассмотрения обращения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граждан Российской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Федерации», а также в ходе проведения профилактического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мероприятия, контрольного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:rsidR="00F047DB" w:rsidRPr="00BA777B" w:rsidRDefault="00F047DB" w:rsidP="00B82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lastRenderedPageBreak/>
              <w:t>Глава Красниковского сельского поселения и (или)</w:t>
            </w:r>
          </w:p>
          <w:p w:rsidR="00F047DB" w:rsidRPr="00BA777B" w:rsidRDefault="00F047DB" w:rsidP="00B82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года (при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наличии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оснований)</w:t>
            </w:r>
          </w:p>
        </w:tc>
      </w:tr>
      <w:tr w:rsidR="00F047DB" w:rsidRPr="00BA777B" w:rsidTr="00BA777B">
        <w:tc>
          <w:tcPr>
            <w:tcW w:w="223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Проведение должностными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лицами органа муниципального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контроля информирования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предъявляемых к его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деятельности либо к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принадлежащим ему объектам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муниципального контроля, их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соответствии критериям риска,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основаниях и о рекомендуемых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способах снижения категории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риска, а также о видах,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содержании и об интенсивности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контрольных (надзорных)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мероприятий, проводимых в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отношении объекта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муниципального контроля,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 xml:space="preserve">исходя из его </w:t>
            </w:r>
            <w:r w:rsidRPr="00BA777B">
              <w:rPr>
                <w:rFonts w:ascii="Times New Roman" w:hAnsi="Times New Roman"/>
                <w:sz w:val="24"/>
                <w:szCs w:val="24"/>
              </w:rPr>
              <w:lastRenderedPageBreak/>
              <w:t>отнесения к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соответствующей категории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риска.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Обязательные профилактические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визиты проводятся для лиц,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 xml:space="preserve">указанных в пункте 4.7 </w:t>
            </w:r>
            <w:r w:rsidRPr="00BA777B">
              <w:rPr>
                <w:rFonts w:ascii="Times New Roman" w:hAnsi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</w:tcPr>
          <w:p w:rsidR="00F047DB" w:rsidRPr="00BA777B" w:rsidRDefault="00F047DB" w:rsidP="00B82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lastRenderedPageBreak/>
              <w:t>Глава Красниковского сельского поселения и (или)</w:t>
            </w:r>
          </w:p>
          <w:p w:rsidR="00F047DB" w:rsidRPr="00BA777B" w:rsidRDefault="00F047DB" w:rsidP="00B82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Профилактические визиты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подлежат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проведению в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(при наличии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оснований).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Обязательные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профилактические визиты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проводятся</w:t>
            </w:r>
          </w:p>
          <w:p w:rsidR="00F047DB" w:rsidRPr="00BA777B" w:rsidRDefault="00F047DB" w:rsidP="00B8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июнь-август 2023 г.</w:t>
            </w:r>
          </w:p>
        </w:tc>
      </w:tr>
    </w:tbl>
    <w:p w:rsidR="00F047DB" w:rsidRPr="00A10EF7" w:rsidRDefault="00F047DB" w:rsidP="00B822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7DB" w:rsidRPr="00A10EF7" w:rsidRDefault="00F047DB" w:rsidP="00B822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7DB" w:rsidRPr="00A10EF7" w:rsidRDefault="00F047DB" w:rsidP="00B822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7DB" w:rsidRPr="00A10EF7" w:rsidRDefault="00F047DB" w:rsidP="00B822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7DB" w:rsidRPr="00A10EF7" w:rsidRDefault="00F047DB" w:rsidP="00B822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7DB" w:rsidRPr="00A10EF7" w:rsidRDefault="00F047DB" w:rsidP="00B822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7DB" w:rsidRPr="00A10EF7" w:rsidRDefault="00F047DB" w:rsidP="00B822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7DB" w:rsidRPr="00A10EF7" w:rsidRDefault="00F047DB" w:rsidP="00B822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F047DB" w:rsidRPr="00A10EF7" w:rsidSect="0031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0DD1" w:rsidRDefault="00F10DD1" w:rsidP="00F5686C">
      <w:pPr>
        <w:spacing w:after="0" w:line="240" w:lineRule="auto"/>
      </w:pPr>
      <w:r>
        <w:separator/>
      </w:r>
    </w:p>
  </w:endnote>
  <w:endnote w:type="continuationSeparator" w:id="0">
    <w:p w:rsidR="00F10DD1" w:rsidRDefault="00F10DD1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0DD1" w:rsidRDefault="00F10DD1" w:rsidP="00F5686C">
      <w:pPr>
        <w:spacing w:after="0" w:line="240" w:lineRule="auto"/>
      </w:pPr>
      <w:r>
        <w:separator/>
      </w:r>
    </w:p>
  </w:footnote>
  <w:footnote w:type="continuationSeparator" w:id="0">
    <w:p w:rsidR="00F10DD1" w:rsidRDefault="00F10DD1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3170A58"/>
    <w:multiLevelType w:val="hybridMultilevel"/>
    <w:tmpl w:val="82E4DDEC"/>
    <w:lvl w:ilvl="0" w:tplc="4718DAFC">
      <w:start w:val="1"/>
      <w:numFmt w:val="decimal"/>
      <w:suff w:val="nothing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5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6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6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7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48" w:hanging="144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C0D"/>
    <w:rsid w:val="000B284F"/>
    <w:rsid w:val="00220C0D"/>
    <w:rsid w:val="0026039A"/>
    <w:rsid w:val="0026741E"/>
    <w:rsid w:val="00305780"/>
    <w:rsid w:val="00311F09"/>
    <w:rsid w:val="00323670"/>
    <w:rsid w:val="00385DB0"/>
    <w:rsid w:val="004466A1"/>
    <w:rsid w:val="005401CD"/>
    <w:rsid w:val="0059743C"/>
    <w:rsid w:val="006F1E99"/>
    <w:rsid w:val="00763F67"/>
    <w:rsid w:val="007E0A18"/>
    <w:rsid w:val="007E3084"/>
    <w:rsid w:val="008322A0"/>
    <w:rsid w:val="0093286D"/>
    <w:rsid w:val="009772B8"/>
    <w:rsid w:val="00A10EF7"/>
    <w:rsid w:val="00A636DC"/>
    <w:rsid w:val="00B822C2"/>
    <w:rsid w:val="00BA777B"/>
    <w:rsid w:val="00CD0412"/>
    <w:rsid w:val="00D67950"/>
    <w:rsid w:val="00E15EBC"/>
    <w:rsid w:val="00E31EE6"/>
    <w:rsid w:val="00E75FBA"/>
    <w:rsid w:val="00F047DB"/>
    <w:rsid w:val="00F10DD1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F3BD5"/>
  <w15:docId w15:val="{875FBE50-EAF5-441C-B154-9E7E8C7C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F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686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220C0D"/>
    <w:pPr>
      <w:ind w:left="720"/>
      <w:contextualSpacing/>
    </w:pPr>
  </w:style>
  <w:style w:type="paragraph" w:customStyle="1" w:styleId="ConsTitle">
    <w:name w:val="ConsTitle"/>
    <w:uiPriority w:val="99"/>
    <w:rsid w:val="00D679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2603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semiHidden/>
    <w:rsid w:val="00F568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5686C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F5686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F568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2039</Words>
  <Characters>11623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9</cp:revision>
  <dcterms:created xsi:type="dcterms:W3CDTF">2022-09-15T08:07:00Z</dcterms:created>
  <dcterms:modified xsi:type="dcterms:W3CDTF">2022-09-20T20:14:00Z</dcterms:modified>
</cp:coreProperties>
</file>