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5C9F" w14:textId="099EC949" w:rsidR="00451CBE" w:rsidRPr="005A13B5" w:rsidRDefault="00451CBE" w:rsidP="00EC63B8">
      <w:pPr>
        <w:jc w:val="center"/>
        <w:rPr>
          <w:sz w:val="28"/>
          <w:szCs w:val="28"/>
        </w:rPr>
      </w:pPr>
      <w:r w:rsidRPr="005A13B5">
        <w:rPr>
          <w:sz w:val="28"/>
          <w:szCs w:val="28"/>
        </w:rPr>
        <w:t>РОССИЙСКАЯ ФЕДЕРАЦИЯ</w:t>
      </w:r>
    </w:p>
    <w:p w14:paraId="01621EB3" w14:textId="2B9CADCB" w:rsidR="00451CBE" w:rsidRPr="005A13B5" w:rsidRDefault="00451CBE" w:rsidP="00EC63B8">
      <w:pPr>
        <w:jc w:val="center"/>
        <w:rPr>
          <w:sz w:val="28"/>
          <w:szCs w:val="28"/>
        </w:rPr>
      </w:pPr>
      <w:r w:rsidRPr="005A13B5">
        <w:rPr>
          <w:sz w:val="28"/>
          <w:szCs w:val="28"/>
        </w:rPr>
        <w:t>ОРЛОВСКАЯ ОБЛАСТЬ</w:t>
      </w:r>
    </w:p>
    <w:p w14:paraId="2C4071D3" w14:textId="34C40808" w:rsidR="00451CBE" w:rsidRPr="005A13B5" w:rsidRDefault="00451CBE" w:rsidP="00EC63B8">
      <w:pPr>
        <w:jc w:val="center"/>
        <w:rPr>
          <w:sz w:val="28"/>
          <w:szCs w:val="28"/>
        </w:rPr>
      </w:pPr>
      <w:r w:rsidRPr="005A13B5">
        <w:rPr>
          <w:sz w:val="28"/>
          <w:szCs w:val="28"/>
        </w:rPr>
        <w:t>КРОМСКОЙ РАЙОН</w:t>
      </w:r>
    </w:p>
    <w:p w14:paraId="3F5B795B" w14:textId="77777777" w:rsidR="00451CBE" w:rsidRPr="005A13B5" w:rsidRDefault="00451CBE" w:rsidP="00451CBE">
      <w:pPr>
        <w:suppressAutoHyphens/>
        <w:jc w:val="center"/>
        <w:rPr>
          <w:sz w:val="28"/>
          <w:szCs w:val="28"/>
          <w:lang w:eastAsia="ar-SA"/>
        </w:rPr>
      </w:pPr>
      <w:r w:rsidRPr="005A13B5">
        <w:rPr>
          <w:sz w:val="28"/>
          <w:szCs w:val="28"/>
          <w:lang w:eastAsia="ar-SA"/>
        </w:rPr>
        <w:t>АДМИНИСТРАЦИЯ КРАСНИКОВСКОГО СЕЛЬСКОГО ПОСЕЛЕНИЯ</w:t>
      </w:r>
    </w:p>
    <w:p w14:paraId="334B64E6" w14:textId="77777777" w:rsidR="00451CBE" w:rsidRPr="005A13B5" w:rsidRDefault="00451CBE" w:rsidP="00451CBE">
      <w:pPr>
        <w:jc w:val="center"/>
        <w:rPr>
          <w:b/>
          <w:sz w:val="28"/>
          <w:szCs w:val="28"/>
        </w:rPr>
      </w:pPr>
    </w:p>
    <w:p w14:paraId="6E6A9CA0" w14:textId="77777777" w:rsidR="00451CBE" w:rsidRPr="00EC63B8" w:rsidRDefault="00451CBE" w:rsidP="00451CBE">
      <w:pPr>
        <w:jc w:val="center"/>
        <w:rPr>
          <w:bCs/>
          <w:sz w:val="28"/>
          <w:szCs w:val="28"/>
        </w:rPr>
      </w:pPr>
      <w:r w:rsidRPr="00EC63B8">
        <w:rPr>
          <w:bCs/>
          <w:sz w:val="28"/>
          <w:szCs w:val="28"/>
        </w:rPr>
        <w:t>ПОСТАНОВЛЕНИЕ</w:t>
      </w:r>
    </w:p>
    <w:p w14:paraId="0B07947F" w14:textId="77777777" w:rsidR="00451CBE" w:rsidRPr="005A13B5" w:rsidRDefault="00451CBE" w:rsidP="00451CBE">
      <w:pPr>
        <w:rPr>
          <w:b/>
          <w:sz w:val="28"/>
          <w:szCs w:val="28"/>
        </w:rPr>
      </w:pPr>
    </w:p>
    <w:p w14:paraId="3CD8950B" w14:textId="3A6DDD66" w:rsidR="00451CBE" w:rsidRPr="005A13B5" w:rsidRDefault="00451CBE" w:rsidP="00EC63B8">
      <w:pPr>
        <w:autoSpaceDE w:val="0"/>
        <w:jc w:val="both"/>
        <w:rPr>
          <w:rFonts w:eastAsia="MS Mincho"/>
          <w:bCs/>
          <w:sz w:val="28"/>
          <w:szCs w:val="28"/>
          <w:lang w:eastAsia="ar-SA"/>
        </w:rPr>
      </w:pPr>
      <w:r>
        <w:rPr>
          <w:rFonts w:eastAsia="MS Mincho"/>
          <w:bCs/>
          <w:sz w:val="28"/>
          <w:szCs w:val="28"/>
          <w:lang w:eastAsia="ar-SA"/>
        </w:rPr>
        <w:t xml:space="preserve">30 октября </w:t>
      </w:r>
      <w:r w:rsidRPr="00517744">
        <w:rPr>
          <w:rFonts w:eastAsia="MS Mincho"/>
          <w:bCs/>
          <w:sz w:val="28"/>
          <w:szCs w:val="28"/>
          <w:lang w:eastAsia="ar-SA"/>
        </w:rPr>
        <w:t>2023 г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.                     </w:t>
      </w:r>
      <w:r>
        <w:rPr>
          <w:rFonts w:eastAsia="MS Mincho"/>
          <w:bCs/>
          <w:sz w:val="28"/>
          <w:szCs w:val="28"/>
          <w:lang w:eastAsia="ar-SA"/>
        </w:rPr>
        <w:t xml:space="preserve">      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 </w:t>
      </w:r>
      <w:r w:rsidR="00E942C2">
        <w:rPr>
          <w:rFonts w:eastAsia="MS Mincho"/>
          <w:bCs/>
          <w:sz w:val="28"/>
          <w:szCs w:val="28"/>
          <w:lang w:eastAsia="ar-SA"/>
        </w:rPr>
        <w:t xml:space="preserve"> 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                         </w:t>
      </w:r>
      <w:r w:rsidR="0017151A">
        <w:rPr>
          <w:rFonts w:eastAsia="MS Mincho"/>
          <w:bCs/>
          <w:sz w:val="28"/>
          <w:szCs w:val="28"/>
          <w:lang w:eastAsia="ar-SA"/>
        </w:rPr>
        <w:t xml:space="preserve">                        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               № </w:t>
      </w:r>
      <w:r>
        <w:rPr>
          <w:rFonts w:eastAsia="MS Mincho"/>
          <w:bCs/>
          <w:sz w:val="28"/>
          <w:szCs w:val="28"/>
          <w:lang w:eastAsia="ar-SA"/>
        </w:rPr>
        <w:t>35</w:t>
      </w:r>
    </w:p>
    <w:p w14:paraId="5BDA96B8" w14:textId="77777777" w:rsidR="00451CBE" w:rsidRPr="005A13B5" w:rsidRDefault="00451CBE" w:rsidP="00EC63B8">
      <w:pPr>
        <w:autoSpaceDE w:val="0"/>
        <w:jc w:val="both"/>
        <w:rPr>
          <w:rFonts w:eastAsia="MS Mincho"/>
          <w:bCs/>
          <w:sz w:val="28"/>
          <w:szCs w:val="28"/>
          <w:lang w:eastAsia="ar-SA"/>
        </w:rPr>
      </w:pPr>
      <w:r>
        <w:rPr>
          <w:rFonts w:eastAsia="MS Mincho"/>
          <w:bCs/>
          <w:sz w:val="28"/>
          <w:szCs w:val="28"/>
          <w:lang w:eastAsia="ar-SA"/>
        </w:rPr>
        <w:t xml:space="preserve">д. </w:t>
      </w:r>
      <w:proofErr w:type="spellStart"/>
      <w:r>
        <w:rPr>
          <w:rFonts w:eastAsia="MS Mincho"/>
          <w:bCs/>
          <w:sz w:val="28"/>
          <w:szCs w:val="28"/>
          <w:lang w:eastAsia="ar-SA"/>
        </w:rPr>
        <w:t>Рассоховец</w:t>
      </w:r>
      <w:proofErr w:type="spellEnd"/>
    </w:p>
    <w:p w14:paraId="6BD4F4DF" w14:textId="77777777" w:rsidR="00451CBE" w:rsidRPr="005A13B5" w:rsidRDefault="00451CBE" w:rsidP="00451CBE">
      <w:pPr>
        <w:autoSpaceDE w:val="0"/>
        <w:ind w:firstLine="709"/>
        <w:jc w:val="center"/>
        <w:rPr>
          <w:rFonts w:eastAsia="MS Mincho"/>
          <w:bCs/>
          <w:sz w:val="28"/>
          <w:szCs w:val="28"/>
          <w:lang w:eastAsia="ar-SA"/>
        </w:rPr>
      </w:pPr>
    </w:p>
    <w:p w14:paraId="63C2FBA8" w14:textId="77777777" w:rsidR="00451CBE" w:rsidRPr="005A13B5" w:rsidRDefault="00451CBE" w:rsidP="00451CBE">
      <w:pPr>
        <w:autoSpaceDE w:val="0"/>
        <w:ind w:firstLine="709"/>
        <w:jc w:val="center"/>
        <w:rPr>
          <w:rFonts w:eastAsia="MS Mincho"/>
          <w:bCs/>
          <w:sz w:val="28"/>
          <w:szCs w:val="28"/>
          <w:lang w:eastAsia="ar-SA"/>
        </w:rPr>
      </w:pPr>
      <w:r w:rsidRPr="005A13B5">
        <w:rPr>
          <w:rFonts w:eastAsia="MS Mincho"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eastAsia="MS Mincho"/>
          <w:bCs/>
          <w:sz w:val="28"/>
          <w:szCs w:val="28"/>
          <w:lang w:eastAsia="ar-SA"/>
        </w:rPr>
        <w:t>Красниковского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 сельского поселения Кромского района Орловской области от </w:t>
      </w:r>
      <w:r>
        <w:rPr>
          <w:rFonts w:eastAsia="MS Mincho"/>
          <w:bCs/>
          <w:sz w:val="28"/>
          <w:szCs w:val="28"/>
          <w:lang w:eastAsia="ar-SA"/>
        </w:rPr>
        <w:t>25</w:t>
      </w:r>
      <w:r w:rsidRPr="005A13B5">
        <w:rPr>
          <w:rFonts w:eastAsia="MS Mincho"/>
          <w:bCs/>
          <w:sz w:val="28"/>
          <w:szCs w:val="28"/>
          <w:lang w:eastAsia="ar-SA"/>
        </w:rPr>
        <w:t>.0</w:t>
      </w:r>
      <w:r>
        <w:rPr>
          <w:rFonts w:eastAsia="MS Mincho"/>
          <w:bCs/>
          <w:sz w:val="28"/>
          <w:szCs w:val="28"/>
          <w:lang w:eastAsia="ar-SA"/>
        </w:rPr>
        <w:t>3</w:t>
      </w:r>
      <w:r w:rsidRPr="005A13B5">
        <w:rPr>
          <w:rFonts w:eastAsia="MS Mincho"/>
          <w:bCs/>
          <w:sz w:val="28"/>
          <w:szCs w:val="28"/>
          <w:lang w:eastAsia="ar-SA"/>
        </w:rPr>
        <w:t>.</w:t>
      </w:r>
      <w:r w:rsidRPr="00517744">
        <w:rPr>
          <w:rFonts w:eastAsia="MS Mincho"/>
          <w:bCs/>
          <w:sz w:val="28"/>
          <w:szCs w:val="28"/>
          <w:shd w:val="clear" w:color="auto" w:fill="FFFFFF" w:themeFill="background1"/>
          <w:lang w:eastAsia="ar-SA"/>
        </w:rPr>
        <w:t>2011</w:t>
      </w:r>
      <w:r w:rsidRPr="005A13B5">
        <w:rPr>
          <w:rFonts w:eastAsia="MS Mincho"/>
          <w:bCs/>
          <w:sz w:val="28"/>
          <w:szCs w:val="28"/>
          <w:lang w:eastAsia="ar-SA"/>
        </w:rPr>
        <w:t xml:space="preserve"> г. №</w:t>
      </w:r>
      <w:r>
        <w:rPr>
          <w:rFonts w:eastAsia="MS Mincho"/>
          <w:bCs/>
          <w:sz w:val="28"/>
          <w:szCs w:val="28"/>
          <w:lang w:eastAsia="ar-SA"/>
        </w:rPr>
        <w:t xml:space="preserve"> </w:t>
      </w:r>
      <w:r w:rsidRPr="00517744">
        <w:rPr>
          <w:rFonts w:eastAsia="MS Mincho"/>
          <w:bCs/>
          <w:sz w:val="28"/>
          <w:szCs w:val="28"/>
          <w:lang w:eastAsia="ar-SA"/>
        </w:rPr>
        <w:t>11</w:t>
      </w:r>
      <w:r>
        <w:rPr>
          <w:rFonts w:eastAsia="MS Mincho"/>
          <w:bCs/>
          <w:sz w:val="28"/>
          <w:szCs w:val="28"/>
          <w:lang w:eastAsia="ar-SA"/>
        </w:rPr>
        <w:t xml:space="preserve"> </w:t>
      </w:r>
      <w:r w:rsidRPr="005A13B5">
        <w:rPr>
          <w:rFonts w:eastAsia="MS Mincho"/>
          <w:bCs/>
          <w:sz w:val="28"/>
          <w:szCs w:val="28"/>
          <w:lang w:eastAsia="ar-SA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</w:p>
    <w:p w14:paraId="4A3D448E" w14:textId="77777777" w:rsidR="00451CBE" w:rsidRPr="005A13B5" w:rsidRDefault="00451CBE" w:rsidP="00451CBE">
      <w:pPr>
        <w:autoSpaceDE w:val="0"/>
        <w:ind w:firstLine="709"/>
        <w:jc w:val="center"/>
        <w:rPr>
          <w:rFonts w:eastAsia="MS Mincho"/>
          <w:bCs/>
          <w:sz w:val="28"/>
          <w:szCs w:val="28"/>
          <w:lang w:eastAsia="ar-SA"/>
        </w:rPr>
      </w:pPr>
    </w:p>
    <w:p w14:paraId="4556289B" w14:textId="0C969DDF" w:rsidR="00EC63B8" w:rsidRDefault="00451CBE" w:rsidP="00451CBE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 w:rsidRPr="005A13B5">
        <w:rPr>
          <w:rStyle w:val="FontStyle11"/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</w:t>
      </w:r>
      <w:r>
        <w:rPr>
          <w:rStyle w:val="FontStyle11"/>
          <w:sz w:val="28"/>
          <w:szCs w:val="28"/>
        </w:rPr>
        <w:t xml:space="preserve"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</w:p>
    <w:p w14:paraId="2B7BE456" w14:textId="0CEEEF11" w:rsidR="00451CBE" w:rsidRPr="005A13B5" w:rsidRDefault="00451CBE" w:rsidP="00451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5A13B5">
        <w:rPr>
          <w:sz w:val="28"/>
          <w:szCs w:val="28"/>
        </w:rPr>
        <w:t>:</w:t>
      </w:r>
    </w:p>
    <w:p w14:paraId="4AF38E89" w14:textId="4265B97E" w:rsidR="00451CBE" w:rsidRDefault="00EC63B8" w:rsidP="00451CBE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Внести 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 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постановление администрации 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Краснико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вского сельского поселения Кромского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района Орловской области от 25.03</w:t>
      </w:r>
      <w:r w:rsidR="00451CBE" w:rsidRPr="0051774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.2011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№ 11 «О комиссии по соблюдению требований к служебному поведению муниципальных служащих и урегулированию конфликта интересов» (далее – 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Постановление</w:t>
      </w:r>
      <w:r w:rsidR="00451CBE" w:rsidRPr="00067054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) следующие изменения:</w:t>
      </w:r>
    </w:p>
    <w:p w14:paraId="7CAFE8B2" w14:textId="62281C1C" w:rsidR="00451CBE" w:rsidRDefault="00EC63B8" w:rsidP="00451CBE">
      <w:pPr>
        <w:pStyle w:val="a4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451CB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Приложение 2 к Постановлению изложить в новой редакции согласно приложению.</w:t>
      </w:r>
    </w:p>
    <w:p w14:paraId="037EE715" w14:textId="77777777" w:rsidR="00451CBE" w:rsidRDefault="00451CBE" w:rsidP="00451CBE">
      <w:pPr>
        <w:pStyle w:val="a4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 приложении 3 к Постановлению пункт 1 признать утратившим силу.</w:t>
      </w:r>
    </w:p>
    <w:p w14:paraId="3673D231" w14:textId="5389EFCA" w:rsidR="00451CBE" w:rsidRPr="00611C7E" w:rsidRDefault="008411A2" w:rsidP="00EC63B8">
      <w:pPr>
        <w:autoSpaceDE w:val="0"/>
        <w:ind w:firstLine="709"/>
        <w:jc w:val="both"/>
        <w:rPr>
          <w:rFonts w:eastAsia="MS Mincho"/>
          <w:bCs/>
          <w:sz w:val="28"/>
          <w:szCs w:val="28"/>
          <w:lang w:eastAsia="ar-SA"/>
        </w:rPr>
      </w:pPr>
      <w:r>
        <w:rPr>
          <w:rFonts w:eastAsia="MS Mincho"/>
          <w:bCs/>
          <w:sz w:val="28"/>
          <w:szCs w:val="28"/>
          <w:lang w:eastAsia="ar-SA"/>
        </w:rPr>
        <w:t xml:space="preserve">2. Постановление администрации Красниковского сельского поселения Кромского района от 11.09.2023г. № 27 отменить. </w:t>
      </w:r>
    </w:p>
    <w:p w14:paraId="1453792C" w14:textId="77777777" w:rsidR="00451CBE" w:rsidRPr="005A13B5" w:rsidRDefault="008411A2" w:rsidP="00451CBE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451CBE" w:rsidRPr="005A13B5">
        <w:rPr>
          <w:sz w:val="28"/>
          <w:szCs w:val="28"/>
        </w:rPr>
        <w:t>. Опубликовать</w:t>
      </w:r>
      <w:r w:rsidR="00451CBE">
        <w:rPr>
          <w:sz w:val="28"/>
          <w:szCs w:val="28"/>
        </w:rPr>
        <w:t xml:space="preserve"> (обнародовать), разместить</w:t>
      </w:r>
      <w:r w:rsidR="00451CBE" w:rsidRPr="005A13B5">
        <w:rPr>
          <w:sz w:val="28"/>
          <w:szCs w:val="28"/>
        </w:rPr>
        <w:t xml:space="preserve"> настоящее постановление</w:t>
      </w:r>
      <w:r w:rsidR="00451CBE">
        <w:rPr>
          <w:sz w:val="28"/>
          <w:szCs w:val="28"/>
        </w:rPr>
        <w:t xml:space="preserve"> на странице Красниковского сельского поселения </w:t>
      </w:r>
      <w:r w:rsidR="00451CBE" w:rsidRPr="005A13B5">
        <w:rPr>
          <w:sz w:val="28"/>
          <w:szCs w:val="28"/>
        </w:rPr>
        <w:t xml:space="preserve">на официальном сайте администрации Кромского района. </w:t>
      </w:r>
    </w:p>
    <w:p w14:paraId="615C3884" w14:textId="77777777" w:rsidR="00451CBE" w:rsidRPr="005A13B5" w:rsidRDefault="008411A2" w:rsidP="00451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CBE" w:rsidRPr="005A13B5">
        <w:rPr>
          <w:sz w:val="28"/>
          <w:szCs w:val="28"/>
        </w:rPr>
        <w:t xml:space="preserve">. Контроль </w:t>
      </w:r>
      <w:r w:rsidR="00451CBE">
        <w:rPr>
          <w:sz w:val="28"/>
          <w:szCs w:val="28"/>
        </w:rPr>
        <w:t>за исполнением</w:t>
      </w:r>
      <w:r w:rsidR="00451CBE" w:rsidRPr="005A13B5">
        <w:rPr>
          <w:sz w:val="28"/>
          <w:szCs w:val="28"/>
        </w:rPr>
        <w:t xml:space="preserve"> настоящего постановления оставляю за собой.</w:t>
      </w:r>
    </w:p>
    <w:p w14:paraId="29F10E40" w14:textId="77777777" w:rsidR="008411A2" w:rsidRDefault="008411A2" w:rsidP="008411A2">
      <w:pPr>
        <w:autoSpaceDE w:val="0"/>
        <w:autoSpaceDN w:val="0"/>
        <w:adjustRightInd w:val="0"/>
        <w:rPr>
          <w:sz w:val="28"/>
          <w:szCs w:val="28"/>
        </w:rPr>
      </w:pPr>
    </w:p>
    <w:p w14:paraId="0EBE8903" w14:textId="77777777" w:rsidR="00EC63B8" w:rsidRDefault="00EC63B8" w:rsidP="008411A2">
      <w:pPr>
        <w:autoSpaceDE w:val="0"/>
        <w:autoSpaceDN w:val="0"/>
        <w:adjustRightInd w:val="0"/>
        <w:rPr>
          <w:sz w:val="28"/>
          <w:szCs w:val="28"/>
        </w:rPr>
      </w:pPr>
    </w:p>
    <w:p w14:paraId="55BB3BEB" w14:textId="5B14CB46" w:rsidR="00451CBE" w:rsidRDefault="00451CBE" w:rsidP="00EC63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</w:t>
      </w:r>
      <w:r w:rsidRPr="005A13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Е.А. Еременко</w:t>
      </w:r>
    </w:p>
    <w:p w14:paraId="0AF6962B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14:paraId="30EBA366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30.10.2023г. №35</w:t>
      </w:r>
    </w:p>
    <w:p w14:paraId="5AE8473C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C01B811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08FF33E7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Красниковского сельского поселения </w:t>
      </w:r>
    </w:p>
    <w:p w14:paraId="4176E296" w14:textId="77777777" w:rsidR="00451CBE" w:rsidRDefault="00451CBE" w:rsidP="00451C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25.03.2011г. №11 </w:t>
      </w:r>
    </w:p>
    <w:p w14:paraId="08DF5AC7" w14:textId="77777777" w:rsidR="00451CBE" w:rsidRPr="00D50614" w:rsidRDefault="00451CBE" w:rsidP="00451CBE">
      <w:pPr>
        <w:jc w:val="center"/>
        <w:rPr>
          <w:sz w:val="28"/>
          <w:szCs w:val="28"/>
        </w:rPr>
      </w:pPr>
      <w:r w:rsidRPr="00D50614">
        <w:rPr>
          <w:sz w:val="28"/>
          <w:szCs w:val="28"/>
        </w:rPr>
        <w:t>Состав</w:t>
      </w:r>
    </w:p>
    <w:p w14:paraId="7BAA464D" w14:textId="77777777" w:rsidR="00451CBE" w:rsidRPr="00D50614" w:rsidRDefault="00451CBE" w:rsidP="00451CBE">
      <w:pPr>
        <w:jc w:val="center"/>
        <w:rPr>
          <w:sz w:val="28"/>
          <w:szCs w:val="28"/>
        </w:rPr>
      </w:pPr>
      <w:r w:rsidRPr="00D50614">
        <w:rPr>
          <w:sz w:val="28"/>
          <w:szCs w:val="28"/>
        </w:rPr>
        <w:t>Комиссии по соблюдению требований к служебному поведению</w:t>
      </w:r>
    </w:p>
    <w:p w14:paraId="4E57F926" w14:textId="77777777" w:rsidR="00451CBE" w:rsidRPr="00D50614" w:rsidRDefault="00451CBE" w:rsidP="00451CB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50614">
        <w:rPr>
          <w:sz w:val="28"/>
          <w:szCs w:val="28"/>
        </w:rPr>
        <w:t>униципальных служащих и урегулированию конфликта интересов</w:t>
      </w:r>
    </w:p>
    <w:p w14:paraId="1FFE0657" w14:textId="77777777" w:rsidR="00451CBE" w:rsidRDefault="00451CBE" w:rsidP="00451CB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50614">
        <w:rPr>
          <w:sz w:val="28"/>
          <w:szCs w:val="28"/>
        </w:rPr>
        <w:t xml:space="preserve"> администрации Красниковского сельского поселения</w:t>
      </w:r>
    </w:p>
    <w:p w14:paraId="6F4601C8" w14:textId="77777777" w:rsidR="00451CBE" w:rsidRDefault="00451CBE" w:rsidP="00451CBE">
      <w:pPr>
        <w:jc w:val="center"/>
        <w:rPr>
          <w:sz w:val="28"/>
          <w:szCs w:val="28"/>
        </w:rPr>
      </w:pPr>
    </w:p>
    <w:p w14:paraId="6BBF4F1D" w14:textId="77777777" w:rsidR="00451CBE" w:rsidRDefault="00451CBE" w:rsidP="00451CBE">
      <w:pPr>
        <w:jc w:val="center"/>
        <w:rPr>
          <w:sz w:val="28"/>
          <w:szCs w:val="28"/>
        </w:rPr>
      </w:pPr>
    </w:p>
    <w:p w14:paraId="254AF64F" w14:textId="77777777" w:rsidR="00451CBE" w:rsidRPr="00BF75B3" w:rsidRDefault="00451CBE" w:rsidP="00451CBE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7D80865" w14:textId="77777777" w:rsidR="00451CBE" w:rsidRPr="00BF75B3" w:rsidRDefault="00451CBE" w:rsidP="00451CB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919"/>
      </w:tblGrid>
      <w:tr w:rsidR="00451CBE" w:rsidRPr="00BF75B3" w14:paraId="1C4CB742" w14:textId="77777777" w:rsidTr="0050319C">
        <w:trPr>
          <w:trHeight w:val="9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E069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75B3">
              <w:rPr>
                <w:b/>
              </w:rPr>
              <w:t xml:space="preserve">Председатель     комиссии: </w:t>
            </w:r>
          </w:p>
          <w:p w14:paraId="799BEE30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A3AB" w14:textId="77777777" w:rsidR="00451CBE" w:rsidRPr="00BF75B3" w:rsidRDefault="00451CBE" w:rsidP="00451CBE">
            <w:pPr>
              <w:pStyle w:val="a3"/>
              <w:spacing w:before="0" w:beforeAutospacing="0" w:after="0" w:afterAutospacing="0"/>
              <w:jc w:val="both"/>
            </w:pPr>
            <w:r>
              <w:t>Еременко Е</w:t>
            </w:r>
            <w:r w:rsidRPr="00BF75B3">
              <w:t>.</w:t>
            </w:r>
            <w:r>
              <w:t>А.</w:t>
            </w:r>
            <w:r w:rsidRPr="00BF75B3">
              <w:t xml:space="preserve"> </w:t>
            </w:r>
            <w:r>
              <w:t>–</w:t>
            </w:r>
            <w:r w:rsidRPr="00BF75B3">
              <w:t xml:space="preserve"> </w:t>
            </w:r>
            <w:r>
              <w:t xml:space="preserve">Глава Красниковского сельского поселения Кромского района </w:t>
            </w:r>
          </w:p>
        </w:tc>
      </w:tr>
      <w:tr w:rsidR="00451CBE" w:rsidRPr="00BF75B3" w14:paraId="6FF6BCBB" w14:textId="77777777" w:rsidTr="0050319C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1440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75B3">
              <w:rPr>
                <w:b/>
              </w:rPr>
              <w:t xml:space="preserve">Заместитель председателя комиссии: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BAB6" w14:textId="12A2E07B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1CBE">
              <w:t>Антохина</w:t>
            </w:r>
            <w:proofErr w:type="spellEnd"/>
            <w:r w:rsidRPr="00451CBE">
              <w:t xml:space="preserve"> Н.А</w:t>
            </w:r>
            <w:r>
              <w:t xml:space="preserve"> – депутат Красниковского </w:t>
            </w:r>
            <w:r w:rsidRPr="00BF75B3">
              <w:t xml:space="preserve">сельского Совета народных депутатов </w:t>
            </w:r>
          </w:p>
          <w:p w14:paraId="33FF9B54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51CBE" w:rsidRPr="00BF75B3" w14:paraId="3BB2455A" w14:textId="77777777" w:rsidTr="0050319C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3C41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14:paraId="621B8039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75B3">
              <w:rPr>
                <w:b/>
              </w:rPr>
              <w:t xml:space="preserve">Секретарь </w:t>
            </w:r>
          </w:p>
          <w:p w14:paraId="5412F927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75B3">
              <w:rPr>
                <w:b/>
              </w:rPr>
              <w:t>комиссии:</w:t>
            </w:r>
          </w:p>
          <w:p w14:paraId="76ED1CF7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1ABB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ind w:left="-71"/>
              <w:jc w:val="both"/>
            </w:pPr>
          </w:p>
          <w:p w14:paraId="37773A19" w14:textId="77777777" w:rsidR="00451CBE" w:rsidRPr="00BF75B3" w:rsidRDefault="008411A2" w:rsidP="0050319C">
            <w:pPr>
              <w:pStyle w:val="a3"/>
              <w:spacing w:before="0" w:beforeAutospacing="0" w:after="0" w:afterAutospacing="0"/>
              <w:ind w:left="-71"/>
              <w:jc w:val="both"/>
            </w:pPr>
            <w:r>
              <w:t>Мезенцева Т.А.</w:t>
            </w:r>
            <w:r w:rsidR="00451CBE" w:rsidRPr="00BF75B3"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8411A2">
              <w:t>бухгалтер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t>Красниковского</w:t>
            </w:r>
            <w:r w:rsidR="00451CBE" w:rsidRPr="00BF75B3">
              <w:t xml:space="preserve"> сельского поселения</w:t>
            </w:r>
          </w:p>
          <w:p w14:paraId="73FC9378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51CBE" w:rsidRPr="00BF75B3" w14:paraId="5BE50BA2" w14:textId="77777777" w:rsidTr="0050319C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50C2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75B3">
              <w:rPr>
                <w:b/>
              </w:rPr>
              <w:t xml:space="preserve">Члены комиссии: </w:t>
            </w:r>
          </w:p>
          <w:p w14:paraId="4FF5EBC1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3DAE" w14:textId="77777777" w:rsidR="00451CBE" w:rsidRPr="00BF75B3" w:rsidRDefault="008411A2" w:rsidP="0050319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Антохина</w:t>
            </w:r>
            <w:proofErr w:type="spellEnd"/>
            <w:r>
              <w:t xml:space="preserve"> Н.А. – депутат </w:t>
            </w:r>
            <w:proofErr w:type="spellStart"/>
            <w:r>
              <w:t>Краниковского</w:t>
            </w:r>
            <w:proofErr w:type="spellEnd"/>
            <w:r w:rsidR="00451CBE" w:rsidRPr="00BF75B3">
              <w:t xml:space="preserve"> сельского Совета народных депутатов</w:t>
            </w:r>
          </w:p>
        </w:tc>
      </w:tr>
      <w:tr w:rsidR="00451CBE" w:rsidRPr="00BF75B3" w14:paraId="192845D2" w14:textId="77777777" w:rsidTr="0050319C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345E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F747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  <w:r w:rsidRPr="00BF75B3">
              <w:t>Власова Т.Е. – директор Центра развития карьеры Среднерусского института управления-филиала РАНХиГС (по согласованию)</w:t>
            </w:r>
          </w:p>
        </w:tc>
      </w:tr>
      <w:tr w:rsidR="00451CBE" w:rsidRPr="00BF75B3" w14:paraId="38787458" w14:textId="77777777" w:rsidTr="0050319C"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59D6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4AB3" w14:textId="77777777" w:rsidR="00451CBE" w:rsidRPr="00BF75B3" w:rsidRDefault="00451CBE" w:rsidP="0050319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5178F06C" w14:textId="77777777" w:rsidR="00451CBE" w:rsidRDefault="00451CBE" w:rsidP="00EC63B8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sectPr w:rsidR="0045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CDC"/>
    <w:multiLevelType w:val="multilevel"/>
    <w:tmpl w:val="A522A5B0"/>
    <w:lvl w:ilvl="0">
      <w:start w:val="1"/>
      <w:numFmt w:val="decimal"/>
      <w:suff w:val="nothing"/>
      <w:lvlText w:val="%1."/>
      <w:lvlJc w:val="left"/>
      <w:pPr>
        <w:ind w:left="1849" w:hanging="1068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FD"/>
    <w:rsid w:val="00124D24"/>
    <w:rsid w:val="0017151A"/>
    <w:rsid w:val="00451CBE"/>
    <w:rsid w:val="004B22FD"/>
    <w:rsid w:val="0069746E"/>
    <w:rsid w:val="008411A2"/>
    <w:rsid w:val="00C929B4"/>
    <w:rsid w:val="00E942C2"/>
    <w:rsid w:val="00E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9BB3"/>
  <w15:docId w15:val="{E119D341-71B3-46BD-98F8-7035EEF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CB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451CBE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51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admKrasnikovo</dc:creator>
  <cp:lastModifiedBy>Иванов Иван</cp:lastModifiedBy>
  <cp:revision>5</cp:revision>
  <dcterms:created xsi:type="dcterms:W3CDTF">2023-11-03T09:09:00Z</dcterms:created>
  <dcterms:modified xsi:type="dcterms:W3CDTF">2023-11-15T07:37:00Z</dcterms:modified>
</cp:coreProperties>
</file>