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D2F59" w14:textId="4DA59134" w:rsidR="001D3C0F" w:rsidRPr="0012626E" w:rsidRDefault="001D3C0F" w:rsidP="001D3C0F">
      <w:pPr>
        <w:jc w:val="center"/>
        <w:rPr>
          <w:sz w:val="28"/>
          <w:szCs w:val="28"/>
        </w:rPr>
      </w:pPr>
      <w:r w:rsidRPr="0012626E">
        <w:rPr>
          <w:sz w:val="28"/>
          <w:szCs w:val="28"/>
        </w:rPr>
        <w:t xml:space="preserve">РОССИЙСКАЯ ФЕДЕРАЦИЯ </w:t>
      </w:r>
    </w:p>
    <w:p w14:paraId="67A41B38" w14:textId="77777777" w:rsidR="00B4257F" w:rsidRDefault="001D3C0F" w:rsidP="001D3C0F">
      <w:pPr>
        <w:jc w:val="center"/>
        <w:rPr>
          <w:sz w:val="28"/>
          <w:szCs w:val="28"/>
        </w:rPr>
      </w:pPr>
      <w:r w:rsidRPr="0012626E">
        <w:rPr>
          <w:sz w:val="28"/>
          <w:szCs w:val="28"/>
        </w:rPr>
        <w:t>ОРЛОВСКАЯ ОБЛАСТЬ</w:t>
      </w:r>
    </w:p>
    <w:p w14:paraId="57267B71" w14:textId="77777777" w:rsidR="00B4257F" w:rsidRDefault="001D3C0F" w:rsidP="001D3C0F">
      <w:pPr>
        <w:jc w:val="center"/>
        <w:rPr>
          <w:sz w:val="28"/>
          <w:szCs w:val="28"/>
        </w:rPr>
      </w:pPr>
      <w:r w:rsidRPr="0012626E">
        <w:rPr>
          <w:sz w:val="28"/>
          <w:szCs w:val="28"/>
        </w:rPr>
        <w:t>КРОМСКОЙ РАЙОН</w:t>
      </w:r>
    </w:p>
    <w:p w14:paraId="732F50B1" w14:textId="77777777" w:rsidR="001D3C0F" w:rsidRPr="0012626E" w:rsidRDefault="001D3C0F" w:rsidP="001D3C0F">
      <w:pPr>
        <w:jc w:val="center"/>
        <w:rPr>
          <w:sz w:val="28"/>
          <w:szCs w:val="28"/>
        </w:rPr>
      </w:pPr>
      <w:r w:rsidRPr="0012626E">
        <w:rPr>
          <w:sz w:val="28"/>
          <w:szCs w:val="28"/>
        </w:rPr>
        <w:t xml:space="preserve">АДМИНИСТРАЦИЯ </w:t>
      </w:r>
      <w:r w:rsidR="00883F98">
        <w:rPr>
          <w:sz w:val="28"/>
          <w:szCs w:val="28"/>
        </w:rPr>
        <w:t>КОРОСЬКОВ</w:t>
      </w:r>
      <w:r w:rsidRPr="0012626E">
        <w:rPr>
          <w:sz w:val="28"/>
          <w:szCs w:val="28"/>
        </w:rPr>
        <w:t>СКОГО СЕЛЬСКОГО ПОСЕЛЕНИЯ</w:t>
      </w:r>
    </w:p>
    <w:p w14:paraId="79377BFA" w14:textId="77777777" w:rsidR="001D3C0F" w:rsidRPr="0012626E" w:rsidRDefault="001D3C0F" w:rsidP="001D3C0F">
      <w:pPr>
        <w:rPr>
          <w:sz w:val="28"/>
          <w:szCs w:val="28"/>
        </w:rPr>
      </w:pPr>
    </w:p>
    <w:p w14:paraId="609C1264" w14:textId="77777777" w:rsidR="001D3C0F" w:rsidRPr="0012626E" w:rsidRDefault="001D3C0F" w:rsidP="001D3C0F">
      <w:pPr>
        <w:jc w:val="center"/>
        <w:rPr>
          <w:sz w:val="28"/>
          <w:szCs w:val="28"/>
        </w:rPr>
      </w:pPr>
      <w:r w:rsidRPr="0012626E">
        <w:rPr>
          <w:sz w:val="28"/>
          <w:szCs w:val="28"/>
        </w:rPr>
        <w:t>ПОСТАНОВЛЕНИЕ</w:t>
      </w:r>
    </w:p>
    <w:p w14:paraId="5E7A67CF" w14:textId="77777777" w:rsidR="001D3C0F" w:rsidRPr="0012626E" w:rsidRDefault="001D3C0F" w:rsidP="001D3C0F">
      <w:pPr>
        <w:rPr>
          <w:sz w:val="28"/>
          <w:szCs w:val="28"/>
        </w:rPr>
      </w:pPr>
    </w:p>
    <w:p w14:paraId="72191234" w14:textId="2FB91D44" w:rsidR="00B4257F" w:rsidRDefault="001D3C0F" w:rsidP="001D3C0F">
      <w:pPr>
        <w:rPr>
          <w:sz w:val="28"/>
          <w:szCs w:val="28"/>
        </w:rPr>
      </w:pPr>
      <w:r>
        <w:rPr>
          <w:sz w:val="28"/>
          <w:szCs w:val="28"/>
        </w:rPr>
        <w:t>от «30</w:t>
      </w:r>
      <w:r w:rsidRPr="0012626E">
        <w:rPr>
          <w:sz w:val="28"/>
          <w:szCs w:val="28"/>
        </w:rPr>
        <w:t>»</w:t>
      </w:r>
      <w:r>
        <w:rPr>
          <w:sz w:val="28"/>
          <w:szCs w:val="28"/>
        </w:rPr>
        <w:t xml:space="preserve"> сентября 2024</w:t>
      </w:r>
      <w:r w:rsidRPr="0012626E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12626E">
        <w:rPr>
          <w:sz w:val="28"/>
          <w:szCs w:val="28"/>
        </w:rPr>
        <w:t xml:space="preserve">               </w:t>
      </w:r>
      <w:r w:rsidR="00B4257F">
        <w:rPr>
          <w:sz w:val="28"/>
          <w:szCs w:val="28"/>
        </w:rPr>
        <w:t xml:space="preserve">                                </w:t>
      </w:r>
      <w:r w:rsidRPr="0012626E">
        <w:rPr>
          <w:sz w:val="28"/>
          <w:szCs w:val="28"/>
        </w:rPr>
        <w:t xml:space="preserve">                                     </w:t>
      </w:r>
      <w:r w:rsidR="00883F98">
        <w:rPr>
          <w:sz w:val="28"/>
          <w:szCs w:val="28"/>
        </w:rPr>
        <w:t>№ 21</w:t>
      </w:r>
    </w:p>
    <w:p w14:paraId="18ED561B" w14:textId="46DC5561" w:rsidR="001D3C0F" w:rsidRDefault="001D3C0F" w:rsidP="001D3C0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с.</w:t>
      </w:r>
      <w:r w:rsidR="00883F98">
        <w:rPr>
          <w:sz w:val="28"/>
          <w:szCs w:val="28"/>
        </w:rPr>
        <w:t>Короськов</w:t>
      </w:r>
      <w:r>
        <w:rPr>
          <w:sz w:val="28"/>
          <w:szCs w:val="28"/>
        </w:rPr>
        <w:t>о</w:t>
      </w:r>
      <w:proofErr w:type="spellEnd"/>
    </w:p>
    <w:p w14:paraId="640CFE7B" w14:textId="77777777" w:rsidR="001D3C0F" w:rsidRDefault="001D3C0F" w:rsidP="001D3C0F">
      <w:pPr>
        <w:jc w:val="center"/>
        <w:rPr>
          <w:sz w:val="28"/>
          <w:szCs w:val="28"/>
        </w:rPr>
      </w:pPr>
    </w:p>
    <w:p w14:paraId="45E3EE71" w14:textId="44BB4CD8" w:rsidR="001D3C0F" w:rsidRDefault="001D3C0F" w:rsidP="001D3C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 силу постановления администрации </w:t>
      </w:r>
      <w:r w:rsidR="00883F98">
        <w:rPr>
          <w:sz w:val="28"/>
          <w:szCs w:val="28"/>
        </w:rPr>
        <w:t>Короськов</w:t>
      </w:r>
      <w:r>
        <w:rPr>
          <w:sz w:val="28"/>
          <w:szCs w:val="28"/>
        </w:rPr>
        <w:t>ского сельского поселения Кромског</w:t>
      </w:r>
      <w:r w:rsidR="00883F98">
        <w:rPr>
          <w:sz w:val="28"/>
          <w:szCs w:val="28"/>
        </w:rPr>
        <w:t>о района Орловской области от 15.05.2012г. № 33</w:t>
      </w:r>
      <w:r>
        <w:rPr>
          <w:sz w:val="28"/>
          <w:szCs w:val="28"/>
        </w:rPr>
        <w:t xml:space="preserve"> «</w:t>
      </w:r>
      <w:r w:rsidRPr="002F6D84">
        <w:rPr>
          <w:sz w:val="28"/>
          <w:szCs w:val="28"/>
        </w:rPr>
        <w:t xml:space="preserve">Об утверждении административного регламента исполнения муниципальной функции «Рассмотрения обращений граждан в администрации </w:t>
      </w:r>
      <w:r w:rsidR="00883F98">
        <w:rPr>
          <w:sz w:val="28"/>
          <w:szCs w:val="28"/>
        </w:rPr>
        <w:t>Короськов</w:t>
      </w:r>
      <w:r w:rsidRPr="002F6D84">
        <w:rPr>
          <w:sz w:val="28"/>
          <w:szCs w:val="28"/>
        </w:rPr>
        <w:t>ского сельского поселения Кромского района Орловской области»</w:t>
      </w:r>
    </w:p>
    <w:p w14:paraId="543F3945" w14:textId="77777777" w:rsidR="001D3C0F" w:rsidRDefault="001D3C0F" w:rsidP="001D3C0F">
      <w:pPr>
        <w:jc w:val="center"/>
        <w:rPr>
          <w:sz w:val="28"/>
          <w:szCs w:val="28"/>
        </w:rPr>
      </w:pPr>
    </w:p>
    <w:p w14:paraId="1884EC34" w14:textId="61F7DA46" w:rsidR="001D3C0F" w:rsidRDefault="001D3C0F" w:rsidP="00B425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нормативной базы администрации сельского поселения в соответствии с действующим законодательством, а также в соотве</w:t>
      </w:r>
      <w:r w:rsidR="00883F98">
        <w:rPr>
          <w:sz w:val="28"/>
          <w:szCs w:val="28"/>
        </w:rPr>
        <w:t>тствии с протестом прокуратуры К</w:t>
      </w:r>
      <w:r>
        <w:rPr>
          <w:sz w:val="28"/>
          <w:szCs w:val="28"/>
        </w:rPr>
        <w:t xml:space="preserve">ромского района </w:t>
      </w:r>
    </w:p>
    <w:p w14:paraId="3E663C17" w14:textId="77777777" w:rsidR="001D3C0F" w:rsidRDefault="001D3C0F" w:rsidP="001D3C0F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17A54A2B" w14:textId="76C8B095" w:rsidR="001D3C0F" w:rsidRDefault="001D3C0F" w:rsidP="001D3C0F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 постановление</w:t>
      </w:r>
      <w:r w:rsidR="00883F98">
        <w:rPr>
          <w:sz w:val="28"/>
          <w:szCs w:val="28"/>
        </w:rPr>
        <w:t xml:space="preserve"> от 15</w:t>
      </w:r>
      <w:r>
        <w:rPr>
          <w:sz w:val="28"/>
          <w:szCs w:val="28"/>
        </w:rPr>
        <w:t xml:space="preserve">.05.2012 г № </w:t>
      </w:r>
      <w:r w:rsidR="00883F98">
        <w:rPr>
          <w:sz w:val="28"/>
          <w:szCs w:val="28"/>
        </w:rPr>
        <w:t>33</w:t>
      </w:r>
      <w:r>
        <w:rPr>
          <w:sz w:val="28"/>
          <w:szCs w:val="28"/>
        </w:rPr>
        <w:t xml:space="preserve"> </w:t>
      </w:r>
      <w:r w:rsidRPr="002F6D84">
        <w:rPr>
          <w:sz w:val="28"/>
          <w:szCs w:val="28"/>
        </w:rPr>
        <w:t xml:space="preserve">«Об утверждении административного регламента исполнения муниципальной функции «Рассмотрения обращений граждан в администрации </w:t>
      </w:r>
      <w:r w:rsidR="00883F98">
        <w:rPr>
          <w:sz w:val="28"/>
          <w:szCs w:val="28"/>
        </w:rPr>
        <w:t>Короськов</w:t>
      </w:r>
      <w:r w:rsidRPr="002F6D84">
        <w:rPr>
          <w:sz w:val="28"/>
          <w:szCs w:val="28"/>
        </w:rPr>
        <w:t>ского сельского поселения Кромского района Орловской области»</w:t>
      </w:r>
    </w:p>
    <w:p w14:paraId="3B1B041A" w14:textId="10000C9C" w:rsidR="001D3C0F" w:rsidRDefault="001D3C0F" w:rsidP="001D3C0F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14:paraId="167920EE" w14:textId="6FF3471C" w:rsidR="001D3C0F" w:rsidRDefault="001D3C0F" w:rsidP="001D3C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обнародовать (опубликовать) в установленном порядке и разместить на официальном сайте администрации Кромского района на странице администрации </w:t>
      </w:r>
      <w:r w:rsidR="00883F98">
        <w:rPr>
          <w:sz w:val="28"/>
          <w:szCs w:val="28"/>
        </w:rPr>
        <w:t>Короськов</w:t>
      </w:r>
      <w:r>
        <w:rPr>
          <w:sz w:val="28"/>
          <w:szCs w:val="28"/>
        </w:rPr>
        <w:t>ского сельского поселения.</w:t>
      </w:r>
    </w:p>
    <w:p w14:paraId="3FF108E0" w14:textId="77777777" w:rsidR="001D3C0F" w:rsidRDefault="001D3C0F" w:rsidP="001D3C0F">
      <w:pPr>
        <w:jc w:val="both"/>
        <w:rPr>
          <w:sz w:val="28"/>
          <w:szCs w:val="28"/>
        </w:rPr>
      </w:pPr>
    </w:p>
    <w:p w14:paraId="1CEE5EFB" w14:textId="5E16DE78" w:rsidR="001D3C0F" w:rsidRDefault="001D3C0F" w:rsidP="001D3C0F">
      <w:pPr>
        <w:jc w:val="both"/>
        <w:rPr>
          <w:sz w:val="28"/>
          <w:szCs w:val="28"/>
        </w:rPr>
      </w:pPr>
    </w:p>
    <w:p w14:paraId="2E618014" w14:textId="373D62CF" w:rsidR="00B4257F" w:rsidRDefault="00B4257F" w:rsidP="001D3C0F">
      <w:pPr>
        <w:jc w:val="both"/>
        <w:rPr>
          <w:sz w:val="28"/>
          <w:szCs w:val="28"/>
        </w:rPr>
      </w:pPr>
    </w:p>
    <w:p w14:paraId="4904699A" w14:textId="77777777" w:rsidR="003557C4" w:rsidRDefault="003557C4" w:rsidP="001D3C0F">
      <w:pPr>
        <w:jc w:val="both"/>
        <w:rPr>
          <w:sz w:val="28"/>
          <w:szCs w:val="28"/>
        </w:rPr>
      </w:pPr>
    </w:p>
    <w:p w14:paraId="305E0F40" w14:textId="77777777" w:rsidR="00B4257F" w:rsidRDefault="00B4257F" w:rsidP="001D3C0F">
      <w:pPr>
        <w:jc w:val="both"/>
        <w:rPr>
          <w:sz w:val="28"/>
          <w:szCs w:val="28"/>
        </w:rPr>
      </w:pPr>
    </w:p>
    <w:p w14:paraId="5D6B3446" w14:textId="4EA01FDD" w:rsidR="007C5754" w:rsidRDefault="001D3C0F" w:rsidP="00B4257F">
      <w:pPr>
        <w:jc w:val="both"/>
      </w:pPr>
      <w:r>
        <w:rPr>
          <w:sz w:val="28"/>
          <w:szCs w:val="28"/>
        </w:rPr>
        <w:t>Гла</w:t>
      </w:r>
      <w:r w:rsidR="00883F98">
        <w:rPr>
          <w:sz w:val="28"/>
          <w:szCs w:val="28"/>
        </w:rPr>
        <w:t xml:space="preserve">ва </w:t>
      </w:r>
      <w:r>
        <w:rPr>
          <w:sz w:val="28"/>
          <w:szCs w:val="28"/>
        </w:rPr>
        <w:t xml:space="preserve">администрации                   </w:t>
      </w:r>
      <w:r w:rsidR="00883F98">
        <w:rPr>
          <w:sz w:val="28"/>
          <w:szCs w:val="28"/>
        </w:rPr>
        <w:t xml:space="preserve">                  </w:t>
      </w:r>
      <w:proofErr w:type="spellStart"/>
      <w:r w:rsidR="00883F98">
        <w:rPr>
          <w:sz w:val="28"/>
          <w:szCs w:val="28"/>
        </w:rPr>
        <w:t>А.А.Савостиков</w:t>
      </w:r>
      <w:proofErr w:type="spellEnd"/>
    </w:p>
    <w:sectPr w:rsidR="007C5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A42"/>
    <w:rsid w:val="000F0A3E"/>
    <w:rsid w:val="00117B30"/>
    <w:rsid w:val="001D3C0F"/>
    <w:rsid w:val="00257A42"/>
    <w:rsid w:val="002B6C5C"/>
    <w:rsid w:val="003557C4"/>
    <w:rsid w:val="004022A6"/>
    <w:rsid w:val="00414F73"/>
    <w:rsid w:val="00490BCD"/>
    <w:rsid w:val="007C5754"/>
    <w:rsid w:val="00883F98"/>
    <w:rsid w:val="00A31788"/>
    <w:rsid w:val="00B05F44"/>
    <w:rsid w:val="00B4257F"/>
    <w:rsid w:val="00BF2EF6"/>
    <w:rsid w:val="00E5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5146"/>
  <w15:docId w15:val="{30EFA760-E8B8-4E58-B0E0-06559944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C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Emphasis"/>
    <w:basedOn w:val="a0"/>
    <w:uiPriority w:val="20"/>
    <w:qFormat/>
    <w:rsid w:val="00BF2E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2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6</cp:revision>
  <cp:lastPrinted>2024-10-01T09:20:00Z</cp:lastPrinted>
  <dcterms:created xsi:type="dcterms:W3CDTF">2024-10-01T05:11:00Z</dcterms:created>
  <dcterms:modified xsi:type="dcterms:W3CDTF">2024-10-03T12:02:00Z</dcterms:modified>
</cp:coreProperties>
</file>