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8351" w14:textId="2D2822A8" w:rsidR="00C93F2F" w:rsidRDefault="00C93F2F" w:rsidP="007F44D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37B6FB3" w14:textId="77777777" w:rsidR="00C93F2F" w:rsidRDefault="00C93F2F" w:rsidP="007F44D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 КРОМСКОЙ РАЙОН</w:t>
      </w:r>
    </w:p>
    <w:p w14:paraId="1179057D" w14:textId="77777777" w:rsidR="00C93F2F" w:rsidRDefault="00C93F2F" w:rsidP="007F44DA">
      <w:pPr>
        <w:ind w:firstLine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6AD44F9E" w14:textId="77777777" w:rsidR="00C93F2F" w:rsidRDefault="00C93F2F" w:rsidP="007F44DA">
      <w:pPr>
        <w:ind w:firstLine="0"/>
        <w:jc w:val="center"/>
        <w:rPr>
          <w:sz w:val="28"/>
          <w:szCs w:val="28"/>
        </w:rPr>
      </w:pPr>
    </w:p>
    <w:p w14:paraId="6DFF5DFA" w14:textId="6FDAEDED" w:rsidR="00C93F2F" w:rsidRDefault="00C93F2F" w:rsidP="007F44D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CE69522" w14:textId="77777777" w:rsidR="00176FCA" w:rsidRDefault="00176FCA" w:rsidP="007F44DA">
      <w:pPr>
        <w:ind w:firstLine="0"/>
        <w:jc w:val="center"/>
        <w:rPr>
          <w:sz w:val="28"/>
          <w:szCs w:val="28"/>
        </w:rPr>
      </w:pPr>
    </w:p>
    <w:p w14:paraId="78C52A24" w14:textId="77777777" w:rsidR="00C93F2F" w:rsidRDefault="00C93F2F" w:rsidP="007F44DA">
      <w:pPr>
        <w:ind w:firstLine="0"/>
        <w:rPr>
          <w:sz w:val="28"/>
          <w:szCs w:val="28"/>
        </w:rPr>
      </w:pPr>
      <w:r>
        <w:rPr>
          <w:sz w:val="28"/>
          <w:szCs w:val="28"/>
        </w:rPr>
        <w:t>30.06.2025 г.                                                                                        № 18</w:t>
      </w:r>
    </w:p>
    <w:p w14:paraId="3EEE9DB1" w14:textId="77777777" w:rsidR="00C93F2F" w:rsidRDefault="00C93F2F" w:rsidP="00176FCA">
      <w:pPr>
        <w:ind w:firstLine="0"/>
        <w:rPr>
          <w:sz w:val="28"/>
          <w:szCs w:val="28"/>
        </w:rPr>
      </w:pPr>
      <w:r>
        <w:rPr>
          <w:sz w:val="28"/>
          <w:szCs w:val="28"/>
        </w:rPr>
        <w:t>д. Стрелецкая</w:t>
      </w:r>
    </w:p>
    <w:p w14:paraId="043BFA46" w14:textId="77777777" w:rsidR="00C93F2F" w:rsidRDefault="00C93F2F" w:rsidP="007F44D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FD0FF2" w14:textId="77777777" w:rsidR="00C93F2F" w:rsidRDefault="00C93F2F" w:rsidP="007F44DA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Стрелецкого сельского поселения Кромского района </w:t>
      </w:r>
      <w:r w:rsidRPr="00C9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15.05.2012 № 35 «Об утверждении административного регламента по предоставлению муниципальной услуги «Выдача разрешений на проведение земляных работ»</w:t>
      </w:r>
    </w:p>
    <w:p w14:paraId="06597974" w14:textId="77777777" w:rsidR="00C93F2F" w:rsidRDefault="00C93F2F" w:rsidP="007F44DA">
      <w:pPr>
        <w:widowControl/>
        <w:autoSpaceDE/>
        <w:adjustRightInd/>
        <w:ind w:firstLine="0"/>
        <w:jc w:val="lef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31951602" w14:textId="77777777" w:rsidR="00C93F2F" w:rsidRDefault="00C93F2F" w:rsidP="007F44DA">
      <w:pPr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руководствуясь Уставом Стрелецкого сельского поселения, администрация Стрелецкого сельского поселения Кромского района Орловской области,</w:t>
      </w:r>
    </w:p>
    <w:p w14:paraId="3F7A0D6A" w14:textId="77777777" w:rsidR="00C93F2F" w:rsidRDefault="00C93F2F" w:rsidP="007F44DA">
      <w:pPr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 о с т а н о в л я е т:</w:t>
      </w:r>
    </w:p>
    <w:p w14:paraId="4861684F" w14:textId="77777777" w:rsidR="00C93F2F" w:rsidRDefault="00C93F2F" w:rsidP="007F44DA">
      <w:pPr>
        <w:widowControl/>
        <w:autoSpaceDE/>
        <w:adjustRightInd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постановление администрации Стрелецкого сельского поселения Кромского района </w:t>
      </w:r>
      <w:r w:rsidRPr="00C93F2F">
        <w:rPr>
          <w:rFonts w:ascii="Times New Roman" w:eastAsiaTheme="minorHAnsi" w:hAnsi="Times New Roman" w:cs="Times New Roman"/>
          <w:sz w:val="28"/>
          <w:szCs w:val="28"/>
          <w:lang w:eastAsia="en-US"/>
        </w:rPr>
        <w:t>15.05.2012 № 35 «Об утверждении административного регламента по предоставлению муниципальной услуги «Выдача разрешений на проведение земляных работ»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– Регламент) 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едующие изменения:</w:t>
      </w:r>
    </w:p>
    <w:p w14:paraId="5BEB7F81" w14:textId="77777777" w:rsidR="00C93F2F" w:rsidRDefault="00C93F2F" w:rsidP="007F44DA">
      <w:pPr>
        <w:widowControl/>
        <w:autoSpaceDE/>
        <w:adjustRightInd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Статью 6 Регламента признать утратившим силу.</w:t>
      </w:r>
    </w:p>
    <w:p w14:paraId="74876BC6" w14:textId="17EB7A51" w:rsidR="00C93F2F" w:rsidRDefault="00C93F2F" w:rsidP="007F44DA">
      <w:pPr>
        <w:widowControl/>
        <w:autoSpaceDE/>
        <w:adjustRightInd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7F44DA">
        <w:rPr>
          <w:rFonts w:ascii="Times New Roman" w:eastAsia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adm-krom.ru).        </w:t>
      </w:r>
    </w:p>
    <w:p w14:paraId="0A3E8B10" w14:textId="77777777" w:rsidR="00C93F2F" w:rsidRDefault="00C93F2F" w:rsidP="007F44DA">
      <w:pPr>
        <w:widowControl/>
        <w:autoSpaceDE/>
        <w:adjustRightInd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1C69894E" w14:textId="77777777" w:rsidR="00C93F2F" w:rsidRDefault="00C93F2F" w:rsidP="007F44DA">
      <w:pPr>
        <w:widowControl/>
        <w:autoSpaceDE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C53A6C" w14:textId="77777777" w:rsidR="00C93F2F" w:rsidRDefault="00C93F2F" w:rsidP="007F44DA">
      <w:pPr>
        <w:widowControl/>
        <w:autoSpaceDE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D71587" w14:textId="77777777" w:rsidR="007F44DA" w:rsidRDefault="007F44DA" w:rsidP="007F44DA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045F06D9" w14:textId="1A01302A" w:rsidR="00A7655E" w:rsidRDefault="00C93F2F" w:rsidP="007F44DA">
      <w:pPr>
        <w:ind w:firstLine="0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</w:t>
      </w:r>
      <w:r w:rsidR="007F44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F44D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А.А. Чаадаев</w:t>
      </w:r>
    </w:p>
    <w:sectPr w:rsidR="00A7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BF12AC46"/>
    <w:lvl w:ilvl="0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03" w:hanging="720"/>
      </w:pPr>
    </w:lvl>
    <w:lvl w:ilvl="3">
      <w:start w:val="1"/>
      <w:numFmt w:val="decimal"/>
      <w:isLgl/>
      <w:lvlText w:val="%1.%2.%3.%4"/>
      <w:lvlJc w:val="left"/>
      <w:pPr>
        <w:ind w:left="2337" w:hanging="1080"/>
      </w:pPr>
    </w:lvl>
    <w:lvl w:ilvl="4">
      <w:start w:val="1"/>
      <w:numFmt w:val="decimal"/>
      <w:isLgl/>
      <w:lvlText w:val="%1.%2.%3.%4.%5"/>
      <w:lvlJc w:val="left"/>
      <w:pPr>
        <w:ind w:left="2611" w:hanging="1080"/>
      </w:pPr>
    </w:lvl>
    <w:lvl w:ilvl="5">
      <w:start w:val="1"/>
      <w:numFmt w:val="decimal"/>
      <w:isLgl/>
      <w:lvlText w:val="%1.%2.%3.%4.%5.%6"/>
      <w:lvlJc w:val="left"/>
      <w:pPr>
        <w:ind w:left="3245" w:hanging="1440"/>
      </w:pPr>
    </w:lvl>
    <w:lvl w:ilvl="6">
      <w:start w:val="1"/>
      <w:numFmt w:val="decimal"/>
      <w:isLgl/>
      <w:lvlText w:val="%1.%2.%3.%4.%5.%6.%7"/>
      <w:lvlJc w:val="left"/>
      <w:pPr>
        <w:ind w:left="3519" w:hanging="1440"/>
      </w:p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4C"/>
    <w:rsid w:val="000D244D"/>
    <w:rsid w:val="00176FCA"/>
    <w:rsid w:val="006346FF"/>
    <w:rsid w:val="007F44DA"/>
    <w:rsid w:val="00A2024C"/>
    <w:rsid w:val="00A21416"/>
    <w:rsid w:val="00C9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2750"/>
  <w15:chartTrackingRefBased/>
  <w15:docId w15:val="{4C54D03D-EAAC-493F-8644-92558570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2025-07-17T05:46:00Z</dcterms:created>
  <dcterms:modified xsi:type="dcterms:W3CDTF">2025-07-24T13:12:00Z</dcterms:modified>
</cp:coreProperties>
</file>