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6019" w14:textId="0A17877E" w:rsidR="00271BEB" w:rsidRPr="00B66BAA" w:rsidRDefault="00271BEB" w:rsidP="008335BA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</w:t>
      </w:r>
      <w:r w:rsidR="00E228AB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ФЕДЕРАЦИЯ</w:t>
      </w:r>
    </w:p>
    <w:p w14:paraId="7E4D8C79" w14:textId="2B41785F" w:rsidR="00271BEB" w:rsidRPr="00B66BAA" w:rsidRDefault="00271BEB" w:rsidP="008335BA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</w:t>
      </w:r>
      <w:r w:rsidR="00E228AB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ОБЛАСТЬ</w:t>
      </w:r>
    </w:p>
    <w:p w14:paraId="001305A8" w14:textId="5ED3BD97" w:rsidR="00271BEB" w:rsidRPr="00B66BAA" w:rsidRDefault="00C447A0" w:rsidP="008335B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E228AB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РАЙОН</w:t>
      </w:r>
    </w:p>
    <w:p w14:paraId="74CCAFB5" w14:textId="55B0EB06" w:rsidR="00271BEB" w:rsidRPr="00B66BAA" w:rsidRDefault="00271BEB" w:rsidP="008335BA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>АДМИНИСТРАЦИЯ</w:t>
      </w:r>
      <w:r w:rsidR="00E228AB">
        <w:rPr>
          <w:bCs/>
          <w:sz w:val="28"/>
          <w:szCs w:val="28"/>
        </w:rPr>
        <w:t xml:space="preserve"> </w:t>
      </w:r>
      <w:r w:rsidR="00594B01">
        <w:rPr>
          <w:bCs/>
          <w:sz w:val="28"/>
          <w:szCs w:val="28"/>
        </w:rPr>
        <w:t>ГОСТОМЛЬ</w:t>
      </w:r>
      <w:r w:rsidRPr="00B66BAA">
        <w:rPr>
          <w:bCs/>
          <w:sz w:val="28"/>
          <w:szCs w:val="28"/>
        </w:rPr>
        <w:t>СКОГО</w:t>
      </w:r>
      <w:r w:rsidR="00E228AB">
        <w:rPr>
          <w:bCs/>
          <w:sz w:val="28"/>
          <w:szCs w:val="28"/>
        </w:rPr>
        <w:t xml:space="preserve"> </w:t>
      </w:r>
      <w:r w:rsidRPr="00B66BAA">
        <w:rPr>
          <w:bCs/>
          <w:sz w:val="28"/>
          <w:szCs w:val="28"/>
        </w:rPr>
        <w:t>СЕЛЬСКОГО</w:t>
      </w:r>
      <w:r w:rsidR="00E228AB">
        <w:rPr>
          <w:bCs/>
          <w:sz w:val="28"/>
          <w:szCs w:val="28"/>
        </w:rPr>
        <w:t xml:space="preserve"> </w:t>
      </w:r>
      <w:r w:rsidRPr="00B66BAA">
        <w:rPr>
          <w:bCs/>
          <w:sz w:val="28"/>
          <w:szCs w:val="28"/>
        </w:rPr>
        <w:t>ПОСЕЛЕНИЯ</w:t>
      </w:r>
    </w:p>
    <w:p w14:paraId="6B7D9D00" w14:textId="77777777" w:rsidR="00271BEB" w:rsidRPr="00B66BAA" w:rsidRDefault="00271BEB" w:rsidP="008335BA">
      <w:pPr>
        <w:jc w:val="center"/>
        <w:rPr>
          <w:bCs/>
          <w:sz w:val="28"/>
          <w:szCs w:val="28"/>
        </w:rPr>
      </w:pPr>
    </w:p>
    <w:p w14:paraId="4CFD065B" w14:textId="77777777" w:rsidR="00271BEB" w:rsidRPr="00B66BAA" w:rsidRDefault="00271BEB" w:rsidP="008335BA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21E9A68E" w14:textId="77777777" w:rsidR="00271BEB" w:rsidRPr="00B66BAA" w:rsidRDefault="00271BEB" w:rsidP="008335BA">
      <w:pPr>
        <w:jc w:val="both"/>
        <w:rPr>
          <w:sz w:val="28"/>
          <w:szCs w:val="28"/>
        </w:rPr>
      </w:pPr>
    </w:p>
    <w:p w14:paraId="1BA752BB" w14:textId="52C15B2D" w:rsidR="00271BEB" w:rsidRPr="00B66BAA" w:rsidRDefault="00C447A0" w:rsidP="008335BA">
      <w:pPr>
        <w:jc w:val="both"/>
        <w:rPr>
          <w:sz w:val="28"/>
          <w:szCs w:val="28"/>
        </w:rPr>
      </w:pPr>
      <w:r>
        <w:rPr>
          <w:sz w:val="28"/>
          <w:szCs w:val="28"/>
        </w:rPr>
        <w:t>«30»</w:t>
      </w:r>
      <w:r w:rsidR="00E228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января</w:t>
      </w:r>
      <w:r w:rsidR="00E228AB">
        <w:rPr>
          <w:sz w:val="28"/>
          <w:szCs w:val="28"/>
        </w:rPr>
        <w:t xml:space="preserve">  </w:t>
      </w:r>
      <w:r w:rsidR="00271BEB" w:rsidRPr="00B66BA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proofErr w:type="gramEnd"/>
      <w:r w:rsidR="00E228AB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года</w:t>
      </w:r>
      <w:r w:rsidR="00E228AB">
        <w:rPr>
          <w:sz w:val="28"/>
          <w:szCs w:val="28"/>
        </w:rPr>
        <w:t xml:space="preserve">                                                                           </w:t>
      </w:r>
      <w:r w:rsidR="00271BEB" w:rsidRPr="00B66BAA">
        <w:rPr>
          <w:sz w:val="28"/>
          <w:szCs w:val="28"/>
        </w:rPr>
        <w:t>№</w:t>
      </w:r>
      <w:r w:rsidR="00E228AB">
        <w:rPr>
          <w:sz w:val="28"/>
          <w:szCs w:val="28"/>
        </w:rPr>
        <w:t xml:space="preserve"> </w:t>
      </w:r>
      <w:r w:rsidR="00594B01">
        <w:rPr>
          <w:sz w:val="28"/>
          <w:szCs w:val="28"/>
        </w:rPr>
        <w:t>2</w:t>
      </w:r>
    </w:p>
    <w:p w14:paraId="7D1D8BCC" w14:textId="7C1D2770" w:rsidR="00271BEB" w:rsidRPr="00B66BAA" w:rsidRDefault="00594B01" w:rsidP="008335B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</w:t>
      </w:r>
      <w:r w:rsidR="00E228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Шоссе</w:t>
      </w:r>
    </w:p>
    <w:p w14:paraId="71891654" w14:textId="77777777" w:rsidR="00271BEB" w:rsidRPr="00B66BAA" w:rsidRDefault="00271BEB" w:rsidP="008335BA">
      <w:pPr>
        <w:jc w:val="center"/>
        <w:rPr>
          <w:rFonts w:eastAsia="Times New Roman"/>
          <w:b/>
          <w:sz w:val="28"/>
          <w:szCs w:val="28"/>
        </w:rPr>
      </w:pPr>
    </w:p>
    <w:p w14:paraId="61D9C366" w14:textId="3CD5022D" w:rsidR="00B66BAA" w:rsidRPr="00B66BAA" w:rsidRDefault="00271BEB" w:rsidP="008335BA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>О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проведении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общественных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обсуждений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проект</w:t>
      </w:r>
      <w:r w:rsidR="00B13F7A" w:rsidRPr="00B66BAA">
        <w:rPr>
          <w:rFonts w:eastAsia="Times New Roman"/>
          <w:sz w:val="28"/>
          <w:szCs w:val="28"/>
        </w:rPr>
        <w:t>а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форм</w:t>
      </w:r>
      <w:r w:rsidR="00B13F7A" w:rsidRPr="00B66BAA">
        <w:rPr>
          <w:rFonts w:eastAsia="Times New Roman"/>
          <w:sz w:val="28"/>
          <w:szCs w:val="28"/>
        </w:rPr>
        <w:t>ы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проверочн</w:t>
      </w:r>
      <w:r w:rsidR="00043426">
        <w:rPr>
          <w:rFonts w:eastAsia="Times New Roman"/>
          <w:sz w:val="28"/>
          <w:szCs w:val="28"/>
        </w:rPr>
        <w:t>ого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лист</w:t>
      </w:r>
      <w:r w:rsidR="00043426">
        <w:rPr>
          <w:rFonts w:eastAsia="Times New Roman"/>
          <w:sz w:val="28"/>
          <w:szCs w:val="28"/>
        </w:rPr>
        <w:t>а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муниципального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контроля</w:t>
      </w:r>
      <w:r w:rsidR="00E228AB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в</w:t>
      </w:r>
      <w:r w:rsidR="00E228AB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сфере</w:t>
      </w:r>
      <w:r w:rsidR="00E228AB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благоустройства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на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территории</w:t>
      </w:r>
    </w:p>
    <w:p w14:paraId="7A2A0907" w14:textId="4FB7C23A" w:rsidR="00271BEB" w:rsidRPr="00B66BAA" w:rsidRDefault="00594B01" w:rsidP="008335B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Гостомль</w:t>
      </w:r>
      <w:r w:rsidR="00271BEB" w:rsidRPr="00B66BAA">
        <w:rPr>
          <w:rFonts w:eastAsia="Times New Roman"/>
          <w:sz w:val="28"/>
          <w:szCs w:val="28"/>
        </w:rPr>
        <w:t>ского</w:t>
      </w:r>
      <w:r w:rsidR="00E228AB">
        <w:rPr>
          <w:rFonts w:eastAsia="Times New Roman"/>
          <w:sz w:val="28"/>
          <w:szCs w:val="28"/>
        </w:rPr>
        <w:t xml:space="preserve"> </w:t>
      </w:r>
      <w:r w:rsidR="00271BEB" w:rsidRPr="00B66BAA">
        <w:rPr>
          <w:rFonts w:eastAsia="Times New Roman"/>
          <w:sz w:val="28"/>
          <w:szCs w:val="28"/>
        </w:rPr>
        <w:t>сельского</w:t>
      </w:r>
      <w:r w:rsidR="00E228AB">
        <w:rPr>
          <w:rFonts w:eastAsia="Times New Roman"/>
          <w:sz w:val="28"/>
          <w:szCs w:val="28"/>
        </w:rPr>
        <w:t xml:space="preserve"> </w:t>
      </w:r>
      <w:r w:rsidR="00271BEB" w:rsidRPr="00B66BAA">
        <w:rPr>
          <w:rFonts w:eastAsia="Times New Roman"/>
          <w:sz w:val="28"/>
          <w:szCs w:val="28"/>
        </w:rPr>
        <w:t>поселения</w:t>
      </w:r>
    </w:p>
    <w:p w14:paraId="39A93DBD" w14:textId="77777777" w:rsidR="00271BEB" w:rsidRPr="00B66BAA" w:rsidRDefault="00271BEB" w:rsidP="008335BA">
      <w:pPr>
        <w:jc w:val="center"/>
        <w:rPr>
          <w:rFonts w:eastAsia="Times New Roman"/>
          <w:b/>
          <w:sz w:val="28"/>
          <w:szCs w:val="28"/>
        </w:rPr>
      </w:pPr>
    </w:p>
    <w:p w14:paraId="2CB26097" w14:textId="45B0D6E4" w:rsidR="005F7472" w:rsidRDefault="00D80FC2" w:rsidP="008335B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>Руководствуясь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06.10.2003г.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131-ФЗ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общих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принципах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организации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местного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самоуправления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31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июля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2020</w:t>
      </w:r>
      <w:r w:rsidR="00E228AB">
        <w:rPr>
          <w:rFonts w:eastAsia="Times New Roman"/>
          <w:color w:val="000000"/>
          <w:sz w:val="28"/>
          <w:szCs w:val="28"/>
        </w:rPr>
        <w:t xml:space="preserve"> года </w:t>
      </w:r>
      <w:r w:rsidRPr="00B66BAA">
        <w:rPr>
          <w:rFonts w:eastAsia="Times New Roman"/>
          <w:color w:val="000000"/>
          <w:sz w:val="28"/>
          <w:szCs w:val="28"/>
        </w:rPr>
        <w:t>№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248-ФЗ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государственном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контроле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(надзоре)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муниципальном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контроле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31.07.2020</w:t>
      </w:r>
      <w:r w:rsidR="00E228AB">
        <w:rPr>
          <w:rFonts w:eastAsia="Times New Roman"/>
          <w:color w:val="000000"/>
          <w:sz w:val="28"/>
          <w:szCs w:val="28"/>
        </w:rPr>
        <w:t xml:space="preserve"> года </w:t>
      </w:r>
      <w:r w:rsidRPr="00B66BAA">
        <w:rPr>
          <w:rFonts w:eastAsia="Times New Roman"/>
          <w:color w:val="000000"/>
          <w:sz w:val="28"/>
          <w:szCs w:val="28"/>
        </w:rPr>
        <w:t>№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247-ФЗ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обязательных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требованиях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Постановлением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Правительства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13.02.2017</w:t>
      </w:r>
      <w:r w:rsidR="00E228AB">
        <w:rPr>
          <w:rFonts w:eastAsia="Times New Roman"/>
          <w:color w:val="000000"/>
          <w:sz w:val="28"/>
          <w:szCs w:val="28"/>
        </w:rPr>
        <w:t xml:space="preserve"> года </w:t>
      </w:r>
      <w:r w:rsidRPr="00B66BAA">
        <w:rPr>
          <w:rFonts w:eastAsia="Times New Roman"/>
          <w:color w:val="000000"/>
          <w:sz w:val="28"/>
          <w:szCs w:val="28"/>
        </w:rPr>
        <w:t>№177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утверждении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требований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разработке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утверждению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проверочных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листов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(списков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контрольных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вопросов)»,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уставом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="00594B01">
        <w:rPr>
          <w:rFonts w:eastAsia="Times New Roman"/>
          <w:color w:val="000000"/>
          <w:sz w:val="28"/>
          <w:szCs w:val="28"/>
        </w:rPr>
        <w:t>Гостомль</w:t>
      </w:r>
      <w:r w:rsidR="00B13F7A" w:rsidRPr="00B66BAA">
        <w:rPr>
          <w:rFonts w:eastAsia="Times New Roman"/>
          <w:color w:val="000000"/>
          <w:sz w:val="28"/>
          <w:szCs w:val="28"/>
        </w:rPr>
        <w:t>ского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сельского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поселения,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администрация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="00594B01">
        <w:rPr>
          <w:rFonts w:eastAsia="Times New Roman"/>
          <w:color w:val="000000"/>
          <w:sz w:val="28"/>
          <w:szCs w:val="28"/>
        </w:rPr>
        <w:t>Гостомль</w:t>
      </w:r>
      <w:r w:rsidRPr="00B66BAA">
        <w:rPr>
          <w:rFonts w:eastAsia="Times New Roman"/>
          <w:color w:val="000000"/>
          <w:sz w:val="28"/>
          <w:szCs w:val="28"/>
        </w:rPr>
        <w:t>ского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сельского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поселения</w:t>
      </w:r>
      <w:r w:rsidR="00E228AB">
        <w:rPr>
          <w:rFonts w:eastAsia="Times New Roman"/>
          <w:color w:val="000000"/>
          <w:sz w:val="28"/>
          <w:szCs w:val="28"/>
        </w:rPr>
        <w:t xml:space="preserve"> </w:t>
      </w:r>
    </w:p>
    <w:p w14:paraId="52304E08" w14:textId="02E7C7C9" w:rsidR="00D80FC2" w:rsidRPr="005F7472" w:rsidRDefault="005F7472" w:rsidP="008335BA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 w:rsidR="00E228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6913451B" w14:textId="5BD5A158" w:rsidR="00B13F7A" w:rsidRPr="00B66BAA" w:rsidRDefault="00B13F7A" w:rsidP="008335BA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>1.</w:t>
      </w:r>
      <w:r w:rsidR="00E228AB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Назначить</w:t>
      </w:r>
      <w:r w:rsidR="00E228AB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общественные</w:t>
      </w:r>
      <w:r w:rsidR="00E228AB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обсуждения</w:t>
      </w:r>
      <w:r w:rsidR="00E228AB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по</w:t>
      </w:r>
      <w:r w:rsidR="00E228AB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обсуждению</w:t>
      </w:r>
      <w:r w:rsidR="00E228AB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проекта</w:t>
      </w:r>
      <w:r w:rsidR="00E228AB">
        <w:rPr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формы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проверочн</w:t>
      </w:r>
      <w:r w:rsidR="00043426">
        <w:rPr>
          <w:rFonts w:eastAsia="Times New Roman"/>
          <w:sz w:val="28"/>
          <w:szCs w:val="28"/>
        </w:rPr>
        <w:t>ого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лист</w:t>
      </w:r>
      <w:r w:rsidR="00043426">
        <w:rPr>
          <w:rFonts w:eastAsia="Times New Roman"/>
          <w:sz w:val="28"/>
          <w:szCs w:val="28"/>
        </w:rPr>
        <w:t>а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муниципального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контроля</w:t>
      </w:r>
      <w:r w:rsidR="00E228AB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в</w:t>
      </w:r>
      <w:r w:rsidR="00E228AB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сфере</w:t>
      </w:r>
      <w:r w:rsidR="00E228AB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благоустройства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на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территории</w:t>
      </w:r>
      <w:r w:rsidR="00E228AB">
        <w:rPr>
          <w:rFonts w:eastAsia="Times New Roman"/>
          <w:sz w:val="28"/>
          <w:szCs w:val="28"/>
        </w:rPr>
        <w:t xml:space="preserve"> </w:t>
      </w:r>
      <w:r w:rsidR="00594B01">
        <w:rPr>
          <w:rFonts w:eastAsia="Times New Roman"/>
          <w:sz w:val="28"/>
          <w:szCs w:val="28"/>
        </w:rPr>
        <w:t>Гостомль</w:t>
      </w:r>
      <w:r w:rsidRPr="00B66BAA">
        <w:rPr>
          <w:rFonts w:eastAsia="Times New Roman"/>
          <w:sz w:val="28"/>
          <w:szCs w:val="28"/>
        </w:rPr>
        <w:t>ского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сельского</w:t>
      </w:r>
      <w:r w:rsidR="00E228AB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поселения</w:t>
      </w:r>
      <w:r w:rsidR="00B66BAA" w:rsidRPr="00B66BAA">
        <w:rPr>
          <w:rFonts w:eastAsia="Times New Roman"/>
          <w:sz w:val="28"/>
          <w:szCs w:val="28"/>
        </w:rPr>
        <w:t>.</w:t>
      </w:r>
    </w:p>
    <w:p w14:paraId="234F1ED0" w14:textId="10643E66" w:rsidR="00930E5C" w:rsidRDefault="00280369" w:rsidP="008335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провести</w:t>
      </w:r>
      <w:r w:rsidR="00E228AB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14</w:t>
      </w:r>
      <w:r w:rsidR="00E228AB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февраля</w:t>
      </w:r>
      <w:r w:rsidR="00E228AB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2023</w:t>
      </w:r>
      <w:r w:rsidR="00E228AB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года</w:t>
      </w:r>
      <w:r w:rsidR="00E228AB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в</w:t>
      </w:r>
      <w:r w:rsidR="00E228AB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17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час.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00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мин.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в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здании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администрации</w:t>
      </w:r>
      <w:r w:rsidR="00E228AB">
        <w:rPr>
          <w:sz w:val="28"/>
          <w:szCs w:val="28"/>
        </w:rPr>
        <w:t xml:space="preserve"> </w:t>
      </w:r>
      <w:r w:rsidR="00594B01">
        <w:rPr>
          <w:sz w:val="28"/>
          <w:szCs w:val="28"/>
        </w:rPr>
        <w:t>Гостомль</w:t>
      </w:r>
      <w:r w:rsidR="00930E5C">
        <w:rPr>
          <w:sz w:val="28"/>
          <w:szCs w:val="28"/>
        </w:rPr>
        <w:t>ского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сельского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поселения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по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адресу: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Орловская</w:t>
      </w:r>
      <w:r w:rsidR="00E228AB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область,</w:t>
      </w:r>
      <w:r w:rsidR="00E228AB">
        <w:rPr>
          <w:sz w:val="28"/>
          <w:szCs w:val="28"/>
        </w:rPr>
        <w:t xml:space="preserve"> </w:t>
      </w:r>
      <w:r w:rsidR="00594B01">
        <w:rPr>
          <w:sz w:val="28"/>
          <w:szCs w:val="28"/>
        </w:rPr>
        <w:t>Кромской</w:t>
      </w:r>
      <w:r w:rsidR="00E228AB">
        <w:rPr>
          <w:sz w:val="28"/>
          <w:szCs w:val="28"/>
        </w:rPr>
        <w:t xml:space="preserve"> </w:t>
      </w:r>
      <w:r w:rsidR="00594B01">
        <w:rPr>
          <w:sz w:val="28"/>
          <w:szCs w:val="28"/>
        </w:rPr>
        <w:t>район,</w:t>
      </w:r>
      <w:r w:rsidR="00E228AB">
        <w:rPr>
          <w:sz w:val="28"/>
          <w:szCs w:val="28"/>
        </w:rPr>
        <w:t xml:space="preserve"> </w:t>
      </w:r>
      <w:r w:rsidR="00594B01">
        <w:rPr>
          <w:sz w:val="28"/>
          <w:szCs w:val="28"/>
        </w:rPr>
        <w:t>п.</w:t>
      </w:r>
      <w:r w:rsidR="00E228AB">
        <w:rPr>
          <w:sz w:val="28"/>
          <w:szCs w:val="28"/>
        </w:rPr>
        <w:t xml:space="preserve"> </w:t>
      </w:r>
      <w:r w:rsidR="00594B01">
        <w:rPr>
          <w:sz w:val="28"/>
          <w:szCs w:val="28"/>
        </w:rPr>
        <w:t>Шоссе</w:t>
      </w:r>
      <w:r w:rsidR="0014128E">
        <w:rPr>
          <w:sz w:val="28"/>
          <w:szCs w:val="28"/>
        </w:rPr>
        <w:t>.</w:t>
      </w:r>
    </w:p>
    <w:p w14:paraId="2D5DCAA9" w14:textId="330AAEB5" w:rsidR="00930E5C" w:rsidRDefault="00930E5C" w:rsidP="008335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рассматриваемого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</w:t>
      </w:r>
      <w:r w:rsidR="00E228AB">
        <w:rPr>
          <w:sz w:val="28"/>
          <w:szCs w:val="28"/>
        </w:rPr>
        <w:t xml:space="preserve"> </w:t>
      </w:r>
      <w:r w:rsidR="00594B01">
        <w:rPr>
          <w:sz w:val="28"/>
          <w:szCs w:val="28"/>
        </w:rPr>
        <w:t>Гостомль</w:t>
      </w:r>
      <w:r w:rsidR="005F7472">
        <w:rPr>
          <w:sz w:val="28"/>
          <w:szCs w:val="28"/>
        </w:rPr>
        <w:t>ского</w:t>
      </w:r>
      <w:r w:rsidR="00E228AB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сельского</w:t>
      </w:r>
      <w:r w:rsidR="00E228AB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поселения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заинтересованные</w:t>
      </w:r>
      <w:r w:rsidR="00E228AB">
        <w:rPr>
          <w:sz w:val="28"/>
          <w:szCs w:val="28"/>
        </w:rPr>
        <w:t xml:space="preserve"> </w:t>
      </w:r>
      <w:r>
        <w:rPr>
          <w:sz w:val="28"/>
          <w:szCs w:val="28"/>
        </w:rPr>
        <w:t>лица.</w:t>
      </w:r>
    </w:p>
    <w:p w14:paraId="0234789C" w14:textId="6936C3D2" w:rsidR="00930E5C" w:rsidRPr="00930E5C" w:rsidRDefault="00B13F7A" w:rsidP="008335BA">
      <w:pPr>
        <w:pStyle w:val="a6"/>
        <w:spacing w:before="0" w:beforeAutospacing="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5C">
        <w:rPr>
          <w:rFonts w:ascii="Times New Roman" w:hAnsi="Times New Roman" w:cs="Times New Roman"/>
          <w:sz w:val="28"/>
          <w:szCs w:val="28"/>
        </w:rPr>
        <w:t>3.</w:t>
      </w:r>
      <w:r w:rsidR="00E228AB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Ведущему</w:t>
      </w:r>
      <w:r w:rsidR="00E228AB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специалисту</w:t>
      </w:r>
      <w:r w:rsidR="00E228AB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администрации</w:t>
      </w:r>
      <w:r w:rsidR="00E228AB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сельского</w:t>
      </w:r>
      <w:r w:rsidR="00E228AB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поселения</w:t>
      </w:r>
      <w:r w:rsidR="00E228AB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проекта</w:t>
      </w:r>
      <w:r w:rsidR="00E228AB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B01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2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стендах,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</w:t>
      </w:r>
      <w:r w:rsidR="00594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странице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Гостомль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благоустройства»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«Интернет»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Платформе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обратной</w:t>
      </w:r>
      <w:r w:rsidR="00E22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203A987" w14:textId="6F74A6FA" w:rsidR="00930E5C" w:rsidRDefault="00930E5C" w:rsidP="008335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Заинтересованные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лица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могут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представить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администрацию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94B01">
        <w:rPr>
          <w:color w:val="000000"/>
          <w:sz w:val="28"/>
          <w:szCs w:val="28"/>
          <w:shd w:val="clear" w:color="auto" w:fill="FFFFFF"/>
        </w:rPr>
        <w:t>Гостомль</w:t>
      </w:r>
      <w:r>
        <w:rPr>
          <w:color w:val="000000"/>
          <w:sz w:val="28"/>
          <w:szCs w:val="28"/>
          <w:shd w:val="clear" w:color="auto" w:fill="FFFFFF"/>
        </w:rPr>
        <w:t>ского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Орловской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области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предложения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включения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протокол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color w:val="000000"/>
          <w:sz w:val="28"/>
          <w:szCs w:val="28"/>
          <w:shd w:val="clear" w:color="auto" w:fill="FFFFFF"/>
        </w:rPr>
        <w:t>обсуждений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рабочие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дни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9.00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17.00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DE5798">
        <w:rPr>
          <w:color w:val="000000"/>
          <w:sz w:val="28"/>
          <w:szCs w:val="28"/>
          <w:shd w:val="clear" w:color="auto" w:fill="FFFFFF"/>
        </w:rPr>
        <w:t>до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13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февраля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2023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332484">
        <w:rPr>
          <w:color w:val="000000"/>
          <w:sz w:val="28"/>
          <w:szCs w:val="28"/>
          <w:shd w:val="clear" w:color="auto" w:fill="FFFFFF"/>
        </w:rPr>
        <w:t>года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адресу: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Орловская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область,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Кромской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район,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94B01">
        <w:rPr>
          <w:color w:val="000000"/>
          <w:sz w:val="28"/>
          <w:szCs w:val="28"/>
          <w:shd w:val="clear" w:color="auto" w:fill="FFFFFF"/>
        </w:rPr>
        <w:t>п.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94B01">
        <w:rPr>
          <w:color w:val="000000"/>
          <w:sz w:val="28"/>
          <w:szCs w:val="28"/>
          <w:shd w:val="clear" w:color="auto" w:fill="FFFFFF"/>
        </w:rPr>
        <w:t>Шоссе</w:t>
      </w:r>
      <w:r w:rsidR="005F7472">
        <w:rPr>
          <w:color w:val="000000"/>
          <w:sz w:val="28"/>
          <w:szCs w:val="28"/>
          <w:shd w:val="clear" w:color="auto" w:fill="FFFFFF"/>
        </w:rPr>
        <w:t>,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здание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администрации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сельского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поселения,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кабинет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ведущего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518B6401" w14:textId="34DC68FB" w:rsidR="00930E5C" w:rsidRDefault="00930E5C" w:rsidP="008335BA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письменной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или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устной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форме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ходе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проведения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собрания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или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собраний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участников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iCs/>
          <w:color w:val="000000"/>
          <w:sz w:val="28"/>
          <w:szCs w:val="28"/>
          <w:shd w:val="clear" w:color="auto" w:fill="FFFFFF"/>
        </w:rPr>
        <w:t>общественных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iCs/>
          <w:color w:val="000000"/>
          <w:sz w:val="28"/>
          <w:szCs w:val="28"/>
          <w:shd w:val="clear" w:color="auto" w:fill="FFFFFF"/>
        </w:rPr>
        <w:t>обсуждений</w:t>
      </w:r>
      <w:r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6B88618A" w14:textId="6B1B98D7" w:rsidR="00930E5C" w:rsidRDefault="00930E5C" w:rsidP="008335BA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2)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письменной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форме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адрес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организатора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(Администрация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594B01">
        <w:rPr>
          <w:iCs/>
          <w:color w:val="000000"/>
          <w:sz w:val="28"/>
          <w:szCs w:val="28"/>
          <w:shd w:val="clear" w:color="auto" w:fill="FFFFFF"/>
        </w:rPr>
        <w:t>Гостомль</w:t>
      </w:r>
      <w:r w:rsidR="00280369">
        <w:rPr>
          <w:iCs/>
          <w:color w:val="000000"/>
          <w:sz w:val="28"/>
          <w:szCs w:val="28"/>
          <w:shd w:val="clear" w:color="auto" w:fill="FFFFFF"/>
        </w:rPr>
        <w:t>ского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сельского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поселения)</w:t>
      </w:r>
      <w:r w:rsidR="00E228A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717D58">
        <w:rPr>
          <w:sz w:val="28"/>
          <w:szCs w:val="28"/>
        </w:rPr>
        <w:t>общественных</w:t>
      </w:r>
      <w:r w:rsidR="00E228AB">
        <w:rPr>
          <w:sz w:val="28"/>
          <w:szCs w:val="28"/>
        </w:rPr>
        <w:t xml:space="preserve"> </w:t>
      </w:r>
      <w:r w:rsidR="00717D58">
        <w:rPr>
          <w:sz w:val="28"/>
          <w:szCs w:val="28"/>
        </w:rPr>
        <w:t>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6A12C98A" w14:textId="2DCC0DD9" w:rsidR="00930E5C" w:rsidRDefault="00930E5C" w:rsidP="008335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должны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содержать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конкретные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рекомендации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обсуждаемому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вопросу.</w:t>
      </w:r>
    </w:p>
    <w:p w14:paraId="6DCAAE3D" w14:textId="1A5496BC" w:rsidR="00930E5C" w:rsidRDefault="00930E5C" w:rsidP="008335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предложения,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замечания,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рекомендации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иные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информационные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материалы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подлежат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обязательному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рассмотрению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color w:val="000000"/>
          <w:sz w:val="28"/>
          <w:szCs w:val="28"/>
          <w:shd w:val="clear" w:color="auto" w:fill="FFFFFF"/>
        </w:rPr>
        <w:t>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38B44B6" w14:textId="7005B459" w:rsidR="00930E5C" w:rsidRDefault="00360C89" w:rsidP="008335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Настоящее</w:t>
      </w:r>
      <w:r w:rsidR="00E228AB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постановление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опубликовать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(обнародовать),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разместить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официальном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сайте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администрации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Кромского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района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страни</w:t>
      </w:r>
      <w:r w:rsidR="00A12697">
        <w:rPr>
          <w:rFonts w:eastAsia="Times New Roman"/>
          <w:sz w:val="28"/>
          <w:szCs w:val="28"/>
        </w:rPr>
        <w:t>це</w:t>
      </w:r>
      <w:r w:rsidR="00E228AB">
        <w:rPr>
          <w:rFonts w:eastAsia="Times New Roman"/>
          <w:sz w:val="28"/>
          <w:szCs w:val="28"/>
        </w:rPr>
        <w:t xml:space="preserve"> </w:t>
      </w:r>
      <w:r w:rsidR="00594B01">
        <w:rPr>
          <w:rFonts w:eastAsia="Times New Roman"/>
          <w:sz w:val="28"/>
          <w:szCs w:val="28"/>
        </w:rPr>
        <w:t>Гостомль</w:t>
      </w:r>
      <w:r w:rsidR="00A12697" w:rsidRPr="00037AB1">
        <w:rPr>
          <w:rFonts w:eastAsia="Times New Roman"/>
          <w:sz w:val="28"/>
          <w:szCs w:val="28"/>
        </w:rPr>
        <w:t>ского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сельского</w:t>
      </w:r>
      <w:r w:rsidR="00E228AB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поселения</w:t>
      </w:r>
      <w:r w:rsidR="00E228AB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в</w:t>
      </w:r>
      <w:r w:rsidR="00E228AB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сети</w:t>
      </w:r>
      <w:r w:rsidR="00E228AB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«Интернет»</w:t>
      </w:r>
      <w:r w:rsidR="00E228AB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в</w:t>
      </w:r>
      <w:r w:rsidR="00E228AB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разделе</w:t>
      </w:r>
      <w:r w:rsidR="00E228AB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«Муниципальный</w:t>
      </w:r>
      <w:r w:rsidR="00E228AB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контроль</w:t>
      </w:r>
      <w:r w:rsidR="00E228AB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в</w:t>
      </w:r>
      <w:r w:rsidR="00E228AB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сфере</w:t>
      </w:r>
      <w:r w:rsidR="00E228AB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благоустройства»</w:t>
      </w:r>
      <w:r w:rsidR="00E228AB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и</w:t>
      </w:r>
      <w:r w:rsidR="00E228AB"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на</w:t>
      </w:r>
      <w:r w:rsidR="00E228AB"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Платформе</w:t>
      </w:r>
      <w:r w:rsidR="00E228AB"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обратной</w:t>
      </w:r>
      <w:r w:rsidR="00E228AB"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60D7B8FB" w14:textId="1885B37E" w:rsidR="00930E5C" w:rsidRDefault="00930E5C" w:rsidP="008335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Контроль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исполнением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>остановления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возложить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на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ведущего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специалиста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администрации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сельского</w:t>
      </w:r>
      <w:r w:rsidR="00E228AB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EE05E3C" w14:textId="77777777" w:rsidR="00930E5C" w:rsidRDefault="00930E5C" w:rsidP="008335BA">
      <w:pPr>
        <w:framePr w:wrap="none" w:vAnchor="page" w:hAnchor="page" w:x="1700" w:y="802"/>
        <w:rPr>
          <w:sz w:val="2"/>
          <w:szCs w:val="2"/>
        </w:rPr>
      </w:pPr>
    </w:p>
    <w:p w14:paraId="108BF09A" w14:textId="75034AFE" w:rsidR="003A5ACB" w:rsidRPr="00E228AB" w:rsidRDefault="003A5ACB" w:rsidP="008335BA">
      <w:pPr>
        <w:pStyle w:val="a9"/>
        <w:jc w:val="both"/>
        <w:rPr>
          <w:sz w:val="28"/>
          <w:szCs w:val="28"/>
        </w:rPr>
      </w:pPr>
    </w:p>
    <w:p w14:paraId="1A60EE35" w14:textId="139F2B84" w:rsidR="00E228AB" w:rsidRPr="00E228AB" w:rsidRDefault="00E228AB" w:rsidP="008335BA">
      <w:pPr>
        <w:pStyle w:val="a9"/>
        <w:jc w:val="both"/>
        <w:rPr>
          <w:sz w:val="28"/>
          <w:szCs w:val="28"/>
        </w:rPr>
      </w:pPr>
    </w:p>
    <w:p w14:paraId="5C552CA3" w14:textId="4A9E4035" w:rsidR="00E228AB" w:rsidRPr="00E228AB" w:rsidRDefault="00E228AB" w:rsidP="008335BA">
      <w:pPr>
        <w:pStyle w:val="a9"/>
        <w:jc w:val="both"/>
        <w:rPr>
          <w:sz w:val="28"/>
          <w:szCs w:val="28"/>
        </w:rPr>
      </w:pPr>
    </w:p>
    <w:p w14:paraId="341206AC" w14:textId="77777777" w:rsidR="00E228AB" w:rsidRPr="00E228AB" w:rsidRDefault="00E228AB" w:rsidP="008335BA">
      <w:pPr>
        <w:pStyle w:val="a9"/>
        <w:jc w:val="both"/>
        <w:rPr>
          <w:sz w:val="28"/>
          <w:szCs w:val="28"/>
        </w:rPr>
      </w:pPr>
    </w:p>
    <w:p w14:paraId="25C10FE1" w14:textId="098E07BE" w:rsidR="003A5ACB" w:rsidRPr="00E228AB" w:rsidRDefault="003A5ACB" w:rsidP="008335BA">
      <w:pPr>
        <w:pStyle w:val="a9"/>
        <w:jc w:val="both"/>
        <w:rPr>
          <w:sz w:val="28"/>
          <w:szCs w:val="28"/>
        </w:rPr>
      </w:pPr>
      <w:r w:rsidRPr="00E228AB">
        <w:rPr>
          <w:sz w:val="28"/>
          <w:szCs w:val="28"/>
        </w:rPr>
        <w:t>Глава</w:t>
      </w:r>
      <w:r w:rsidR="00E228AB" w:rsidRPr="00E228AB">
        <w:rPr>
          <w:sz w:val="28"/>
          <w:szCs w:val="28"/>
        </w:rPr>
        <w:t xml:space="preserve"> </w:t>
      </w:r>
      <w:r w:rsidRPr="00E228AB">
        <w:rPr>
          <w:sz w:val="28"/>
          <w:szCs w:val="28"/>
        </w:rPr>
        <w:t>сельского</w:t>
      </w:r>
      <w:r w:rsidR="00E228AB" w:rsidRPr="00E228AB">
        <w:rPr>
          <w:sz w:val="28"/>
          <w:szCs w:val="28"/>
        </w:rPr>
        <w:t xml:space="preserve"> </w:t>
      </w:r>
      <w:r w:rsidRPr="00E228AB">
        <w:rPr>
          <w:sz w:val="28"/>
          <w:szCs w:val="28"/>
        </w:rPr>
        <w:t>поселения</w:t>
      </w:r>
      <w:r w:rsidR="00E228AB" w:rsidRPr="00E228AB">
        <w:rPr>
          <w:sz w:val="28"/>
          <w:szCs w:val="28"/>
        </w:rPr>
        <w:t xml:space="preserve">                          </w:t>
      </w:r>
      <w:r w:rsidR="00E228AB">
        <w:rPr>
          <w:sz w:val="28"/>
          <w:szCs w:val="28"/>
        </w:rPr>
        <w:t xml:space="preserve">          </w:t>
      </w:r>
      <w:r w:rsidR="00E228AB" w:rsidRPr="00E228AB">
        <w:rPr>
          <w:sz w:val="28"/>
          <w:szCs w:val="28"/>
        </w:rPr>
        <w:t xml:space="preserve">                          </w:t>
      </w:r>
      <w:r w:rsidR="00594B01" w:rsidRPr="00E228AB">
        <w:rPr>
          <w:sz w:val="28"/>
          <w:szCs w:val="28"/>
        </w:rPr>
        <w:t>Т.Н.</w:t>
      </w:r>
      <w:r w:rsidR="00E228AB" w:rsidRPr="00E228AB">
        <w:rPr>
          <w:sz w:val="28"/>
          <w:szCs w:val="28"/>
        </w:rPr>
        <w:t xml:space="preserve"> </w:t>
      </w:r>
      <w:r w:rsidR="00594B01" w:rsidRPr="00E228AB">
        <w:rPr>
          <w:sz w:val="28"/>
          <w:szCs w:val="28"/>
        </w:rPr>
        <w:t>Клиндухова</w:t>
      </w:r>
    </w:p>
    <w:sectPr w:rsidR="003A5ACB" w:rsidRPr="00E228AB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3387B"/>
    <w:rsid w:val="00043426"/>
    <w:rsid w:val="001065A9"/>
    <w:rsid w:val="0014128E"/>
    <w:rsid w:val="00271BEB"/>
    <w:rsid w:val="00280369"/>
    <w:rsid w:val="002819E1"/>
    <w:rsid w:val="00332484"/>
    <w:rsid w:val="00360C89"/>
    <w:rsid w:val="003A5ACB"/>
    <w:rsid w:val="003D2E99"/>
    <w:rsid w:val="00594B01"/>
    <w:rsid w:val="005F7472"/>
    <w:rsid w:val="00717D58"/>
    <w:rsid w:val="007D7025"/>
    <w:rsid w:val="008335BA"/>
    <w:rsid w:val="008C44D1"/>
    <w:rsid w:val="00930E5C"/>
    <w:rsid w:val="009C570A"/>
    <w:rsid w:val="00A12697"/>
    <w:rsid w:val="00B13F7A"/>
    <w:rsid w:val="00B36B9F"/>
    <w:rsid w:val="00B66BAA"/>
    <w:rsid w:val="00C447A0"/>
    <w:rsid w:val="00D20132"/>
    <w:rsid w:val="00D80FC2"/>
    <w:rsid w:val="00DB0967"/>
    <w:rsid w:val="00DC444A"/>
    <w:rsid w:val="00DE5798"/>
    <w:rsid w:val="00E228AB"/>
    <w:rsid w:val="00E3614F"/>
    <w:rsid w:val="00F3596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9391"/>
  <w15:docId w15:val="{D654B35B-869D-47E3-AE55-8D0AF358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E228A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Глава сельского поселения                                                    М.Н</vt:lpstr>
      <vt:lpstr>    </vt:lpstr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14</cp:revision>
  <cp:lastPrinted>2022-02-14T09:15:00Z</cp:lastPrinted>
  <dcterms:created xsi:type="dcterms:W3CDTF">2023-01-30T08:44:00Z</dcterms:created>
  <dcterms:modified xsi:type="dcterms:W3CDTF">2023-01-31T08:25:00Z</dcterms:modified>
</cp:coreProperties>
</file>