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2679A" w14:textId="77777777" w:rsidR="00DD3057" w:rsidRDefault="00DD3057" w:rsidP="00B53518">
      <w:pPr>
        <w:widowControl w:val="0"/>
        <w:autoSpaceDE w:val="0"/>
        <w:jc w:val="center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РОССИЙСКАЯ ФЕДЕРАЦИЯ</w:t>
      </w:r>
    </w:p>
    <w:p w14:paraId="41ED3F1F" w14:textId="77777777" w:rsidR="00DD3057" w:rsidRDefault="00DD3057" w:rsidP="00B53518">
      <w:pPr>
        <w:widowControl w:val="0"/>
        <w:autoSpaceDE w:val="0"/>
        <w:jc w:val="center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ОРЛОВСКАЯ ОБЛАСТЬ</w:t>
      </w:r>
    </w:p>
    <w:p w14:paraId="459B64FC" w14:textId="77777777" w:rsidR="00DD3057" w:rsidRDefault="00DD3057" w:rsidP="00B53518">
      <w:pPr>
        <w:widowControl w:val="0"/>
        <w:autoSpaceDE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КРОМСКОЙ РАЙОН</w:t>
      </w:r>
    </w:p>
    <w:p w14:paraId="757DFC19" w14:textId="77777777" w:rsidR="00DD3057" w:rsidRDefault="00DD3057" w:rsidP="00B53518">
      <w:pPr>
        <w:widowControl w:val="0"/>
        <w:suppressAutoHyphens/>
        <w:autoSpaceDE w:val="0"/>
        <w:jc w:val="center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ГОРОДСКОЕ ПОСЕЛЕНИЕ КРОМЫ</w:t>
      </w:r>
    </w:p>
    <w:p w14:paraId="7D3D4224" w14:textId="77777777" w:rsidR="00DD3057" w:rsidRDefault="00DD3057" w:rsidP="00B53518">
      <w:pPr>
        <w:widowControl w:val="0"/>
        <w:suppressAutoHyphens/>
        <w:autoSpaceDE w:val="0"/>
        <w:jc w:val="center"/>
        <w:rPr>
          <w:rFonts w:eastAsia="Arial"/>
          <w:b/>
          <w:bCs/>
          <w:sz w:val="28"/>
          <w:szCs w:val="28"/>
          <w:lang w:eastAsia="ar-SA"/>
        </w:rPr>
      </w:pPr>
    </w:p>
    <w:p w14:paraId="321F510C" w14:textId="77777777" w:rsidR="00DD3057" w:rsidRDefault="00DD3057" w:rsidP="00B53518">
      <w:pPr>
        <w:widowControl w:val="0"/>
        <w:suppressAutoHyphens/>
        <w:autoSpaceDE w:val="0"/>
        <w:jc w:val="center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ПОСТАНОВЛЕНИЕ</w:t>
      </w:r>
    </w:p>
    <w:p w14:paraId="7674F779" w14:textId="77777777" w:rsidR="00DD3057" w:rsidRDefault="00DD3057" w:rsidP="00B53518">
      <w:pPr>
        <w:widowControl w:val="0"/>
        <w:suppressAutoHyphens/>
        <w:autoSpaceDE w:val="0"/>
        <w:jc w:val="center"/>
        <w:rPr>
          <w:rFonts w:eastAsia="Arial"/>
          <w:bCs/>
          <w:sz w:val="28"/>
          <w:szCs w:val="28"/>
          <w:lang w:eastAsia="ar-SA"/>
        </w:rPr>
      </w:pPr>
    </w:p>
    <w:p w14:paraId="0046CD0E" w14:textId="295CEEC5" w:rsidR="00DD3057" w:rsidRDefault="00DD3057" w:rsidP="00B535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октября 2025 года                                                                        </w:t>
      </w:r>
      <w:r w:rsidR="00B5351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№ 2</w:t>
      </w:r>
    </w:p>
    <w:p w14:paraId="662063D0" w14:textId="77777777" w:rsidR="00B53518" w:rsidRDefault="00B53518" w:rsidP="00B53518">
      <w:pPr>
        <w:jc w:val="center"/>
        <w:rPr>
          <w:rFonts w:eastAsia="Times New Roman"/>
          <w:sz w:val="28"/>
          <w:szCs w:val="28"/>
        </w:rPr>
      </w:pPr>
    </w:p>
    <w:p w14:paraId="240B4832" w14:textId="7A11B96E" w:rsidR="00DD3057" w:rsidRDefault="00DD3057" w:rsidP="00B53518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назначении публичных слушаний по проекту решения Кромского поселкового Совета народных депутатов «О внесении изменений </w:t>
      </w:r>
    </w:p>
    <w:p w14:paraId="5FDD6301" w14:textId="77777777" w:rsidR="00DD3057" w:rsidRDefault="00DD3057" w:rsidP="00B53518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Устав городского поселения Кромы Кромского муниципального района Орловской области»</w:t>
      </w:r>
    </w:p>
    <w:p w14:paraId="4B2C0A15" w14:textId="77777777" w:rsidR="00DD3057" w:rsidRDefault="00DD3057" w:rsidP="00B53518">
      <w:pPr>
        <w:jc w:val="center"/>
        <w:rPr>
          <w:rFonts w:eastAsia="Times New Roman"/>
          <w:b/>
          <w:sz w:val="28"/>
          <w:szCs w:val="28"/>
        </w:rPr>
      </w:pPr>
    </w:p>
    <w:p w14:paraId="738BB6F8" w14:textId="47BC4082" w:rsidR="00DD3057" w:rsidRDefault="00DD3057" w:rsidP="00B53518">
      <w:pPr>
        <w:ind w:firstLine="708"/>
        <w:jc w:val="both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sz w:val="28"/>
          <w:szCs w:val="28"/>
        </w:rPr>
        <w:t>Руководствуясь Федеральным законом от 06.10.2003г. № 131-ФЗ «Об общих принципах организации местного самоуправления в Российс</w:t>
      </w:r>
      <w:r w:rsidR="00B237AF">
        <w:rPr>
          <w:rFonts w:eastAsia="Times New Roman"/>
          <w:sz w:val="28"/>
          <w:szCs w:val="28"/>
        </w:rPr>
        <w:t xml:space="preserve">кой Федерации», </w:t>
      </w:r>
      <w:r>
        <w:rPr>
          <w:rFonts w:eastAsia="Times New Roman"/>
          <w:sz w:val="28"/>
          <w:szCs w:val="28"/>
        </w:rPr>
        <w:t xml:space="preserve">Уставом городского поселения Кромы Кромского муниципального района Орловской области,  </w:t>
      </w:r>
    </w:p>
    <w:p w14:paraId="51F74526" w14:textId="77777777" w:rsidR="00DD3057" w:rsidRDefault="00DD3057" w:rsidP="00B53518">
      <w:pPr>
        <w:jc w:val="both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п о с т а н о в л я ю:</w:t>
      </w:r>
    </w:p>
    <w:p w14:paraId="1685ED03" w14:textId="77777777" w:rsidR="00DD3057" w:rsidRDefault="00DD3057" w:rsidP="00B53518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по обсуждению проекта </w:t>
      </w:r>
      <w:r>
        <w:rPr>
          <w:rFonts w:eastAsia="Times New Roman"/>
          <w:sz w:val="28"/>
          <w:szCs w:val="28"/>
        </w:rPr>
        <w:t>решения Кромского поселкового Совета народных депутатов «О внесении изменений в Устав городского поселения Кромы Кромского муниципального района Орловской области».</w:t>
      </w:r>
    </w:p>
    <w:p w14:paraId="2AE24676" w14:textId="77777777" w:rsidR="00DD3057" w:rsidRDefault="00AB7A77" w:rsidP="00B5351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Публичные слушания провести 2</w:t>
      </w:r>
      <w:r w:rsidR="00DD3057">
        <w:rPr>
          <w:sz w:val="28"/>
          <w:szCs w:val="28"/>
        </w:rPr>
        <w:t xml:space="preserve"> декабря 2025 года в 17 час. 00 мин. в здании городского поселения Кромы по адресу: Орловская область, Кромской район, пгт. Кромы, ул. Советская, д.4.</w:t>
      </w:r>
    </w:p>
    <w:p w14:paraId="45B5E373" w14:textId="5C3F1D74" w:rsidR="00DD3057" w:rsidRDefault="00DD3057" w:rsidP="00B5351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обсуждении рассматриваемого вопроса вправе участвовать жители городского поселения Кромы и иные заинтересованные лица.</w:t>
      </w:r>
    </w:p>
    <w:p w14:paraId="6DE390A9" w14:textId="77777777" w:rsidR="00DD3057" w:rsidRPr="00DD3057" w:rsidRDefault="00DD3057" w:rsidP="00B535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Председателю Кромского поселкового Совета народных депутатов </w:t>
      </w:r>
      <w:r>
        <w:rPr>
          <w:color w:val="000000"/>
          <w:sz w:val="28"/>
          <w:szCs w:val="28"/>
          <w:shd w:val="clear" w:color="auto" w:fill="FFFFFF"/>
        </w:rPr>
        <w:t xml:space="preserve">обеспечить размещение </w:t>
      </w:r>
      <w:r>
        <w:rPr>
          <w:sz w:val="28"/>
          <w:szCs w:val="28"/>
        </w:rPr>
        <w:t xml:space="preserve">проекта </w:t>
      </w:r>
      <w:r>
        <w:rPr>
          <w:rFonts w:eastAsia="Times New Roman"/>
          <w:sz w:val="28"/>
          <w:szCs w:val="28"/>
        </w:rPr>
        <w:t>решения «О внесении изменений в Устав городского поселения Кромы Кромского муниципального района Орловской области»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D3057">
        <w:rPr>
          <w:sz w:val="28"/>
          <w:szCs w:val="28"/>
        </w:rPr>
        <w:t>в сетевом издании «Официальный сайт администрации Кромского района Орловск</w:t>
      </w:r>
      <w:r>
        <w:rPr>
          <w:sz w:val="28"/>
          <w:szCs w:val="28"/>
        </w:rPr>
        <w:t xml:space="preserve">ой области» (https:adm-krom.ru) </w:t>
      </w:r>
      <w:r>
        <w:rPr>
          <w:color w:val="000000"/>
          <w:sz w:val="28"/>
          <w:szCs w:val="28"/>
          <w:shd w:val="clear" w:color="auto" w:fill="FFFFFF"/>
        </w:rPr>
        <w:t>и на Платформе обратной связи.</w:t>
      </w:r>
    </w:p>
    <w:p w14:paraId="4E319416" w14:textId="7C59C354" w:rsidR="00DD3057" w:rsidRDefault="00DD3057" w:rsidP="00B53518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Заинтересованные лица могут представить предложения и замечания для включения их в протокол публичных слушаний в рабочие дни с 9.0</w:t>
      </w:r>
      <w:r w:rsidR="00AB7A77">
        <w:rPr>
          <w:color w:val="000000"/>
          <w:sz w:val="28"/>
          <w:szCs w:val="28"/>
          <w:shd w:val="clear" w:color="auto" w:fill="FFFFFF"/>
        </w:rPr>
        <w:t>0 до 17.00 с 1 ноября 2025 г. по</w:t>
      </w:r>
      <w:r>
        <w:rPr>
          <w:color w:val="000000"/>
          <w:sz w:val="28"/>
          <w:szCs w:val="28"/>
          <w:shd w:val="clear" w:color="auto" w:fill="FFFFFF"/>
        </w:rPr>
        <w:t xml:space="preserve"> 30 ноября  2025 года</w:t>
      </w:r>
      <w:r w:rsidR="00AB7A77">
        <w:rPr>
          <w:color w:val="000000"/>
          <w:sz w:val="28"/>
          <w:szCs w:val="28"/>
          <w:shd w:val="clear" w:color="auto" w:fill="FFFFFF"/>
        </w:rPr>
        <w:t xml:space="preserve"> включительно</w:t>
      </w:r>
      <w:r>
        <w:rPr>
          <w:color w:val="000000"/>
          <w:sz w:val="28"/>
          <w:szCs w:val="28"/>
          <w:shd w:val="clear" w:color="auto" w:fill="FFFFFF"/>
        </w:rPr>
        <w:t xml:space="preserve"> по адресу: Орловская область, Кромской район, </w:t>
      </w:r>
      <w:r>
        <w:rPr>
          <w:sz w:val="28"/>
          <w:szCs w:val="28"/>
        </w:rPr>
        <w:t>пгт. Кромы</w:t>
      </w:r>
      <w:r>
        <w:rPr>
          <w:color w:val="000000"/>
          <w:sz w:val="28"/>
          <w:szCs w:val="28"/>
          <w:shd w:val="clear" w:color="auto" w:fill="FFFFFF"/>
        </w:rPr>
        <w:t>, ул. Советская, д.4, здание городского поселения Кромы:</w:t>
      </w:r>
    </w:p>
    <w:p w14:paraId="5F0AF106" w14:textId="77777777" w:rsidR="00DD3057" w:rsidRDefault="00DD3057" w:rsidP="00B5351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1) в письменной или устной форме в ходе проведения собрания или собраний участников публичных слушаний;</w:t>
      </w:r>
    </w:p>
    <w:p w14:paraId="41CD55A3" w14:textId="77777777" w:rsidR="00DD3057" w:rsidRDefault="00DD3057" w:rsidP="00B5351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2) в письменной форме в адрес организатора (Глава поселка Кромы Кромского района Орловской области) публичных слушаний.</w:t>
      </w:r>
    </w:p>
    <w:p w14:paraId="7D5B1B9D" w14:textId="77777777" w:rsidR="00DD3057" w:rsidRDefault="00DD3057" w:rsidP="00B53518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Предложения и замечания должны содержать конкретные рекомендации по обсуждаемому вопросу.</w:t>
      </w:r>
    </w:p>
    <w:p w14:paraId="2B3F483A" w14:textId="77777777" w:rsidR="00DD3057" w:rsidRDefault="00DD3057" w:rsidP="00B53518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Представленные предложения, замечания, рекомендации и иные информационные материалы подлежат обязательному рассмотрению на публичных слушаниях.</w:t>
      </w:r>
    </w:p>
    <w:p w14:paraId="35C2AC04" w14:textId="77777777" w:rsidR="00DD3057" w:rsidRPr="00B237AF" w:rsidRDefault="00DD3057" w:rsidP="00B5351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6. </w:t>
      </w:r>
      <w:r>
        <w:rPr>
          <w:rFonts w:eastAsia="Times New Roman"/>
          <w:sz w:val="28"/>
          <w:szCs w:val="28"/>
        </w:rPr>
        <w:t xml:space="preserve">Настоящее постановление опубликовать </w:t>
      </w:r>
      <w:r w:rsidRPr="00B237AF">
        <w:rPr>
          <w:sz w:val="28"/>
          <w:szCs w:val="28"/>
        </w:rPr>
        <w:t>в сетевом издании «Официальный сайт администрации Кромского района Орловск</w:t>
      </w:r>
      <w:r w:rsidR="00B237AF">
        <w:rPr>
          <w:sz w:val="28"/>
          <w:szCs w:val="28"/>
        </w:rPr>
        <w:t xml:space="preserve">ой области» (https:adm-krom.ru) </w:t>
      </w:r>
      <w:r>
        <w:rPr>
          <w:rFonts w:eastAsia="Times New Roman"/>
          <w:sz w:val="28"/>
          <w:szCs w:val="28"/>
        </w:rPr>
        <w:t>и на Платформе обратной связи.</w:t>
      </w:r>
    </w:p>
    <w:p w14:paraId="084DF238" w14:textId="77777777" w:rsidR="00DD3057" w:rsidRDefault="00DD3057" w:rsidP="00B53518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7. Контроль за исполнением постановления оставляю за собой.</w:t>
      </w:r>
    </w:p>
    <w:p w14:paraId="3151FCE0" w14:textId="77777777" w:rsidR="00DD3057" w:rsidRDefault="00DD3057" w:rsidP="00B53518">
      <w:pPr>
        <w:framePr w:wrap="none" w:vAnchor="page" w:hAnchor="page" w:x="1700" w:y="802"/>
        <w:rPr>
          <w:sz w:val="2"/>
          <w:szCs w:val="2"/>
        </w:rPr>
      </w:pPr>
    </w:p>
    <w:p w14:paraId="315EEF7F" w14:textId="77777777" w:rsidR="00DD3057" w:rsidRDefault="00DD3057" w:rsidP="00B53518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14:paraId="2216B7FA" w14:textId="77777777" w:rsidR="00DD3057" w:rsidRDefault="00DD3057" w:rsidP="00B53518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14:paraId="5C9CA751" w14:textId="77777777" w:rsidR="00DD3057" w:rsidRDefault="00DD3057" w:rsidP="00B53518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14:paraId="1B60DCFA" w14:textId="77777777" w:rsidR="00B53518" w:rsidRDefault="00B53518" w:rsidP="00B53518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14:paraId="16673BE4" w14:textId="77777777" w:rsidR="00B53518" w:rsidRDefault="00B53518" w:rsidP="00B53518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14:paraId="652F9835" w14:textId="02080F88" w:rsidR="00645B25" w:rsidRDefault="00DD3057" w:rsidP="00B53518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outlineLvl w:val="1"/>
      </w:pPr>
      <w:r>
        <w:rPr>
          <w:bCs/>
          <w:sz w:val="28"/>
          <w:szCs w:val="28"/>
        </w:rPr>
        <w:t xml:space="preserve">Глава поселка Кромы                                  </w:t>
      </w:r>
      <w:r w:rsidR="00B53518"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 xml:space="preserve">                  Е.В. Губина</w:t>
      </w:r>
    </w:p>
    <w:sectPr w:rsidR="00645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92"/>
    <w:rsid w:val="00120492"/>
    <w:rsid w:val="00645B25"/>
    <w:rsid w:val="00AB7A77"/>
    <w:rsid w:val="00B237AF"/>
    <w:rsid w:val="00B53518"/>
    <w:rsid w:val="00DD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AF19"/>
  <w15:chartTrackingRefBased/>
  <w15:docId w15:val="{862C5797-4BAE-408D-BE03-5375D985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0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Иванов Иван</cp:lastModifiedBy>
  <cp:revision>6</cp:revision>
  <dcterms:created xsi:type="dcterms:W3CDTF">2025-10-29T08:52:00Z</dcterms:created>
  <dcterms:modified xsi:type="dcterms:W3CDTF">2025-10-29T11:22:00Z</dcterms:modified>
</cp:coreProperties>
</file>