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B129" w14:textId="77777777" w:rsidR="006A0C9C" w:rsidRPr="00391317" w:rsidRDefault="006A0C9C" w:rsidP="00E00070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91317">
        <w:rPr>
          <w:rFonts w:eastAsiaTheme="minorEastAsia"/>
          <w:bCs/>
          <w:sz w:val="28"/>
          <w:szCs w:val="28"/>
        </w:rPr>
        <w:t>РОССИЙСКАЯ ФЕДЕРАЦИЯ</w:t>
      </w:r>
    </w:p>
    <w:p w14:paraId="039A24A1" w14:textId="77777777" w:rsidR="006A0C9C" w:rsidRPr="00391317" w:rsidRDefault="006A0C9C" w:rsidP="00E00070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391317">
        <w:rPr>
          <w:rFonts w:eastAsiaTheme="minorEastAsia"/>
          <w:bCs/>
          <w:sz w:val="28"/>
          <w:szCs w:val="28"/>
        </w:rPr>
        <w:t>ОРЛОВСКАЯ ОБЛАСТЬ</w:t>
      </w:r>
    </w:p>
    <w:p w14:paraId="4B7BD778" w14:textId="77777777" w:rsidR="006A0C9C" w:rsidRPr="00391317" w:rsidRDefault="006A0C9C" w:rsidP="00E00070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391317">
        <w:rPr>
          <w:rFonts w:eastAsiaTheme="minorEastAsia"/>
          <w:bCs/>
          <w:sz w:val="28"/>
          <w:szCs w:val="28"/>
        </w:rPr>
        <w:t>КРОМСКОЙ РАЙОН</w:t>
      </w:r>
    </w:p>
    <w:p w14:paraId="690600DE" w14:textId="3124CD47" w:rsidR="006A0C9C" w:rsidRPr="00391317" w:rsidRDefault="006A0C9C" w:rsidP="00E00070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391317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DC05C1">
        <w:rPr>
          <w:rFonts w:eastAsia="Arial"/>
          <w:bCs/>
          <w:sz w:val="28"/>
          <w:szCs w:val="28"/>
          <w:lang w:eastAsia="ar-SA"/>
        </w:rPr>
        <w:t>АПАЛЬКОВСКОГО</w:t>
      </w:r>
      <w:r w:rsidRPr="00391317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14:paraId="265C3BA3" w14:textId="77777777" w:rsidR="006A0C9C" w:rsidRPr="00391317" w:rsidRDefault="006A0C9C" w:rsidP="00E00070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B68A0C6" w14:textId="77777777" w:rsidR="006A0C9C" w:rsidRPr="00391317" w:rsidRDefault="006A0C9C" w:rsidP="00E00070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391317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29CA6620" w14:textId="77777777" w:rsidR="00E00070" w:rsidRPr="00391317" w:rsidRDefault="00E00070" w:rsidP="00E00070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7ECAD7D" w14:textId="7F10C6DF" w:rsidR="006A0C9C" w:rsidRPr="00391317" w:rsidRDefault="00E00070" w:rsidP="00E00070">
      <w:pPr>
        <w:jc w:val="both"/>
        <w:rPr>
          <w:sz w:val="28"/>
          <w:szCs w:val="28"/>
        </w:rPr>
      </w:pPr>
      <w:r w:rsidRPr="00391317">
        <w:rPr>
          <w:sz w:val="28"/>
          <w:szCs w:val="28"/>
        </w:rPr>
        <w:t>от</w:t>
      </w:r>
      <w:r w:rsidR="00EF70BC" w:rsidRPr="00391317">
        <w:rPr>
          <w:sz w:val="28"/>
          <w:szCs w:val="28"/>
        </w:rPr>
        <w:t xml:space="preserve"> «29</w:t>
      </w:r>
      <w:r w:rsidR="006A0C9C" w:rsidRPr="00391317">
        <w:rPr>
          <w:sz w:val="28"/>
          <w:szCs w:val="28"/>
        </w:rPr>
        <w:t xml:space="preserve">» </w:t>
      </w:r>
      <w:r w:rsidR="00DC05C1">
        <w:rPr>
          <w:sz w:val="28"/>
          <w:szCs w:val="28"/>
        </w:rPr>
        <w:t>августа</w:t>
      </w:r>
      <w:r w:rsidR="00EF70BC" w:rsidRPr="00391317">
        <w:rPr>
          <w:sz w:val="28"/>
          <w:szCs w:val="28"/>
        </w:rPr>
        <w:t xml:space="preserve"> </w:t>
      </w:r>
      <w:r w:rsidR="006A0C9C" w:rsidRPr="00391317">
        <w:rPr>
          <w:sz w:val="28"/>
          <w:szCs w:val="28"/>
        </w:rPr>
        <w:t>202</w:t>
      </w:r>
      <w:r w:rsidR="00EF70BC" w:rsidRPr="00391317">
        <w:rPr>
          <w:sz w:val="28"/>
          <w:szCs w:val="28"/>
        </w:rPr>
        <w:t>5</w:t>
      </w:r>
      <w:r w:rsidR="006A0C9C" w:rsidRPr="00391317">
        <w:rPr>
          <w:sz w:val="28"/>
          <w:szCs w:val="28"/>
        </w:rPr>
        <w:t xml:space="preserve"> года                                      </w:t>
      </w:r>
      <w:r w:rsidRPr="00391317">
        <w:rPr>
          <w:sz w:val="28"/>
          <w:szCs w:val="28"/>
        </w:rPr>
        <w:t xml:space="preserve">             </w:t>
      </w:r>
      <w:r w:rsidR="006A0C9C" w:rsidRPr="00391317">
        <w:rPr>
          <w:sz w:val="28"/>
          <w:szCs w:val="28"/>
        </w:rPr>
        <w:t xml:space="preserve">                          № </w:t>
      </w:r>
      <w:r w:rsidR="00DC05C1">
        <w:rPr>
          <w:sz w:val="28"/>
          <w:szCs w:val="28"/>
        </w:rPr>
        <w:t>62</w:t>
      </w:r>
    </w:p>
    <w:p w14:paraId="0DC85AEC" w14:textId="095ACE1E" w:rsidR="006A0C9C" w:rsidRPr="00391317" w:rsidRDefault="00A758B9" w:rsidP="00E00070">
      <w:pPr>
        <w:rPr>
          <w:rFonts w:eastAsia="Times New Roman"/>
          <w:sz w:val="28"/>
          <w:szCs w:val="28"/>
        </w:rPr>
      </w:pPr>
      <w:r w:rsidRPr="00391317">
        <w:rPr>
          <w:rFonts w:eastAsia="Times New Roman"/>
          <w:sz w:val="28"/>
          <w:szCs w:val="28"/>
        </w:rPr>
        <w:t>с.</w:t>
      </w:r>
      <w:r w:rsidR="00DC05C1">
        <w:rPr>
          <w:rFonts w:eastAsia="Times New Roman"/>
          <w:sz w:val="28"/>
          <w:szCs w:val="28"/>
        </w:rPr>
        <w:t>Апальково</w:t>
      </w:r>
    </w:p>
    <w:p w14:paraId="5A54C049" w14:textId="77777777" w:rsidR="00EF70BC" w:rsidRPr="00391317" w:rsidRDefault="00EF70BC" w:rsidP="00E00070">
      <w:pPr>
        <w:rPr>
          <w:rFonts w:eastAsia="Times New Roman"/>
          <w:sz w:val="28"/>
          <w:szCs w:val="28"/>
        </w:rPr>
      </w:pPr>
    </w:p>
    <w:p w14:paraId="3D108E89" w14:textId="0E3A2827" w:rsidR="00EF70BC" w:rsidRPr="00391317" w:rsidRDefault="00EF70BC" w:rsidP="00E00070">
      <w:pPr>
        <w:jc w:val="center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>О внесении изменений</w:t>
      </w:r>
      <w:r w:rsidR="005F4084" w:rsidRPr="00391317">
        <w:rPr>
          <w:sz w:val="28"/>
          <w:szCs w:val="28"/>
          <w:lang w:eastAsia="en-US"/>
        </w:rPr>
        <w:t xml:space="preserve"> в</w:t>
      </w:r>
      <w:r w:rsidRPr="00391317">
        <w:rPr>
          <w:sz w:val="28"/>
          <w:szCs w:val="28"/>
          <w:lang w:eastAsia="en-US"/>
        </w:rPr>
        <w:t xml:space="preserve"> </w:t>
      </w:r>
      <w:r w:rsidR="005F4084" w:rsidRPr="00391317">
        <w:rPr>
          <w:sz w:val="28"/>
          <w:szCs w:val="28"/>
          <w:lang w:eastAsia="en-US"/>
        </w:rPr>
        <w:t xml:space="preserve">административный регламент предоставления муниципальной услуги 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</w:t>
      </w:r>
      <w:r w:rsidR="00DC05C1">
        <w:rPr>
          <w:sz w:val="28"/>
          <w:szCs w:val="28"/>
          <w:lang w:eastAsia="en-US"/>
        </w:rPr>
        <w:t>Апальковского</w:t>
      </w:r>
      <w:r w:rsidR="005F4084" w:rsidRPr="00391317">
        <w:rPr>
          <w:sz w:val="28"/>
          <w:szCs w:val="28"/>
          <w:lang w:eastAsia="en-US"/>
        </w:rPr>
        <w:t xml:space="preserve"> сельского поселения Кромского района Орловской области», утвержденный </w:t>
      </w:r>
      <w:r w:rsidRPr="00391317">
        <w:rPr>
          <w:sz w:val="28"/>
          <w:szCs w:val="28"/>
          <w:lang w:eastAsia="en-US"/>
        </w:rPr>
        <w:t>постановление</w:t>
      </w:r>
      <w:r w:rsidR="005F4084" w:rsidRPr="00391317">
        <w:rPr>
          <w:sz w:val="28"/>
          <w:szCs w:val="28"/>
          <w:lang w:eastAsia="en-US"/>
        </w:rPr>
        <w:t>м</w:t>
      </w:r>
      <w:r w:rsidRPr="00391317">
        <w:rPr>
          <w:sz w:val="28"/>
          <w:szCs w:val="28"/>
          <w:lang w:eastAsia="en-US"/>
        </w:rPr>
        <w:t xml:space="preserve"> администрации </w:t>
      </w:r>
      <w:r w:rsidR="00DC05C1">
        <w:rPr>
          <w:sz w:val="28"/>
          <w:szCs w:val="28"/>
          <w:lang w:eastAsia="en-US"/>
        </w:rPr>
        <w:t>Апальковского</w:t>
      </w:r>
      <w:r w:rsidRPr="00391317">
        <w:rPr>
          <w:sz w:val="28"/>
          <w:szCs w:val="28"/>
          <w:lang w:eastAsia="en-US"/>
        </w:rPr>
        <w:t xml:space="preserve"> сельского поселения Кромского района от </w:t>
      </w:r>
      <w:bookmarkStart w:id="0" w:name="_Hlk146105530"/>
      <w:r w:rsidR="005F4084" w:rsidRPr="00391317">
        <w:rPr>
          <w:sz w:val="28"/>
          <w:szCs w:val="28"/>
          <w:lang w:eastAsia="en-US"/>
        </w:rPr>
        <w:t>0</w:t>
      </w:r>
      <w:r w:rsidR="00DC05C1">
        <w:rPr>
          <w:sz w:val="28"/>
          <w:szCs w:val="28"/>
          <w:lang w:eastAsia="en-US"/>
        </w:rPr>
        <w:t>5</w:t>
      </w:r>
      <w:r w:rsidR="005F4084" w:rsidRPr="00391317">
        <w:rPr>
          <w:sz w:val="28"/>
          <w:szCs w:val="28"/>
          <w:lang w:eastAsia="en-US"/>
        </w:rPr>
        <w:t>.0</w:t>
      </w:r>
      <w:r w:rsidR="00DC05C1">
        <w:rPr>
          <w:sz w:val="28"/>
          <w:szCs w:val="28"/>
          <w:lang w:eastAsia="en-US"/>
        </w:rPr>
        <w:t>7</w:t>
      </w:r>
      <w:r w:rsidR="005F4084" w:rsidRPr="00391317">
        <w:rPr>
          <w:sz w:val="28"/>
          <w:szCs w:val="28"/>
          <w:lang w:eastAsia="en-US"/>
        </w:rPr>
        <w:t>.2023 г. №2</w:t>
      </w:r>
      <w:r w:rsidR="00DC05C1">
        <w:rPr>
          <w:sz w:val="28"/>
          <w:szCs w:val="28"/>
          <w:lang w:eastAsia="en-US"/>
        </w:rPr>
        <w:t>0</w:t>
      </w:r>
      <w:bookmarkEnd w:id="0"/>
    </w:p>
    <w:p w14:paraId="3F3903C0" w14:textId="77777777" w:rsidR="00EF70BC" w:rsidRPr="00391317" w:rsidRDefault="00EF70BC" w:rsidP="00E00070">
      <w:pPr>
        <w:jc w:val="center"/>
        <w:rPr>
          <w:sz w:val="28"/>
          <w:szCs w:val="28"/>
          <w:lang w:eastAsia="en-US"/>
        </w:rPr>
      </w:pPr>
    </w:p>
    <w:p w14:paraId="0951A6C8" w14:textId="03E26334" w:rsidR="00EF70BC" w:rsidRPr="00391317" w:rsidRDefault="00EF70BC" w:rsidP="00E00070">
      <w:pPr>
        <w:ind w:firstLine="708"/>
        <w:jc w:val="both"/>
        <w:outlineLvl w:val="0"/>
        <w:rPr>
          <w:bCs/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В соответствии с Федеральным законом от 28 декабря 2024 г. № 521-ФЗ «О внесении изменений в отдельные законодательные акты Российской Федерации», 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марта 2025 г. № 33-ФЗ «Об общих принципах организации местного самоуправления в единой системе публичной власти», </w:t>
      </w:r>
      <w:r w:rsidRPr="00391317">
        <w:rPr>
          <w:bCs/>
          <w:sz w:val="28"/>
          <w:szCs w:val="28"/>
          <w:lang w:eastAsia="en-US"/>
        </w:rPr>
        <w:t xml:space="preserve">руководствуясь Уставом </w:t>
      </w:r>
      <w:r w:rsidR="00DC05C1">
        <w:rPr>
          <w:bCs/>
          <w:sz w:val="28"/>
          <w:szCs w:val="28"/>
          <w:lang w:eastAsia="en-US"/>
        </w:rPr>
        <w:t>Апальковского</w:t>
      </w:r>
      <w:r w:rsidRPr="00391317">
        <w:rPr>
          <w:bCs/>
          <w:sz w:val="28"/>
          <w:szCs w:val="28"/>
          <w:lang w:eastAsia="en-US"/>
        </w:rPr>
        <w:t xml:space="preserve"> сельского поселения, администрация </w:t>
      </w:r>
      <w:r w:rsidR="00DC05C1">
        <w:rPr>
          <w:bCs/>
          <w:sz w:val="28"/>
          <w:szCs w:val="28"/>
          <w:lang w:eastAsia="en-US"/>
        </w:rPr>
        <w:t>Апальковского</w:t>
      </w:r>
      <w:r w:rsidRPr="00391317">
        <w:rPr>
          <w:bCs/>
          <w:sz w:val="28"/>
          <w:szCs w:val="28"/>
          <w:lang w:eastAsia="en-US"/>
        </w:rPr>
        <w:t xml:space="preserve"> сельского поселения Кромского района Орловской области,</w:t>
      </w:r>
    </w:p>
    <w:p w14:paraId="1C780BD1" w14:textId="77777777" w:rsidR="00EF70BC" w:rsidRPr="00391317" w:rsidRDefault="00EF70BC" w:rsidP="00E00070">
      <w:pPr>
        <w:ind w:firstLine="708"/>
        <w:outlineLvl w:val="0"/>
        <w:rPr>
          <w:bCs/>
          <w:sz w:val="28"/>
          <w:szCs w:val="28"/>
          <w:lang w:eastAsia="en-US"/>
        </w:rPr>
      </w:pPr>
      <w:r w:rsidRPr="00391317">
        <w:rPr>
          <w:bCs/>
          <w:sz w:val="28"/>
          <w:szCs w:val="28"/>
          <w:lang w:eastAsia="en-US"/>
        </w:rPr>
        <w:t>п о с т а н о в л я е т:</w:t>
      </w:r>
    </w:p>
    <w:p w14:paraId="446A1D81" w14:textId="07C9A5A8" w:rsidR="00EF70BC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1. Внести </w:t>
      </w:r>
      <w:r w:rsidR="005F4084" w:rsidRPr="00391317">
        <w:rPr>
          <w:sz w:val="28"/>
          <w:szCs w:val="28"/>
          <w:lang w:eastAsia="en-US"/>
        </w:rPr>
        <w:t xml:space="preserve">в административный регламент предоставления муниципальной услуги «Выдача порубочного билета и (или) разрешения на пересадку деревьев и кустарников на землях, находящихся в муниципальной собственности, и земельных участках, государственная собственность на которые не разграничена, в границах </w:t>
      </w:r>
      <w:r w:rsidR="00DC05C1">
        <w:rPr>
          <w:sz w:val="28"/>
          <w:szCs w:val="28"/>
          <w:lang w:eastAsia="en-US"/>
        </w:rPr>
        <w:t>Апальковского</w:t>
      </w:r>
      <w:r w:rsidR="005F4084" w:rsidRPr="00391317">
        <w:rPr>
          <w:sz w:val="28"/>
          <w:szCs w:val="28"/>
          <w:lang w:eastAsia="en-US"/>
        </w:rPr>
        <w:t xml:space="preserve"> сельского поселения Кромского района Орловской области», утвержденный постановлением администрации </w:t>
      </w:r>
      <w:r w:rsidR="00DC05C1">
        <w:rPr>
          <w:sz w:val="28"/>
          <w:szCs w:val="28"/>
          <w:lang w:eastAsia="en-US"/>
        </w:rPr>
        <w:t>Апальковского</w:t>
      </w:r>
      <w:r w:rsidR="005F4084" w:rsidRPr="00391317">
        <w:rPr>
          <w:sz w:val="28"/>
          <w:szCs w:val="28"/>
          <w:lang w:eastAsia="en-US"/>
        </w:rPr>
        <w:t xml:space="preserve"> сельского поселения Кромского района от 0</w:t>
      </w:r>
      <w:r w:rsidR="00DC05C1">
        <w:rPr>
          <w:sz w:val="28"/>
          <w:szCs w:val="28"/>
          <w:lang w:eastAsia="en-US"/>
        </w:rPr>
        <w:t>5</w:t>
      </w:r>
      <w:r w:rsidR="005F4084" w:rsidRPr="00391317">
        <w:rPr>
          <w:sz w:val="28"/>
          <w:szCs w:val="28"/>
          <w:lang w:eastAsia="en-US"/>
        </w:rPr>
        <w:t>.0</w:t>
      </w:r>
      <w:r w:rsidR="00DC05C1">
        <w:rPr>
          <w:sz w:val="28"/>
          <w:szCs w:val="28"/>
          <w:lang w:eastAsia="en-US"/>
        </w:rPr>
        <w:t>7</w:t>
      </w:r>
      <w:r w:rsidR="005F4084" w:rsidRPr="00391317">
        <w:rPr>
          <w:sz w:val="28"/>
          <w:szCs w:val="28"/>
          <w:lang w:eastAsia="en-US"/>
        </w:rPr>
        <w:t>.2023 г. №2</w:t>
      </w:r>
      <w:r w:rsidR="00DC05C1">
        <w:rPr>
          <w:sz w:val="28"/>
          <w:szCs w:val="28"/>
          <w:lang w:eastAsia="en-US"/>
        </w:rPr>
        <w:t>0</w:t>
      </w:r>
      <w:r w:rsidR="005F4084" w:rsidRPr="00391317">
        <w:rPr>
          <w:sz w:val="28"/>
          <w:szCs w:val="28"/>
          <w:lang w:eastAsia="en-US"/>
        </w:rPr>
        <w:t xml:space="preserve"> </w:t>
      </w:r>
      <w:r w:rsidRPr="00391317">
        <w:rPr>
          <w:sz w:val="28"/>
          <w:szCs w:val="28"/>
          <w:lang w:eastAsia="en-US"/>
        </w:rPr>
        <w:t xml:space="preserve">(далее - </w:t>
      </w:r>
      <w:r w:rsidR="005F4084" w:rsidRPr="00391317">
        <w:rPr>
          <w:sz w:val="28"/>
          <w:szCs w:val="28"/>
          <w:lang w:eastAsia="en-US"/>
        </w:rPr>
        <w:t>Регламент</w:t>
      </w:r>
      <w:r w:rsidRPr="00391317">
        <w:rPr>
          <w:sz w:val="28"/>
          <w:szCs w:val="28"/>
          <w:lang w:eastAsia="en-US"/>
        </w:rPr>
        <w:t>) следующие изменения:</w:t>
      </w:r>
    </w:p>
    <w:p w14:paraId="35FAA9C4" w14:textId="77777777" w:rsidR="004F5785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1.1. Дополнить Раздел 1 </w:t>
      </w:r>
      <w:r w:rsidR="005F4084" w:rsidRPr="00391317">
        <w:rPr>
          <w:sz w:val="28"/>
          <w:szCs w:val="28"/>
          <w:lang w:eastAsia="en-US"/>
        </w:rPr>
        <w:t xml:space="preserve">Регламента </w:t>
      </w:r>
      <w:r w:rsidR="004F5785" w:rsidRPr="00391317">
        <w:rPr>
          <w:sz w:val="28"/>
          <w:szCs w:val="28"/>
          <w:lang w:eastAsia="en-US"/>
        </w:rPr>
        <w:t xml:space="preserve">пунктом 1.4. </w:t>
      </w:r>
      <w:r w:rsidRPr="00391317">
        <w:rPr>
          <w:sz w:val="28"/>
          <w:szCs w:val="28"/>
          <w:lang w:eastAsia="en-US"/>
        </w:rPr>
        <w:t xml:space="preserve">следующего содержания: </w:t>
      </w:r>
    </w:p>
    <w:p w14:paraId="6C4F9E1D" w14:textId="5A2622E5" w:rsidR="00EF70BC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91317">
        <w:rPr>
          <w:sz w:val="28"/>
          <w:szCs w:val="28"/>
          <w:lang w:eastAsia="en-US"/>
        </w:rPr>
        <w:t xml:space="preserve">«1.4.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</w:t>
      </w:r>
      <w:r w:rsidRPr="00391317">
        <w:rPr>
          <w:sz w:val="28"/>
          <w:szCs w:val="28"/>
          <w:lang w:eastAsia="en-US"/>
        </w:rPr>
        <w:lastRenderedPageBreak/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4571BD8A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1317">
        <w:rPr>
          <w:rFonts w:eastAsia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7812C7A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1317">
        <w:rPr>
          <w:rFonts w:eastAsia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19419E3" w14:textId="77777777" w:rsidR="00EF70BC" w:rsidRPr="00391317" w:rsidRDefault="00EF70BC" w:rsidP="00E00070">
      <w:pPr>
        <w:ind w:firstLine="709"/>
        <w:contextualSpacing/>
        <w:jc w:val="both"/>
        <w:rPr>
          <w:rFonts w:eastAsia="Times New Roman"/>
        </w:rPr>
      </w:pPr>
      <w:r w:rsidRPr="00391317">
        <w:rPr>
          <w:rFonts w:eastAsia="Times New Roman"/>
          <w:sz w:val="28"/>
          <w:szCs w:val="28"/>
        </w:rPr>
        <w:t xml:space="preserve">2) информационных технологий, предусмотренных </w:t>
      </w:r>
      <w:hyperlink r:id="rId4" w:anchor="/document/406051675/entry/9" w:history="1">
        <w:r w:rsidRPr="00391317">
          <w:rPr>
            <w:rFonts w:eastAsia="Times New Roman"/>
            <w:sz w:val="28"/>
            <w:szCs w:val="28"/>
          </w:rPr>
          <w:t>статьями 9</w:t>
        </w:r>
      </w:hyperlink>
      <w:r w:rsidRPr="00391317">
        <w:rPr>
          <w:rFonts w:eastAsia="Times New Roman"/>
          <w:sz w:val="28"/>
          <w:szCs w:val="28"/>
        </w:rPr>
        <w:t xml:space="preserve">, </w:t>
      </w:r>
      <w:hyperlink r:id="rId5" w:anchor="/document/406051675/entry/10" w:history="1">
        <w:r w:rsidRPr="00391317">
          <w:rPr>
            <w:rFonts w:eastAsia="Times New Roman"/>
            <w:sz w:val="28"/>
            <w:szCs w:val="28"/>
          </w:rPr>
          <w:t>10</w:t>
        </w:r>
      </w:hyperlink>
      <w:r w:rsidRPr="00391317">
        <w:rPr>
          <w:rFonts w:eastAsia="Times New Roman"/>
          <w:sz w:val="28"/>
          <w:szCs w:val="28"/>
        </w:rPr>
        <w:t xml:space="preserve"> и </w:t>
      </w:r>
      <w:hyperlink r:id="rId6" w:anchor="/document/406051675/entry/14" w:history="1">
        <w:r w:rsidRPr="00391317">
          <w:rPr>
            <w:rFonts w:eastAsia="Times New Roman"/>
            <w:sz w:val="28"/>
            <w:szCs w:val="28"/>
          </w:rPr>
          <w:t>14</w:t>
        </w:r>
      </w:hyperlink>
      <w:r w:rsidRPr="00391317">
        <w:rPr>
          <w:rFonts w:eastAsia="Times New Roman"/>
          <w:sz w:val="28"/>
          <w:szCs w:val="28"/>
        </w:rPr>
        <w:t xml:space="preserve"> Федерального закона от 29 декабря 2022 года № 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9B203F0" w14:textId="23CC9D17" w:rsidR="00EF70BC" w:rsidRPr="00391317" w:rsidRDefault="00EF70BC" w:rsidP="00E0007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1317">
        <w:rPr>
          <w:sz w:val="28"/>
          <w:szCs w:val="28"/>
          <w:lang w:eastAsia="ar-SA"/>
        </w:rPr>
        <w:t xml:space="preserve">2. </w:t>
      </w:r>
      <w:r w:rsidRPr="00391317">
        <w:rPr>
          <w:rFonts w:eastAsia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16751">
        <w:rPr>
          <w:rFonts w:eastAsia="Times New Roman"/>
          <w:sz w:val="28"/>
          <w:szCs w:val="28"/>
        </w:rPr>
        <w:t>//</w:t>
      </w:r>
      <w:r w:rsidRPr="00391317">
        <w:rPr>
          <w:rFonts w:eastAsia="Times New Roman"/>
          <w:sz w:val="28"/>
          <w:szCs w:val="28"/>
        </w:rPr>
        <w:t>adm-krom.ru)</w:t>
      </w:r>
    </w:p>
    <w:p w14:paraId="1D4DEC60" w14:textId="77777777" w:rsidR="00EF70BC" w:rsidRPr="00391317" w:rsidRDefault="00EF70BC" w:rsidP="00E000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391317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5171DEB7" w14:textId="77777777" w:rsidR="006A0C9C" w:rsidRPr="00391317" w:rsidRDefault="006A0C9C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2D8D527" w14:textId="77777777" w:rsidR="00E00070" w:rsidRPr="00391317" w:rsidRDefault="00E00070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CA59764" w14:textId="77777777" w:rsidR="00E00070" w:rsidRPr="00391317" w:rsidRDefault="00E00070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16F0288" w14:textId="77777777" w:rsidR="00E00070" w:rsidRPr="00391317" w:rsidRDefault="00E00070" w:rsidP="00E00070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21A58D1" w14:textId="64E086E7" w:rsidR="0022529B" w:rsidRPr="00391317" w:rsidRDefault="006A0C9C" w:rsidP="00E00070">
      <w:pPr>
        <w:jc w:val="both"/>
        <w:rPr>
          <w:sz w:val="28"/>
          <w:szCs w:val="28"/>
        </w:rPr>
      </w:pPr>
      <w:r w:rsidRPr="00391317">
        <w:rPr>
          <w:sz w:val="28"/>
          <w:szCs w:val="28"/>
        </w:rPr>
        <w:t xml:space="preserve">Глава сельского поселения                                       </w:t>
      </w:r>
      <w:r w:rsidR="00E00070" w:rsidRPr="00391317">
        <w:rPr>
          <w:sz w:val="28"/>
          <w:szCs w:val="28"/>
        </w:rPr>
        <w:t xml:space="preserve">                 </w:t>
      </w:r>
      <w:r w:rsidRPr="00391317">
        <w:rPr>
          <w:sz w:val="28"/>
          <w:szCs w:val="28"/>
        </w:rPr>
        <w:t xml:space="preserve">            </w:t>
      </w:r>
      <w:r w:rsidR="00DC05C1">
        <w:rPr>
          <w:sz w:val="28"/>
          <w:szCs w:val="28"/>
        </w:rPr>
        <w:t>Д.Ю.Карпов</w:t>
      </w:r>
    </w:p>
    <w:sectPr w:rsidR="0022529B" w:rsidRPr="00391317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25"/>
    <w:rsid w:val="001F2F25"/>
    <w:rsid w:val="00224536"/>
    <w:rsid w:val="0022529B"/>
    <w:rsid w:val="002939DC"/>
    <w:rsid w:val="00391317"/>
    <w:rsid w:val="003A798D"/>
    <w:rsid w:val="00416751"/>
    <w:rsid w:val="00432053"/>
    <w:rsid w:val="004F5785"/>
    <w:rsid w:val="005F4084"/>
    <w:rsid w:val="006A0C9C"/>
    <w:rsid w:val="00727D00"/>
    <w:rsid w:val="008E71B9"/>
    <w:rsid w:val="008F2120"/>
    <w:rsid w:val="0098331D"/>
    <w:rsid w:val="009F5C75"/>
    <w:rsid w:val="00A649FF"/>
    <w:rsid w:val="00A758B9"/>
    <w:rsid w:val="00AE77F5"/>
    <w:rsid w:val="00C7619E"/>
    <w:rsid w:val="00DC05C1"/>
    <w:rsid w:val="00E00070"/>
    <w:rsid w:val="00EF70BC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91A"/>
  <w15:docId w15:val="{9DFC78E4-0D6D-416B-855D-1B7160F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 Федеральным законом от 28 декабря 2024 г. № 521-ФЗ  «О внесении</vt:lpstr>
      <vt:lpstr>п о с т а н о в л я е т:</vt:lpstr>
      <vt:lpstr>    </vt:lpstr>
      <vt:lpstr>    Глава сельского поселения                                                    М.Н</vt:lpstr>
      <vt:lpstr>    </vt:lpstr>
    </vt:vector>
  </TitlesOfParts>
  <Company>Home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7</cp:revision>
  <cp:lastPrinted>2025-08-29T08:52:00Z</cp:lastPrinted>
  <dcterms:created xsi:type="dcterms:W3CDTF">2025-07-28T13:25:00Z</dcterms:created>
  <dcterms:modified xsi:type="dcterms:W3CDTF">2025-08-30T06:59:00Z</dcterms:modified>
</cp:coreProperties>
</file>