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89BBC" w14:textId="77777777" w:rsidR="00813ED1" w:rsidRDefault="00000000">
      <w:pPr>
        <w:jc w:val="center"/>
        <w:rPr>
          <w:b/>
          <w:w w:val="101"/>
          <w:sz w:val="32"/>
          <w:szCs w:val="32"/>
        </w:rPr>
      </w:pPr>
      <w:r>
        <w:rPr>
          <w:b/>
          <w:w w:val="101"/>
          <w:sz w:val="32"/>
          <w:szCs w:val="32"/>
        </w:rPr>
        <w:t>Российская Федерация</w:t>
      </w:r>
    </w:p>
    <w:p w14:paraId="088877D9" w14:textId="77777777" w:rsidR="00813ED1" w:rsidRDefault="00000000">
      <w:pPr>
        <w:jc w:val="center"/>
        <w:rPr>
          <w:b/>
          <w:w w:val="90"/>
          <w:sz w:val="32"/>
          <w:szCs w:val="32"/>
        </w:rPr>
      </w:pPr>
      <w:r>
        <w:rPr>
          <w:b/>
          <w:w w:val="101"/>
          <w:sz w:val="32"/>
          <w:szCs w:val="32"/>
        </w:rPr>
        <w:t>Орловская область Кромской район</w:t>
      </w:r>
      <w:r>
        <w:rPr>
          <w:b/>
          <w:w w:val="90"/>
          <w:sz w:val="32"/>
          <w:szCs w:val="32"/>
        </w:rPr>
        <w:t xml:space="preserve"> </w:t>
      </w:r>
    </w:p>
    <w:p w14:paraId="0B889993" w14:textId="77777777" w:rsidR="00813ED1" w:rsidRDefault="00813ED1">
      <w:pPr>
        <w:jc w:val="center"/>
        <w:rPr>
          <w:b/>
          <w:sz w:val="32"/>
          <w:szCs w:val="32"/>
        </w:rPr>
      </w:pPr>
    </w:p>
    <w:p w14:paraId="1F1BEA03" w14:textId="77777777" w:rsidR="00813ED1" w:rsidRDefault="0000000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Администрация</w:t>
      </w:r>
    </w:p>
    <w:p w14:paraId="17B3B7C7" w14:textId="77777777" w:rsidR="00813ED1" w:rsidRDefault="00000000">
      <w:pPr>
        <w:pBdr>
          <w:bottom w:val="single" w:sz="12" w:space="1" w:color="auto"/>
        </w:pBd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Шаховского сельского поселения</w:t>
      </w:r>
    </w:p>
    <w:p w14:paraId="5BE8BEDD" w14:textId="693F03BF" w:rsidR="00813ED1" w:rsidRDefault="00000000" w:rsidP="00FD2AD7">
      <w:pPr>
        <w:jc w:val="both"/>
        <w:rPr>
          <w:sz w:val="28"/>
          <w:szCs w:val="28"/>
        </w:rPr>
      </w:pPr>
      <w:r>
        <w:rPr>
          <w:sz w:val="28"/>
          <w:szCs w:val="28"/>
        </w:rPr>
        <w:t>д. Ульяновка</w:t>
      </w:r>
      <w:r w:rsidR="00FD2AD7"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>тел. 2-31-22</w:t>
      </w:r>
    </w:p>
    <w:p w14:paraId="50B254F6" w14:textId="77777777" w:rsidR="00813ED1" w:rsidRDefault="00813ED1">
      <w:pPr>
        <w:rPr>
          <w:sz w:val="28"/>
          <w:szCs w:val="28"/>
        </w:rPr>
      </w:pPr>
    </w:p>
    <w:p w14:paraId="13ED3D9A" w14:textId="77777777" w:rsidR="00813ED1" w:rsidRPr="00FD2AD7" w:rsidRDefault="00000000">
      <w:pPr>
        <w:jc w:val="center"/>
        <w:rPr>
          <w:bCs/>
          <w:sz w:val="28"/>
          <w:szCs w:val="28"/>
        </w:rPr>
      </w:pPr>
      <w:r>
        <w:rPr>
          <w:b/>
          <w:sz w:val="36"/>
          <w:szCs w:val="36"/>
        </w:rPr>
        <w:t>ПОСТАНОВЛЕНИЕ</w:t>
      </w:r>
    </w:p>
    <w:p w14:paraId="3BB4FB82" w14:textId="77777777" w:rsidR="00813ED1" w:rsidRPr="00FD2AD7" w:rsidRDefault="00813ED1">
      <w:pPr>
        <w:jc w:val="center"/>
        <w:rPr>
          <w:bCs/>
          <w:sz w:val="28"/>
          <w:szCs w:val="28"/>
        </w:rPr>
      </w:pPr>
    </w:p>
    <w:p w14:paraId="56483FC9" w14:textId="238490A2" w:rsidR="00813ED1" w:rsidRDefault="00000000" w:rsidP="00FD2AD7">
      <w:pPr>
        <w:jc w:val="both"/>
        <w:rPr>
          <w:sz w:val="28"/>
          <w:szCs w:val="28"/>
        </w:rPr>
      </w:pPr>
      <w:r>
        <w:rPr>
          <w:sz w:val="28"/>
          <w:szCs w:val="28"/>
        </w:rPr>
        <w:t>29 июня 2026 года</w:t>
      </w:r>
      <w:r w:rsidR="00FD2AD7">
        <w:rPr>
          <w:sz w:val="28"/>
          <w:szCs w:val="28"/>
        </w:rPr>
        <w:t xml:space="preserve">                                                                                             </w:t>
      </w:r>
      <w:r>
        <w:rPr>
          <w:sz w:val="28"/>
          <w:szCs w:val="28"/>
        </w:rPr>
        <w:t>№ 47</w:t>
      </w:r>
    </w:p>
    <w:p w14:paraId="5BC85088" w14:textId="77777777" w:rsidR="00813ED1" w:rsidRDefault="00813ED1">
      <w:pPr>
        <w:pStyle w:val="a6"/>
      </w:pPr>
    </w:p>
    <w:p w14:paraId="3840741E" w14:textId="12D4CAB1" w:rsidR="00813ED1" w:rsidRDefault="00000000">
      <w:pPr>
        <w:widowControl/>
        <w:autoSpaceDE/>
        <w:autoSpaceDN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административный регламент предоставления муниципальной услуги </w:t>
      </w:r>
      <w:r>
        <w:rPr>
          <w:rFonts w:eastAsia="SimSun"/>
          <w:color w:val="000000"/>
          <w:sz w:val="28"/>
          <w:szCs w:val="28"/>
        </w:rPr>
        <w:t xml:space="preserve">«Выдача порубочного билета и (или) разрешения на пересадку деревьев и кустарников на землях, находящихся в муниципальной собственности, и земельных участках, государственная собственность на которые не разграничена, в границах Шаховского сельского поселения Кромского района Орловской области», </w:t>
      </w:r>
      <w:r>
        <w:rPr>
          <w:sz w:val="28"/>
          <w:szCs w:val="28"/>
        </w:rPr>
        <w:t xml:space="preserve">утвержденный постановлением администрации Шаховского сельского поселения Кромского района </w:t>
      </w:r>
    </w:p>
    <w:p w14:paraId="752A3029" w14:textId="77777777" w:rsidR="00813ED1" w:rsidRDefault="00000000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от </w:t>
      </w:r>
      <w:bookmarkStart w:id="0" w:name="_Hlk146105530"/>
      <w:r>
        <w:rPr>
          <w:sz w:val="28"/>
          <w:szCs w:val="28"/>
        </w:rPr>
        <w:t xml:space="preserve">10.08.2023 г. №36 </w:t>
      </w:r>
      <w:bookmarkEnd w:id="0"/>
    </w:p>
    <w:p w14:paraId="22BBF17D" w14:textId="77777777" w:rsidR="00813ED1" w:rsidRDefault="00813ED1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248B1E18" w14:textId="77777777" w:rsidR="00FD2AD7" w:rsidRDefault="00000000">
      <w:pPr>
        <w:widowControl/>
        <w:autoSpaceDE/>
        <w:autoSpaceDN/>
        <w:ind w:right="-1" w:firstLineChars="300" w:firstLine="84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В соответствии с </w:t>
      </w:r>
      <w:r>
        <w:rPr>
          <w:color w:val="000000"/>
          <w:sz w:val="28"/>
          <w:szCs w:val="28"/>
        </w:rPr>
        <w:t xml:space="preserve">Федеральным законом от 6 октября 2003 г. № 131-ФЗ  «Об общих принципах организации местного самоуправления в Российской Федерации», </w:t>
      </w:r>
      <w:r>
        <w:rPr>
          <w:bCs/>
          <w:sz w:val="28"/>
          <w:szCs w:val="28"/>
        </w:rPr>
        <w:t>руководствуясь Уставом Шаховского сельского поселения, в целях приведения нормативной правовой базы сельского поселения в соответствие с действующим законодательством, администрация Шаховского сельского поселения Кромского района Орловской области</w:t>
      </w:r>
      <w:r>
        <w:rPr>
          <w:sz w:val="28"/>
          <w:szCs w:val="28"/>
          <w:lang w:eastAsia="ru-RU"/>
        </w:rPr>
        <w:t xml:space="preserve">  </w:t>
      </w:r>
    </w:p>
    <w:p w14:paraId="7DE5FEC4" w14:textId="77777777" w:rsidR="00813ED1" w:rsidRDefault="00000000">
      <w:pPr>
        <w:widowControl/>
        <w:autoSpaceDE/>
        <w:autoSpaceDN/>
        <w:ind w:right="-1" w:firstLineChars="300" w:firstLine="8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 о с т а н о в л я е т:</w:t>
      </w:r>
    </w:p>
    <w:p w14:paraId="4B44741D" w14:textId="77777777" w:rsidR="00813ED1" w:rsidRDefault="00000000">
      <w:pPr>
        <w:widowControl/>
        <w:autoSpaceDE/>
        <w:autoSpaceDN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1. </w:t>
      </w:r>
      <w:r>
        <w:rPr>
          <w:sz w:val="28"/>
          <w:szCs w:val="28"/>
        </w:rPr>
        <w:t>Внести в административный регламент предоставления муниципальной услуги  «</w:t>
      </w:r>
      <w:r>
        <w:rPr>
          <w:rFonts w:eastAsia="SimSun"/>
          <w:color w:val="000000"/>
          <w:sz w:val="28"/>
          <w:szCs w:val="28"/>
        </w:rPr>
        <w:t>Выдача порубочного билета и (или) разрешения на пересадку деревьев и кустарников на землях, находящихся в муниципальной собственности, и земельных участках, государственная собственность на которые не разграничена, в границах Шаховского сельского поселения Кромского района Орловской области</w:t>
      </w:r>
      <w:r>
        <w:rPr>
          <w:sz w:val="28"/>
          <w:szCs w:val="28"/>
        </w:rPr>
        <w:t>», утвержденный постановлением администрации Шаховского сельского поселения Кромского района от 10.08.2023 г. №36  (далее - Регламент) следующие изменения:</w:t>
      </w:r>
    </w:p>
    <w:p w14:paraId="506A815D" w14:textId="77777777" w:rsidR="00813ED1" w:rsidRDefault="00000000">
      <w:pPr>
        <w:widowControl/>
        <w:autoSpaceDE/>
        <w:autoSpaceDN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Пункт 2.3 статьи 2 изложить в новой редакции: </w:t>
      </w:r>
    </w:p>
    <w:p w14:paraId="0763CB38" w14:textId="77777777" w:rsidR="00813ED1" w:rsidRDefault="00000000">
      <w:pPr>
        <w:widowControl/>
        <w:autoSpaceDE/>
        <w:autoSpaceDN/>
        <w:spacing w:line="254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«2.3. Результат предоставления муниципальной услуги:</w:t>
      </w:r>
    </w:p>
    <w:p w14:paraId="5B3E0893" w14:textId="77777777" w:rsidR="00813ED1" w:rsidRDefault="00000000">
      <w:pPr>
        <w:widowControl/>
        <w:autoSpaceDE/>
        <w:autoSpaceDN/>
        <w:spacing w:line="254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предоставления муниципальной услуги является:</w:t>
      </w:r>
    </w:p>
    <w:p w14:paraId="139A2515" w14:textId="77777777" w:rsidR="00813ED1" w:rsidRDefault="00000000">
      <w:pPr>
        <w:widowControl/>
        <w:autoSpaceDE/>
        <w:autoSpaceDN/>
        <w:spacing w:line="254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выдача порубочного билета и (или) разрешения на пересадку деревьев и кустарников на территории Шаховского сельского поселения Кромского района Орловской области;</w:t>
      </w:r>
    </w:p>
    <w:p w14:paraId="20ED2509" w14:textId="77777777" w:rsidR="00813ED1" w:rsidRDefault="00000000">
      <w:pPr>
        <w:widowControl/>
        <w:autoSpaceDE/>
        <w:autoSpaceDN/>
        <w:spacing w:line="254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отказ в выдаче порубочного билета и (или) разрешения на пересадку деревьев и кустарников. </w:t>
      </w:r>
    </w:p>
    <w:p w14:paraId="6A3555CB" w14:textId="77777777" w:rsidR="00813ED1" w:rsidRDefault="00000000">
      <w:pPr>
        <w:widowControl/>
        <w:autoSpaceDE/>
        <w:autoSpaceDN/>
        <w:spacing w:line="254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случае отказа в предоставлении муниципальной услуги администрация сельского поселения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услуги.»</w:t>
      </w:r>
    </w:p>
    <w:p w14:paraId="27E0C0C3" w14:textId="7E2D54A5" w:rsidR="00813ED1" w:rsidRDefault="00000000">
      <w:pPr>
        <w:widowControl/>
        <w:autoSpaceDE/>
        <w:autoSpaceDN/>
        <w:spacing w:line="254" w:lineRule="auto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ar-SA"/>
        </w:rPr>
        <w:t xml:space="preserve">2. </w:t>
      </w:r>
      <w:r>
        <w:rPr>
          <w:sz w:val="28"/>
          <w:szCs w:val="28"/>
          <w:lang w:eastAsia="ru-RU"/>
        </w:rPr>
        <w:t>Опубликовать настоящее постановление в сетевом издании «Официальный сайт администрации Кромского района Орловской области» (https:</w:t>
      </w:r>
      <w:r w:rsidR="00FD2AD7">
        <w:rPr>
          <w:sz w:val="28"/>
          <w:szCs w:val="28"/>
          <w:lang w:eastAsia="ru-RU"/>
        </w:rPr>
        <w:t>//</w:t>
      </w:r>
      <w:r>
        <w:rPr>
          <w:sz w:val="28"/>
          <w:szCs w:val="28"/>
          <w:lang w:eastAsia="ru-RU"/>
        </w:rPr>
        <w:t>adm-krom.ru)</w:t>
      </w:r>
    </w:p>
    <w:p w14:paraId="6AB2DCA4" w14:textId="77777777" w:rsidR="00813ED1" w:rsidRDefault="00000000">
      <w:pPr>
        <w:widowControl/>
        <w:autoSpaceDE/>
        <w:autoSpaceDN/>
        <w:spacing w:line="254" w:lineRule="auto"/>
        <w:ind w:firstLine="709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3. Контроль за исполнением настоящего постановления оставляю за собой.</w:t>
      </w:r>
    </w:p>
    <w:p w14:paraId="065F7FC5" w14:textId="77777777" w:rsidR="00813ED1" w:rsidRDefault="00813ED1">
      <w:pPr>
        <w:widowControl/>
        <w:autoSpaceDE/>
        <w:autoSpaceDN/>
        <w:ind w:right="-1"/>
        <w:jc w:val="both"/>
        <w:rPr>
          <w:sz w:val="28"/>
          <w:szCs w:val="28"/>
          <w:lang w:eastAsia="ru-RU"/>
        </w:rPr>
      </w:pPr>
    </w:p>
    <w:p w14:paraId="5428B4CE" w14:textId="77777777" w:rsidR="00813ED1" w:rsidRDefault="00813ED1">
      <w:pPr>
        <w:widowControl/>
        <w:autoSpaceDE/>
        <w:autoSpaceDN/>
        <w:ind w:right="-1"/>
        <w:jc w:val="both"/>
        <w:rPr>
          <w:bCs/>
          <w:sz w:val="28"/>
          <w:szCs w:val="28"/>
          <w:lang w:eastAsia="ru-RU"/>
        </w:rPr>
      </w:pPr>
    </w:p>
    <w:p w14:paraId="73431BB5" w14:textId="77777777" w:rsidR="00813ED1" w:rsidRDefault="00813ED1">
      <w:pPr>
        <w:widowControl/>
        <w:autoSpaceDE/>
        <w:autoSpaceDN/>
        <w:ind w:right="-1"/>
        <w:jc w:val="both"/>
        <w:rPr>
          <w:sz w:val="28"/>
          <w:szCs w:val="28"/>
          <w:lang w:eastAsia="ru-RU"/>
        </w:rPr>
      </w:pPr>
    </w:p>
    <w:p w14:paraId="7AA60AD5" w14:textId="77777777" w:rsidR="00813ED1" w:rsidRDefault="00000000">
      <w:pPr>
        <w:widowControl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Глава Шаховского </w:t>
      </w:r>
    </w:p>
    <w:p w14:paraId="77F861E8" w14:textId="2C153B99" w:rsidR="00813ED1" w:rsidRDefault="00000000" w:rsidP="00FD2AD7">
      <w:pPr>
        <w:widowControl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сельского поселения                                                                   А</w:t>
      </w:r>
      <w:r w:rsidRPr="00FD2AD7">
        <w:rPr>
          <w:sz w:val="28"/>
          <w:szCs w:val="28"/>
          <w:lang w:eastAsia="ru-RU"/>
        </w:rPr>
        <w:t>.В. Кузнецов</w:t>
      </w:r>
    </w:p>
    <w:sectPr w:rsidR="00813ED1">
      <w:pgSz w:w="11910" w:h="16840"/>
      <w:pgMar w:top="850" w:right="850" w:bottom="85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10"/>
  <w:noPunctuationKerning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0641"/>
    <w:rsid w:val="000642D3"/>
    <w:rsid w:val="002D7C1F"/>
    <w:rsid w:val="00474E72"/>
    <w:rsid w:val="005E0641"/>
    <w:rsid w:val="00650722"/>
    <w:rsid w:val="0067162E"/>
    <w:rsid w:val="00813ED1"/>
    <w:rsid w:val="00B05588"/>
    <w:rsid w:val="00DD1A35"/>
    <w:rsid w:val="00FD2AD7"/>
    <w:rsid w:val="058F3EA8"/>
    <w:rsid w:val="119D0308"/>
    <w:rsid w:val="1A77350D"/>
    <w:rsid w:val="1AEC7B8F"/>
    <w:rsid w:val="27373A5E"/>
    <w:rsid w:val="297E6B7F"/>
    <w:rsid w:val="2D19621C"/>
    <w:rsid w:val="30271A74"/>
    <w:rsid w:val="30742E05"/>
    <w:rsid w:val="397F0C9D"/>
    <w:rsid w:val="3E9341BC"/>
    <w:rsid w:val="3F2B2F30"/>
    <w:rsid w:val="50A532C5"/>
    <w:rsid w:val="6353001D"/>
    <w:rsid w:val="644E04C3"/>
    <w:rsid w:val="6C203473"/>
    <w:rsid w:val="791A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3A605"/>
  <w15:docId w15:val="{EB19EED6-81EC-4E6C-B6DF-61B78CBC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Body Text"/>
    <w:basedOn w:val="a"/>
    <w:uiPriority w:val="1"/>
    <w:qFormat/>
    <w:rPr>
      <w:sz w:val="28"/>
      <w:szCs w:val="28"/>
    </w:rPr>
  </w:style>
  <w:style w:type="paragraph" w:styleId="a7">
    <w:name w:val="Normal (Web)"/>
    <w:qFormat/>
    <w:pPr>
      <w:spacing w:before="100" w:beforeAutospacing="1" w:after="100" w:afterAutospacing="1"/>
    </w:pPr>
    <w:rPr>
      <w:sz w:val="24"/>
      <w:szCs w:val="24"/>
      <w:lang w:val="en-US" w:eastAsia="zh-CN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pPr>
      <w:spacing w:before="1"/>
      <w:ind w:left="284" w:hanging="303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02"/>
      <w:ind w:left="61" w:right="49" w:firstLine="567"/>
      <w:jc w:val="both"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447</Words>
  <Characters>2549</Characters>
  <Application>Microsoft Office Word</Application>
  <DocSecurity>0</DocSecurity>
  <Lines>21</Lines>
  <Paragraphs>5</Paragraphs>
  <ScaleCrop>false</ScaleCrop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Accountant</dc:creator>
  <cp:lastModifiedBy>Иванов Иван</cp:lastModifiedBy>
  <cp:revision>4</cp:revision>
  <cp:lastPrinted>2026-06-24T09:06:00Z</cp:lastPrinted>
  <dcterms:created xsi:type="dcterms:W3CDTF">2026-02-02T09:33:00Z</dcterms:created>
  <dcterms:modified xsi:type="dcterms:W3CDTF">2026-07-28T20:51:00Z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2025-12-26T00:00:00Z</vt:filetime>
  </property>
  <property fmtid="{D5CDD505-2E9C-101B-9397-08002B2CF9AE}" pid="3" name="Creator">
    <vt:lpwstr>PDFsharp 1.50.5147-gdi (www.pdfsharp.com)</vt:lpwstr>
  </property>
  <property fmtid="{D5CDD505-2E9C-101B-9397-08002B2CF9AE}" pid="4" name="LastSaved">
    <vt:filetime>2026-02-02T00:00:00Z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1049-12.1.0.26880</vt:lpwstr>
  </property>
  <property fmtid="{D5CDD505-2E9C-101B-9397-08002B2CF9AE}" pid="7" name="ICV">
    <vt:lpwstr>69577FEE444F476D979EE8066151ABE0_13</vt:lpwstr>
  </property>
  <property fmtid="{D5CDD505-2E9C-101B-9397-08002B2CF9AE}" pid="8" name="KSOTemplateDocerSaveRecord">
    <vt:lpwstr>eyJoZGlkIjoiMDZhN2FlMDUxMjQ4NDU1YjVmMjJkMTk5NTNkODk5OWIiLCJ1c2VySWQiOiI4MjQ2MzQ5MjQ1MzkifQ==</vt:lpwstr>
  </property>
</Properties>
</file>