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1C78" w14:textId="760DB2B8" w:rsidR="00C475C8" w:rsidRPr="00BE13E3" w:rsidRDefault="00C475C8" w:rsidP="00BE13E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BE13E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4FE1E868" w14:textId="11E41531" w:rsidR="00C475C8" w:rsidRPr="00BE13E3" w:rsidRDefault="00C475C8" w:rsidP="00BE13E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BE13E3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14:paraId="289DBC31" w14:textId="57632736" w:rsidR="00C475C8" w:rsidRPr="00BE13E3" w:rsidRDefault="00C475C8" w:rsidP="00BE13E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BE13E3">
        <w:rPr>
          <w:rFonts w:ascii="Times New Roman" w:hAnsi="Times New Roman" w:cs="Times New Roman"/>
          <w:sz w:val="28"/>
          <w:szCs w:val="28"/>
        </w:rPr>
        <w:t>КРОМСКОЙ РАЙОН</w:t>
      </w:r>
    </w:p>
    <w:p w14:paraId="4649788B" w14:textId="4131026D" w:rsidR="00C475C8" w:rsidRPr="00C475C8" w:rsidRDefault="00C475C8" w:rsidP="00BE1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475C8">
        <w:rPr>
          <w:rFonts w:ascii="Times New Roman" w:eastAsia="Times New Roman" w:hAnsi="Times New Roman" w:cs="Times New Roman"/>
          <w:sz w:val="28"/>
          <w:szCs w:val="24"/>
        </w:rPr>
        <w:t>АДМИНИСТРАЦИЯ КУТАФИНСКОГО СЕЛЬСКОГО ПОСЕЛЕНИЯ</w:t>
      </w:r>
    </w:p>
    <w:p w14:paraId="0BA2570C" w14:textId="77777777" w:rsidR="00C475C8" w:rsidRPr="00C475C8" w:rsidRDefault="00C475C8" w:rsidP="00BE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6DF22612" w14:textId="77777777" w:rsidR="00C475C8" w:rsidRPr="00C475C8" w:rsidRDefault="00C475C8" w:rsidP="00BE1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475C8">
        <w:rPr>
          <w:rFonts w:ascii="Times New Roman" w:eastAsia="Times New Roman" w:hAnsi="Times New Roman" w:cs="Times New Roman"/>
          <w:b/>
          <w:sz w:val="28"/>
          <w:szCs w:val="24"/>
        </w:rPr>
        <w:t>ПОСТАНОВЛЕНИЕ</w:t>
      </w:r>
    </w:p>
    <w:p w14:paraId="7DAB8203" w14:textId="77777777" w:rsidR="00C475C8" w:rsidRPr="00C475C8" w:rsidRDefault="00C475C8" w:rsidP="00BE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37A7A87F" w14:textId="77777777" w:rsidR="00C475C8" w:rsidRPr="00C475C8" w:rsidRDefault="00C475C8" w:rsidP="00BE13E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475C8">
        <w:rPr>
          <w:rFonts w:ascii="Times New Roman" w:eastAsia="Times New Roman" w:hAnsi="Times New Roman" w:cs="Times New Roman"/>
          <w:sz w:val="28"/>
          <w:szCs w:val="24"/>
        </w:rPr>
        <w:t xml:space="preserve">«29» мая 2023 г.                                                                                            № 19 </w:t>
      </w:r>
    </w:p>
    <w:p w14:paraId="35F7F045" w14:textId="77777777" w:rsidR="00C475C8" w:rsidRPr="00001216" w:rsidRDefault="00C475C8" w:rsidP="00BE13E3">
      <w:pPr>
        <w:spacing w:after="0" w:line="240" w:lineRule="auto"/>
        <w:ind w:right="485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216">
        <w:rPr>
          <w:rFonts w:ascii="Times New Roman" w:eastAsia="Times New Roman" w:hAnsi="Times New Roman" w:cs="Times New Roman"/>
          <w:sz w:val="28"/>
          <w:szCs w:val="28"/>
        </w:rPr>
        <w:t>с.Кутафино</w:t>
      </w:r>
      <w:proofErr w:type="spellEnd"/>
    </w:p>
    <w:p w14:paraId="03C962A2" w14:textId="77777777" w:rsidR="00C475C8" w:rsidRPr="00C475C8" w:rsidRDefault="00C475C8" w:rsidP="00BE1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E86E84" w14:textId="65F73380" w:rsidR="00C475C8" w:rsidRPr="00C475C8" w:rsidRDefault="00C475C8" w:rsidP="00BE1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Кутафинского сельского поселения Кромского района Орловской области от 29 апреля 2016 г. № 51 «Об утверждении Порядка предоставления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также претендующих на замещение муниципальной должности, должности муниципальной службы, осуществление полномочий по которым влечёт за собой обязанность предоставлять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r w:rsidR="00001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75C8">
        <w:rPr>
          <w:rFonts w:ascii="Times New Roman" w:eastAsia="Times New Roman" w:hAnsi="Times New Roman" w:cs="Times New Roman"/>
          <w:sz w:val="28"/>
          <w:szCs w:val="28"/>
        </w:rPr>
        <w:t>(в редакции последнего постановления Администрации Кутафинского сельского поселения Кромского района Орловской области от 5 апреля 2022 года № 12)</w:t>
      </w:r>
    </w:p>
    <w:p w14:paraId="47E494CB" w14:textId="77777777" w:rsidR="00C475C8" w:rsidRPr="00C475C8" w:rsidRDefault="00C475C8" w:rsidP="00BE1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2D1D98" w14:textId="0EDBBAB0" w:rsidR="00C475C8" w:rsidRPr="00C475C8" w:rsidRDefault="007D0CD8" w:rsidP="00001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Федеральным законом от 3 декабря  2012 года № 230-ФЗ «О контроле за соответствием расходов лиц, замещающих государственные должности, и иных лиц их доходам»</w:t>
      </w:r>
      <w:r w:rsidR="00D77229">
        <w:rPr>
          <w:rFonts w:ascii="Times New Roman" w:eastAsia="Times New Roman" w:hAnsi="Times New Roman" w:cs="Times New Roman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аконом Орловской области от 9 января 2008 года № 736-ОЗ «О муниципальной службе в Орловской области», </w:t>
      </w:r>
      <w:r w:rsidR="00D77229">
        <w:rPr>
          <w:rFonts w:ascii="Times New Roman" w:eastAsia="Times New Roman" w:hAnsi="Times New Roman" w:cs="Times New Roman"/>
          <w:sz w:val="28"/>
          <w:szCs w:val="28"/>
        </w:rPr>
        <w:t>Законом Орловской области от 4 июня 2012 года №</w:t>
      </w:r>
      <w:r w:rsidR="00D20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229">
        <w:rPr>
          <w:rFonts w:ascii="Times New Roman" w:eastAsia="Times New Roman" w:hAnsi="Times New Roman" w:cs="Times New Roman"/>
          <w:sz w:val="28"/>
          <w:szCs w:val="28"/>
        </w:rPr>
        <w:t xml:space="preserve">1354-ОЗ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Законом Орловской области от 13 апреля 2013 года №1471-ОЗ «О регулировании отдельных правоотношений в сфере осуществления контроля за соответствием расходов лиц, замещающих государственные должности Орловской области, и иных лиц их доходам» , </w:t>
      </w:r>
      <w:r w:rsidR="00D77229">
        <w:rPr>
          <w:rFonts w:ascii="Times New Roman" w:eastAsia="Times New Roman" w:hAnsi="Times New Roman" w:cs="Times New Roman"/>
          <w:sz w:val="28"/>
          <w:szCs w:val="28"/>
        </w:rPr>
        <w:lastRenderedPageBreak/>
        <w:t>Указом Губернатора Орловской области от 28 мая 2013 года № 219 «Об у</w:t>
      </w:r>
      <w:r w:rsidR="00F97B41">
        <w:rPr>
          <w:rFonts w:ascii="Times New Roman" w:eastAsia="Times New Roman" w:hAnsi="Times New Roman" w:cs="Times New Roman"/>
          <w:sz w:val="28"/>
          <w:szCs w:val="28"/>
        </w:rPr>
        <w:t>тверждении Порядка представлени</w:t>
      </w:r>
      <w:r w:rsidR="00D77229">
        <w:rPr>
          <w:rFonts w:ascii="Times New Roman" w:eastAsia="Times New Roman" w:hAnsi="Times New Roman" w:cs="Times New Roman"/>
          <w:sz w:val="28"/>
          <w:szCs w:val="28"/>
        </w:rPr>
        <w:t xml:space="preserve">я лицом, замещающим </w:t>
      </w:r>
      <w:r w:rsidR="00F97B41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="00D77229">
        <w:rPr>
          <w:rFonts w:ascii="Times New Roman" w:eastAsia="Times New Roman" w:hAnsi="Times New Roman" w:cs="Times New Roman"/>
          <w:sz w:val="28"/>
          <w:szCs w:val="28"/>
        </w:rPr>
        <w:t xml:space="preserve"> должность Орловской </w:t>
      </w:r>
      <w:r w:rsidR="00F97B41">
        <w:rPr>
          <w:rFonts w:ascii="Times New Roman" w:eastAsia="Times New Roman" w:hAnsi="Times New Roman" w:cs="Times New Roman"/>
          <w:sz w:val="28"/>
          <w:szCs w:val="28"/>
        </w:rPr>
        <w:t>области, государственным гражданским служащим Орловской области</w:t>
      </w:r>
      <w:r w:rsidR="00D7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B41">
        <w:rPr>
          <w:rFonts w:ascii="Times New Roman" w:eastAsia="Times New Roman" w:hAnsi="Times New Roman" w:cs="Times New Roman"/>
          <w:sz w:val="28"/>
          <w:szCs w:val="28"/>
        </w:rPr>
        <w:t>сведений о своих доходах, а также сведений о расходах его супруги (супруга) и несовершеннолетних детей и Порядка принятия решения об осуществлении  контроля за соответствием расходов лиц, замещающих государственные должности Орловской области, и иных лиц их доходам», Уставом Кутафинского сельского поселения Кромского района Орловской области, р</w:t>
      </w:r>
      <w:r w:rsidR="00C475C8" w:rsidRPr="00C475C8">
        <w:rPr>
          <w:rFonts w:ascii="Times New Roman" w:eastAsia="Times New Roman" w:hAnsi="Times New Roman" w:cs="Times New Roman"/>
          <w:sz w:val="28"/>
          <w:szCs w:val="28"/>
        </w:rPr>
        <w:t>уководствуясь экспертным заключением главного правового управления Администрации Губернатора и Правительства Орловской области от 12.05.2023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75C8">
        <w:rPr>
          <w:rFonts w:ascii="Times New Roman" w:eastAsia="Times New Roman" w:hAnsi="Times New Roman" w:cs="Times New Roman"/>
          <w:sz w:val="28"/>
          <w:szCs w:val="28"/>
        </w:rPr>
        <w:t>№ 02230612</w:t>
      </w:r>
      <w:r w:rsidR="00F97B41">
        <w:rPr>
          <w:rFonts w:ascii="Times New Roman" w:eastAsia="Times New Roman" w:hAnsi="Times New Roman" w:cs="Times New Roman"/>
          <w:sz w:val="28"/>
          <w:szCs w:val="28"/>
        </w:rPr>
        <w:t xml:space="preserve">, а так же  </w:t>
      </w:r>
      <w:r w:rsidR="00C475C8" w:rsidRPr="00C475C8">
        <w:rPr>
          <w:rFonts w:ascii="Times New Roman" w:eastAsia="Times New Roman" w:hAnsi="Times New Roman" w:cs="Times New Roman"/>
          <w:sz w:val="28"/>
          <w:szCs w:val="28"/>
        </w:rPr>
        <w:t xml:space="preserve">в целях поддержания в актуальном состоянии нормативной правовой базы администрации Кутафинского сельского поселения, </w:t>
      </w:r>
    </w:p>
    <w:p w14:paraId="08D50EA3" w14:textId="77777777" w:rsidR="00C475C8" w:rsidRPr="00C475C8" w:rsidRDefault="00C475C8" w:rsidP="00BE13E3">
      <w:pPr>
        <w:spacing w:after="0" w:line="240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color w:val="000000"/>
          <w:sz w:val="28"/>
          <w:szCs w:val="28"/>
        </w:rPr>
        <w:t>п о с т а н о в л я ю</w:t>
      </w:r>
      <w:r w:rsidRPr="00C475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14:paraId="709F4274" w14:textId="77777777" w:rsidR="00C475C8" w:rsidRPr="00C475C8" w:rsidRDefault="00C475C8" w:rsidP="00BE13E3">
      <w:pPr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sz w:val="28"/>
          <w:szCs w:val="28"/>
        </w:rPr>
        <w:t xml:space="preserve">1. Внести в постановление администрации Кутафинского сельского поселения от 29.04.2016 г. № 51 «Об утверждении Порядка предоставления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также претендующих на замещение муниципальной должности, должности муниципальной службы, осуществление полномочий по которым влечёт за собой обязанность предоставлять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 (далее по тексту - Порядок), следующие изменения:  </w:t>
      </w:r>
    </w:p>
    <w:p w14:paraId="28C541AC" w14:textId="77777777" w:rsidR="00C475C8" w:rsidRPr="00C475C8" w:rsidRDefault="00C475C8" w:rsidP="00BE13E3">
      <w:pPr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sz w:val="28"/>
          <w:szCs w:val="28"/>
        </w:rPr>
        <w:t>1) Пункт 1 Порядка изложить в следующей редакции:</w:t>
      </w:r>
    </w:p>
    <w:p w14:paraId="32751BC2" w14:textId="77777777" w:rsidR="00C475C8" w:rsidRPr="00C475C8" w:rsidRDefault="00C475C8" w:rsidP="00BE13E3">
      <w:pPr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sz w:val="28"/>
          <w:szCs w:val="28"/>
        </w:rPr>
        <w:t>«1. В целях противодействия коррупции настоящий Порядок устанавливает правовые и организационные основы предоставления гражданами, претендующими на замещение должностей муниципальной службы в органах местного самоуправления Кутафинского сельского поселения Кромского района Орловской области и муниципальными служащими органов местного самоуправления Кутафинского сельского поселения Кромского района Орловской области (далее-муниципальные служащие)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детей.».</w:t>
      </w:r>
    </w:p>
    <w:p w14:paraId="51B6A4C3" w14:textId="77777777" w:rsidR="00C475C8" w:rsidRPr="00C475C8" w:rsidRDefault="00C475C8" w:rsidP="00BE13E3">
      <w:pPr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sz w:val="28"/>
          <w:szCs w:val="28"/>
        </w:rPr>
        <w:t>2) Пункт 2 Порядка изложить в следующей редакции:</w:t>
      </w:r>
    </w:p>
    <w:p w14:paraId="66DBAB06" w14:textId="77777777" w:rsidR="00C475C8" w:rsidRPr="00C475C8" w:rsidRDefault="00C475C8" w:rsidP="00BE13E3">
      <w:pPr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sz w:val="28"/>
          <w:szCs w:val="28"/>
        </w:rPr>
        <w:t xml:space="preserve">«2. Сведения о расходах предоставляют лица, замещающие должности муниципальной службы, включенные в Перечень должностей муниципальной службы, при назначении на которые и при замещении которых муниципальные служащие обязаны представлять сведения о </w:t>
      </w:r>
      <w:r w:rsidRPr="00C475C8">
        <w:rPr>
          <w:rFonts w:ascii="Times New Roman" w:eastAsia="Times New Roman" w:hAnsi="Times New Roman" w:cs="Times New Roman"/>
          <w:sz w:val="28"/>
          <w:szCs w:val="28"/>
        </w:rPr>
        <w:lastRenderedPageBreak/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143CEB63" w14:textId="77777777" w:rsidR="00C475C8" w:rsidRPr="00C475C8" w:rsidRDefault="00C475C8" w:rsidP="00BE13E3">
      <w:pPr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sz w:val="28"/>
          <w:szCs w:val="28"/>
        </w:rPr>
        <w:t>Муниципальные служащие обязаны представлять:</w:t>
      </w:r>
    </w:p>
    <w:p w14:paraId="001EDF27" w14:textId="77777777" w:rsidR="00C475C8" w:rsidRPr="00C475C8" w:rsidRDefault="00C475C8" w:rsidP="00BE13E3">
      <w:pPr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sz w:val="28"/>
          <w:szCs w:val="28"/>
        </w:rPr>
        <w:t>а)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(далее-отчетный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периоду;</w:t>
      </w:r>
    </w:p>
    <w:p w14:paraId="3B6398C2" w14:textId="77777777" w:rsidR="00C475C8" w:rsidRPr="00C475C8" w:rsidRDefault="00C475C8" w:rsidP="00BE13E3">
      <w:pPr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sz w:val="28"/>
          <w:szCs w:val="28"/>
        </w:rPr>
        <w:t>б) сведения об источниках получения средств, за счет которых совершены сделки, указанные в подпункте «а» пункта 2 Порядка.».</w:t>
      </w:r>
    </w:p>
    <w:p w14:paraId="76E83027" w14:textId="77777777" w:rsidR="00C475C8" w:rsidRPr="00C475C8" w:rsidRDefault="00C475C8" w:rsidP="00BE13E3">
      <w:pPr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sz w:val="28"/>
          <w:szCs w:val="28"/>
        </w:rPr>
        <w:t>3) Пункт 2.1. Порядка изложить в следующей редакции:</w:t>
      </w:r>
    </w:p>
    <w:p w14:paraId="448C430D" w14:textId="77777777" w:rsidR="00C475C8" w:rsidRPr="00C475C8" w:rsidRDefault="00C475C8" w:rsidP="00BE13E3">
      <w:pPr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sz w:val="28"/>
          <w:szCs w:val="28"/>
        </w:rPr>
        <w:t>«2.1. Сведения о доходах, расходах, об имуществе и обязательствах имущественного характера представляются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 «Справки БК».</w:t>
      </w:r>
    </w:p>
    <w:p w14:paraId="53F51F5D" w14:textId="77777777" w:rsidR="00C475C8" w:rsidRPr="00C475C8" w:rsidRDefault="00C475C8" w:rsidP="00BE13E3">
      <w:pPr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представителю нанимателя (работодателю):</w:t>
      </w:r>
    </w:p>
    <w:p w14:paraId="7DC12439" w14:textId="77777777" w:rsidR="00C475C8" w:rsidRPr="00C475C8" w:rsidRDefault="00C475C8" w:rsidP="00BE13E3">
      <w:pPr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sz w:val="28"/>
          <w:szCs w:val="28"/>
        </w:rPr>
        <w:t>а) гражданами - при поступлении на муниципальную службу;</w:t>
      </w:r>
    </w:p>
    <w:p w14:paraId="75979F0E" w14:textId="77777777" w:rsidR="00C475C8" w:rsidRPr="00C475C8" w:rsidRDefault="00C475C8" w:rsidP="00BE13E3">
      <w:pPr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sz w:val="28"/>
          <w:szCs w:val="28"/>
        </w:rPr>
        <w:t>б) муниципальными служащими - ежегодно не позднее 30 апреля года, следующего за отчетным.».</w:t>
      </w:r>
    </w:p>
    <w:p w14:paraId="54BDE222" w14:textId="77777777" w:rsidR="00C475C8" w:rsidRPr="00C475C8" w:rsidRDefault="00C475C8" w:rsidP="00BE13E3">
      <w:pPr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sz w:val="28"/>
          <w:szCs w:val="28"/>
        </w:rPr>
        <w:t>4) Пункт 5. Порядка изложить в следующей редакции:</w:t>
      </w:r>
    </w:p>
    <w:p w14:paraId="13990A8C" w14:textId="77777777" w:rsidR="00C475C8" w:rsidRPr="00C475C8" w:rsidRDefault="00C475C8" w:rsidP="00BE13E3">
      <w:pPr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sz w:val="28"/>
          <w:szCs w:val="28"/>
        </w:rPr>
        <w:t>«5. Решение об осуществлении контроля за соответствием расходов лиц, указанных в пункте 2 Порядка, принимает Первый заместитель Губернатора Орловской области - руководитель Администрации Губернатора и Правительства Орловской области и контроля за соответствием расходов лиц, указанных в настоящем пункте, их доходам. Указанное решение оформляется приказом администрации Губернатора и Правительства Орловской области».</w:t>
      </w:r>
    </w:p>
    <w:p w14:paraId="71364851" w14:textId="77777777" w:rsidR="00C475C8" w:rsidRPr="00C475C8" w:rsidRDefault="00C475C8" w:rsidP="00BE13E3">
      <w:pPr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sz w:val="28"/>
          <w:szCs w:val="28"/>
        </w:rPr>
        <w:t xml:space="preserve">5) В пунктах 3,6,8 </w:t>
      </w:r>
      <w:r w:rsidR="00D04CEB">
        <w:rPr>
          <w:rFonts w:ascii="Times New Roman" w:eastAsia="Times New Roman" w:hAnsi="Times New Roman" w:cs="Times New Roman"/>
          <w:sz w:val="28"/>
          <w:szCs w:val="28"/>
        </w:rPr>
        <w:t>Порядка после слов «в уставных (</w:t>
      </w:r>
      <w:r w:rsidRPr="00C475C8">
        <w:rPr>
          <w:rFonts w:ascii="Times New Roman" w:eastAsia="Times New Roman" w:hAnsi="Times New Roman" w:cs="Times New Roman"/>
          <w:sz w:val="28"/>
          <w:szCs w:val="28"/>
        </w:rPr>
        <w:t>складочных) капиталах организаций),» дополнить словами «цифровых финансовых активов, цифровой валюты».</w:t>
      </w:r>
    </w:p>
    <w:p w14:paraId="4A8132C0" w14:textId="77777777" w:rsidR="00C475C8" w:rsidRPr="00C475C8" w:rsidRDefault="00C475C8" w:rsidP="00BE13E3">
      <w:pPr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sz w:val="28"/>
          <w:szCs w:val="28"/>
        </w:rPr>
        <w:lastRenderedPageBreak/>
        <w:t>6) В пункте 11 Порядка слова «должностным лицом» заменить словами «муниципальным служащим».</w:t>
      </w:r>
    </w:p>
    <w:p w14:paraId="5984DC2C" w14:textId="77777777" w:rsidR="00C475C8" w:rsidRPr="00C475C8" w:rsidRDefault="00C475C8" w:rsidP="00BE13E3">
      <w:pPr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sz w:val="28"/>
          <w:szCs w:val="28"/>
        </w:rPr>
        <w:t>7) В пункте 4 Порядка слово «их» заменить словом «его», слово «супругов» заменить словом «супруги».</w:t>
      </w:r>
    </w:p>
    <w:p w14:paraId="58FF5774" w14:textId="77777777" w:rsidR="00C475C8" w:rsidRPr="00C475C8" w:rsidRDefault="00C475C8" w:rsidP="00BE13E3">
      <w:pPr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sz w:val="28"/>
          <w:szCs w:val="28"/>
        </w:rPr>
        <w:t>8) Пункт 15 Порядка признать утратившим силу.</w:t>
      </w:r>
    </w:p>
    <w:p w14:paraId="56CAE451" w14:textId="51347758" w:rsidR="00C475C8" w:rsidRPr="00C475C8" w:rsidRDefault="00C475C8" w:rsidP="00001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опубликовать (обн</w:t>
      </w:r>
      <w:r w:rsidR="00D2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ародовать), разместить </w:t>
      </w:r>
      <w:r w:rsidRPr="00C475C8"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официальном сайте администрации Кромского района на странице Кутафинского сельского поселения в информационно-</w:t>
      </w:r>
      <w:r w:rsidR="00001216" w:rsidRPr="00C475C8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телекоммуникационной сети</w:t>
      </w:r>
      <w:r w:rsidRPr="00C47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</w:t>
      </w:r>
    </w:p>
    <w:p w14:paraId="40A5D5D6" w14:textId="3739C075" w:rsidR="00C475C8" w:rsidRPr="00C475C8" w:rsidRDefault="00C475C8" w:rsidP="00001216">
      <w:pPr>
        <w:spacing w:after="0" w:line="240" w:lineRule="auto"/>
        <w:ind w:righ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color w:val="000000"/>
          <w:sz w:val="28"/>
          <w:szCs w:val="28"/>
        </w:rPr>
        <w:t>4. Настоящее постановление вступает в силу с момента обнародования.</w:t>
      </w:r>
    </w:p>
    <w:p w14:paraId="3509477D" w14:textId="77777777" w:rsidR="00C475C8" w:rsidRPr="00C475C8" w:rsidRDefault="00C475C8" w:rsidP="00BE13E3">
      <w:pPr>
        <w:widowControl w:val="0"/>
        <w:tabs>
          <w:tab w:val="left" w:pos="426"/>
          <w:tab w:val="left" w:pos="851"/>
        </w:tabs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40084A98" w14:textId="77777777" w:rsidR="00C475C8" w:rsidRPr="00C475C8" w:rsidRDefault="00C475C8" w:rsidP="00BE13E3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4114C85E" w14:textId="77777777" w:rsidR="00001216" w:rsidRDefault="00001216" w:rsidP="00BE13E3">
      <w:pPr>
        <w:widowControl w:val="0"/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E47148" w14:textId="77777777" w:rsidR="00001216" w:rsidRDefault="00001216" w:rsidP="00BE13E3">
      <w:pPr>
        <w:widowControl w:val="0"/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60B3DC" w14:textId="77777777" w:rsidR="00001216" w:rsidRDefault="00001216" w:rsidP="00BE13E3">
      <w:pPr>
        <w:widowControl w:val="0"/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228E4D" w14:textId="02FA3EC1" w:rsidR="00C475C8" w:rsidRPr="00C475C8" w:rsidRDefault="00C475C8" w:rsidP="00001216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</w:t>
      </w:r>
      <w:r w:rsidR="00B03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C47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C475C8">
        <w:rPr>
          <w:rFonts w:ascii="Times New Roman" w:eastAsia="Times New Roman" w:hAnsi="Times New Roman" w:cs="Times New Roman"/>
          <w:color w:val="000000"/>
          <w:sz w:val="28"/>
          <w:szCs w:val="28"/>
        </w:rPr>
        <w:t>М.Н.Черных</w:t>
      </w:r>
      <w:proofErr w:type="spellEnd"/>
    </w:p>
    <w:p w14:paraId="5DB9D4B8" w14:textId="77777777" w:rsidR="007378FD" w:rsidRPr="00DC3A5E" w:rsidRDefault="007378FD" w:rsidP="00BE13E3">
      <w:pPr>
        <w:spacing w:after="0" w:line="240" w:lineRule="auto"/>
        <w:jc w:val="right"/>
      </w:pPr>
    </w:p>
    <w:sectPr w:rsidR="007378FD" w:rsidRPr="00DC3A5E" w:rsidSect="00771B1C">
      <w:pgSz w:w="11906" w:h="16838"/>
      <w:pgMar w:top="1418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82E5A" w14:textId="77777777" w:rsidR="00973775" w:rsidRDefault="00973775" w:rsidP="00450622">
      <w:pPr>
        <w:spacing w:after="0" w:line="240" w:lineRule="auto"/>
      </w:pPr>
      <w:r>
        <w:separator/>
      </w:r>
    </w:p>
  </w:endnote>
  <w:endnote w:type="continuationSeparator" w:id="0">
    <w:p w14:paraId="7E5B2FA2" w14:textId="77777777" w:rsidR="00973775" w:rsidRDefault="00973775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95385" w14:textId="77777777" w:rsidR="00973775" w:rsidRDefault="00973775" w:rsidP="00450622">
      <w:pPr>
        <w:spacing w:after="0" w:line="240" w:lineRule="auto"/>
      </w:pPr>
      <w:r>
        <w:separator/>
      </w:r>
    </w:p>
  </w:footnote>
  <w:footnote w:type="continuationSeparator" w:id="0">
    <w:p w14:paraId="5C7FC76A" w14:textId="77777777" w:rsidR="00973775" w:rsidRDefault="00973775" w:rsidP="0045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C61"/>
    <w:multiLevelType w:val="hybridMultilevel"/>
    <w:tmpl w:val="ECB0C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55E3C"/>
    <w:multiLevelType w:val="hybridMultilevel"/>
    <w:tmpl w:val="596AB38E"/>
    <w:lvl w:ilvl="0" w:tplc="CAD297E2">
      <w:start w:val="1"/>
      <w:numFmt w:val="decimal"/>
      <w:lvlText w:val="%1."/>
      <w:lvlJc w:val="left"/>
      <w:pPr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7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E7B"/>
    <w:rsid w:val="00000DBC"/>
    <w:rsid w:val="00001216"/>
    <w:rsid w:val="0001142F"/>
    <w:rsid w:val="00012A63"/>
    <w:rsid w:val="000270A4"/>
    <w:rsid w:val="0002777B"/>
    <w:rsid w:val="00032B9D"/>
    <w:rsid w:val="00042EB5"/>
    <w:rsid w:val="0004507C"/>
    <w:rsid w:val="00045097"/>
    <w:rsid w:val="000507EB"/>
    <w:rsid w:val="00063F79"/>
    <w:rsid w:val="00071DE7"/>
    <w:rsid w:val="00077E68"/>
    <w:rsid w:val="00085AA3"/>
    <w:rsid w:val="00086598"/>
    <w:rsid w:val="000869DF"/>
    <w:rsid w:val="00090F20"/>
    <w:rsid w:val="000A3CF6"/>
    <w:rsid w:val="000C1728"/>
    <w:rsid w:val="000C61F2"/>
    <w:rsid w:val="000C7D34"/>
    <w:rsid w:val="000D4036"/>
    <w:rsid w:val="000D5268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110B9"/>
    <w:rsid w:val="00120D71"/>
    <w:rsid w:val="00122A0A"/>
    <w:rsid w:val="001364C0"/>
    <w:rsid w:val="00140E36"/>
    <w:rsid w:val="00145213"/>
    <w:rsid w:val="00146E9A"/>
    <w:rsid w:val="00146F98"/>
    <w:rsid w:val="00151ABD"/>
    <w:rsid w:val="00153308"/>
    <w:rsid w:val="00157900"/>
    <w:rsid w:val="00163D75"/>
    <w:rsid w:val="00164C72"/>
    <w:rsid w:val="00175CE2"/>
    <w:rsid w:val="001845B4"/>
    <w:rsid w:val="00185B67"/>
    <w:rsid w:val="00187E1A"/>
    <w:rsid w:val="00195CFD"/>
    <w:rsid w:val="001973CC"/>
    <w:rsid w:val="001979F5"/>
    <w:rsid w:val="00197B26"/>
    <w:rsid w:val="001A0AE0"/>
    <w:rsid w:val="001A5943"/>
    <w:rsid w:val="001A65E1"/>
    <w:rsid w:val="001A7009"/>
    <w:rsid w:val="001A7DDA"/>
    <w:rsid w:val="001A7FFA"/>
    <w:rsid w:val="001B0366"/>
    <w:rsid w:val="001D188C"/>
    <w:rsid w:val="001E65C9"/>
    <w:rsid w:val="001F0BFB"/>
    <w:rsid w:val="001F15C4"/>
    <w:rsid w:val="001F3D8C"/>
    <w:rsid w:val="001F5D20"/>
    <w:rsid w:val="0021215C"/>
    <w:rsid w:val="002133EE"/>
    <w:rsid w:val="002135B5"/>
    <w:rsid w:val="00216F5F"/>
    <w:rsid w:val="00217561"/>
    <w:rsid w:val="00226B20"/>
    <w:rsid w:val="00227F2B"/>
    <w:rsid w:val="00230108"/>
    <w:rsid w:val="00236BA4"/>
    <w:rsid w:val="00240322"/>
    <w:rsid w:val="00245872"/>
    <w:rsid w:val="002552CA"/>
    <w:rsid w:val="0025555B"/>
    <w:rsid w:val="00257A4D"/>
    <w:rsid w:val="00265B8C"/>
    <w:rsid w:val="00267996"/>
    <w:rsid w:val="0027506F"/>
    <w:rsid w:val="00280EDB"/>
    <w:rsid w:val="00283658"/>
    <w:rsid w:val="0028602C"/>
    <w:rsid w:val="002860EE"/>
    <w:rsid w:val="002A12A4"/>
    <w:rsid w:val="002A198C"/>
    <w:rsid w:val="002B196F"/>
    <w:rsid w:val="002B60FC"/>
    <w:rsid w:val="002C4564"/>
    <w:rsid w:val="002C4C1B"/>
    <w:rsid w:val="002E2F30"/>
    <w:rsid w:val="002E4C25"/>
    <w:rsid w:val="0030748A"/>
    <w:rsid w:val="00316A89"/>
    <w:rsid w:val="0032166A"/>
    <w:rsid w:val="003231EB"/>
    <w:rsid w:val="003234D2"/>
    <w:rsid w:val="00324E8B"/>
    <w:rsid w:val="003259FE"/>
    <w:rsid w:val="003272B0"/>
    <w:rsid w:val="003331EA"/>
    <w:rsid w:val="0033616C"/>
    <w:rsid w:val="003408CC"/>
    <w:rsid w:val="00342FD7"/>
    <w:rsid w:val="00352C9F"/>
    <w:rsid w:val="00353421"/>
    <w:rsid w:val="00362FA9"/>
    <w:rsid w:val="00363928"/>
    <w:rsid w:val="00370716"/>
    <w:rsid w:val="003728D8"/>
    <w:rsid w:val="003743F6"/>
    <w:rsid w:val="00393B4E"/>
    <w:rsid w:val="003B09A2"/>
    <w:rsid w:val="003B23BF"/>
    <w:rsid w:val="003B40A2"/>
    <w:rsid w:val="003C2C51"/>
    <w:rsid w:val="003D15E6"/>
    <w:rsid w:val="003D7935"/>
    <w:rsid w:val="003E0DE9"/>
    <w:rsid w:val="003E1651"/>
    <w:rsid w:val="003E19E0"/>
    <w:rsid w:val="003E24DD"/>
    <w:rsid w:val="003E3D01"/>
    <w:rsid w:val="003F17F5"/>
    <w:rsid w:val="003F55D2"/>
    <w:rsid w:val="003F7859"/>
    <w:rsid w:val="00404B4B"/>
    <w:rsid w:val="00404DB7"/>
    <w:rsid w:val="004244C1"/>
    <w:rsid w:val="004362F3"/>
    <w:rsid w:val="00437168"/>
    <w:rsid w:val="004419BF"/>
    <w:rsid w:val="00450622"/>
    <w:rsid w:val="004510FF"/>
    <w:rsid w:val="004574C8"/>
    <w:rsid w:val="004706CC"/>
    <w:rsid w:val="0047792D"/>
    <w:rsid w:val="00497E67"/>
    <w:rsid w:val="00497E70"/>
    <w:rsid w:val="004A0DF8"/>
    <w:rsid w:val="004A20FD"/>
    <w:rsid w:val="004A37BD"/>
    <w:rsid w:val="004A3A73"/>
    <w:rsid w:val="004A3D77"/>
    <w:rsid w:val="004A6183"/>
    <w:rsid w:val="004A7E38"/>
    <w:rsid w:val="004B25C3"/>
    <w:rsid w:val="004B306A"/>
    <w:rsid w:val="004B6EA1"/>
    <w:rsid w:val="004B7593"/>
    <w:rsid w:val="004C2E0D"/>
    <w:rsid w:val="004C417D"/>
    <w:rsid w:val="004D20C7"/>
    <w:rsid w:val="004D2965"/>
    <w:rsid w:val="004D3491"/>
    <w:rsid w:val="004F29C5"/>
    <w:rsid w:val="004F4C5A"/>
    <w:rsid w:val="004F56B0"/>
    <w:rsid w:val="004F6FA9"/>
    <w:rsid w:val="00502259"/>
    <w:rsid w:val="00505B42"/>
    <w:rsid w:val="00505D03"/>
    <w:rsid w:val="005128AD"/>
    <w:rsid w:val="00516F41"/>
    <w:rsid w:val="00526C37"/>
    <w:rsid w:val="00541072"/>
    <w:rsid w:val="005439FD"/>
    <w:rsid w:val="0055015E"/>
    <w:rsid w:val="0055063B"/>
    <w:rsid w:val="00551FFF"/>
    <w:rsid w:val="00553FC8"/>
    <w:rsid w:val="00555AEF"/>
    <w:rsid w:val="00556A9B"/>
    <w:rsid w:val="00556E07"/>
    <w:rsid w:val="0056044D"/>
    <w:rsid w:val="005663DE"/>
    <w:rsid w:val="00576341"/>
    <w:rsid w:val="00580703"/>
    <w:rsid w:val="00580CCC"/>
    <w:rsid w:val="00581E74"/>
    <w:rsid w:val="00584412"/>
    <w:rsid w:val="00586E2F"/>
    <w:rsid w:val="00594BFB"/>
    <w:rsid w:val="005A36C5"/>
    <w:rsid w:val="005B143D"/>
    <w:rsid w:val="005B2D62"/>
    <w:rsid w:val="005C46B9"/>
    <w:rsid w:val="005D238A"/>
    <w:rsid w:val="005E6F9A"/>
    <w:rsid w:val="005F207E"/>
    <w:rsid w:val="005F32CD"/>
    <w:rsid w:val="00601296"/>
    <w:rsid w:val="006068DD"/>
    <w:rsid w:val="00611128"/>
    <w:rsid w:val="00611713"/>
    <w:rsid w:val="00611B9D"/>
    <w:rsid w:val="00616584"/>
    <w:rsid w:val="00620780"/>
    <w:rsid w:val="006253C5"/>
    <w:rsid w:val="0062664D"/>
    <w:rsid w:val="00630346"/>
    <w:rsid w:val="00630EBC"/>
    <w:rsid w:val="006376DB"/>
    <w:rsid w:val="00642020"/>
    <w:rsid w:val="006424C7"/>
    <w:rsid w:val="00642802"/>
    <w:rsid w:val="0064436A"/>
    <w:rsid w:val="0065127C"/>
    <w:rsid w:val="006515D3"/>
    <w:rsid w:val="006549E7"/>
    <w:rsid w:val="00656FE9"/>
    <w:rsid w:val="0066179A"/>
    <w:rsid w:val="006623D4"/>
    <w:rsid w:val="00665537"/>
    <w:rsid w:val="00667328"/>
    <w:rsid w:val="00667728"/>
    <w:rsid w:val="006733BE"/>
    <w:rsid w:val="0068138A"/>
    <w:rsid w:val="006839BD"/>
    <w:rsid w:val="00683EDF"/>
    <w:rsid w:val="006908D5"/>
    <w:rsid w:val="00690A7E"/>
    <w:rsid w:val="006949F5"/>
    <w:rsid w:val="006A1AFF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4463"/>
    <w:rsid w:val="00700DC3"/>
    <w:rsid w:val="0070218A"/>
    <w:rsid w:val="00702B69"/>
    <w:rsid w:val="00704FF3"/>
    <w:rsid w:val="007055A9"/>
    <w:rsid w:val="00706061"/>
    <w:rsid w:val="00734C49"/>
    <w:rsid w:val="00737707"/>
    <w:rsid w:val="0073778F"/>
    <w:rsid w:val="007378FD"/>
    <w:rsid w:val="00743AE9"/>
    <w:rsid w:val="00747AF9"/>
    <w:rsid w:val="00764807"/>
    <w:rsid w:val="00766317"/>
    <w:rsid w:val="00771B1C"/>
    <w:rsid w:val="0077349C"/>
    <w:rsid w:val="0078184C"/>
    <w:rsid w:val="00787A26"/>
    <w:rsid w:val="00792440"/>
    <w:rsid w:val="00792A89"/>
    <w:rsid w:val="00793360"/>
    <w:rsid w:val="007975D2"/>
    <w:rsid w:val="007A3578"/>
    <w:rsid w:val="007A4D83"/>
    <w:rsid w:val="007A683C"/>
    <w:rsid w:val="007B3AB3"/>
    <w:rsid w:val="007B572A"/>
    <w:rsid w:val="007B7B90"/>
    <w:rsid w:val="007C0DA7"/>
    <w:rsid w:val="007C3904"/>
    <w:rsid w:val="007D0CD8"/>
    <w:rsid w:val="007D6C91"/>
    <w:rsid w:val="007F0353"/>
    <w:rsid w:val="007F2E2D"/>
    <w:rsid w:val="00801AD2"/>
    <w:rsid w:val="00803993"/>
    <w:rsid w:val="0080635B"/>
    <w:rsid w:val="008361E6"/>
    <w:rsid w:val="00843786"/>
    <w:rsid w:val="00850DC7"/>
    <w:rsid w:val="00855051"/>
    <w:rsid w:val="00863BE0"/>
    <w:rsid w:val="008711CD"/>
    <w:rsid w:val="00874867"/>
    <w:rsid w:val="00876FC7"/>
    <w:rsid w:val="00886A69"/>
    <w:rsid w:val="0089425D"/>
    <w:rsid w:val="00896595"/>
    <w:rsid w:val="00896F88"/>
    <w:rsid w:val="008A2A71"/>
    <w:rsid w:val="008A4B13"/>
    <w:rsid w:val="008A715F"/>
    <w:rsid w:val="008A7C06"/>
    <w:rsid w:val="008B162D"/>
    <w:rsid w:val="008B2331"/>
    <w:rsid w:val="008B3F9B"/>
    <w:rsid w:val="008B7153"/>
    <w:rsid w:val="008C2728"/>
    <w:rsid w:val="008C6EFA"/>
    <w:rsid w:val="008E0AA3"/>
    <w:rsid w:val="008F6987"/>
    <w:rsid w:val="00901DED"/>
    <w:rsid w:val="0090449B"/>
    <w:rsid w:val="0091763B"/>
    <w:rsid w:val="0092287A"/>
    <w:rsid w:val="00923805"/>
    <w:rsid w:val="00924419"/>
    <w:rsid w:val="00926E6B"/>
    <w:rsid w:val="00930FDE"/>
    <w:rsid w:val="00931C23"/>
    <w:rsid w:val="00932FED"/>
    <w:rsid w:val="00934A3C"/>
    <w:rsid w:val="00935695"/>
    <w:rsid w:val="009356F5"/>
    <w:rsid w:val="0094536D"/>
    <w:rsid w:val="0094536F"/>
    <w:rsid w:val="00946EE8"/>
    <w:rsid w:val="00961D4C"/>
    <w:rsid w:val="00962E6F"/>
    <w:rsid w:val="00973775"/>
    <w:rsid w:val="00974D15"/>
    <w:rsid w:val="00976033"/>
    <w:rsid w:val="009805EB"/>
    <w:rsid w:val="00984D11"/>
    <w:rsid w:val="00991975"/>
    <w:rsid w:val="00995D39"/>
    <w:rsid w:val="00996BAC"/>
    <w:rsid w:val="00997AC2"/>
    <w:rsid w:val="009A1E25"/>
    <w:rsid w:val="009A263D"/>
    <w:rsid w:val="009A406F"/>
    <w:rsid w:val="009B0AE2"/>
    <w:rsid w:val="009B54EE"/>
    <w:rsid w:val="009B7C1E"/>
    <w:rsid w:val="009D1509"/>
    <w:rsid w:val="009E0653"/>
    <w:rsid w:val="009E4582"/>
    <w:rsid w:val="009E6D42"/>
    <w:rsid w:val="009F0033"/>
    <w:rsid w:val="00A022C4"/>
    <w:rsid w:val="00A17DE9"/>
    <w:rsid w:val="00A20F4D"/>
    <w:rsid w:val="00A30522"/>
    <w:rsid w:val="00A33F74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5302"/>
    <w:rsid w:val="00A94151"/>
    <w:rsid w:val="00A9722A"/>
    <w:rsid w:val="00AB539C"/>
    <w:rsid w:val="00AB59C5"/>
    <w:rsid w:val="00AC0460"/>
    <w:rsid w:val="00AC5C02"/>
    <w:rsid w:val="00AC754D"/>
    <w:rsid w:val="00AD3143"/>
    <w:rsid w:val="00AD316B"/>
    <w:rsid w:val="00AD729D"/>
    <w:rsid w:val="00AE7B2C"/>
    <w:rsid w:val="00AF2437"/>
    <w:rsid w:val="00AF38C0"/>
    <w:rsid w:val="00AF3E8E"/>
    <w:rsid w:val="00AF63C4"/>
    <w:rsid w:val="00B0347B"/>
    <w:rsid w:val="00B04AE5"/>
    <w:rsid w:val="00B07A10"/>
    <w:rsid w:val="00B07BD8"/>
    <w:rsid w:val="00B11BB4"/>
    <w:rsid w:val="00B11E45"/>
    <w:rsid w:val="00B16D76"/>
    <w:rsid w:val="00B2458F"/>
    <w:rsid w:val="00B314DB"/>
    <w:rsid w:val="00B32339"/>
    <w:rsid w:val="00B3411A"/>
    <w:rsid w:val="00B35509"/>
    <w:rsid w:val="00B47FD4"/>
    <w:rsid w:val="00B521CE"/>
    <w:rsid w:val="00B52DF4"/>
    <w:rsid w:val="00B52F94"/>
    <w:rsid w:val="00B54DAD"/>
    <w:rsid w:val="00B54F46"/>
    <w:rsid w:val="00B57113"/>
    <w:rsid w:val="00B607CC"/>
    <w:rsid w:val="00B66101"/>
    <w:rsid w:val="00B700F1"/>
    <w:rsid w:val="00B745A1"/>
    <w:rsid w:val="00B76B21"/>
    <w:rsid w:val="00B77DC9"/>
    <w:rsid w:val="00B80CC3"/>
    <w:rsid w:val="00B86DF4"/>
    <w:rsid w:val="00B86E2B"/>
    <w:rsid w:val="00B87EEA"/>
    <w:rsid w:val="00BA0E12"/>
    <w:rsid w:val="00BA5E6B"/>
    <w:rsid w:val="00BA5FC9"/>
    <w:rsid w:val="00BA72B5"/>
    <w:rsid w:val="00BC094C"/>
    <w:rsid w:val="00BC0988"/>
    <w:rsid w:val="00BC1F0F"/>
    <w:rsid w:val="00BD1613"/>
    <w:rsid w:val="00BE0A07"/>
    <w:rsid w:val="00BE13E3"/>
    <w:rsid w:val="00BE2E46"/>
    <w:rsid w:val="00BF0AAC"/>
    <w:rsid w:val="00BF5BB3"/>
    <w:rsid w:val="00C0114F"/>
    <w:rsid w:val="00C04432"/>
    <w:rsid w:val="00C064BB"/>
    <w:rsid w:val="00C070DF"/>
    <w:rsid w:val="00C07EAA"/>
    <w:rsid w:val="00C12ECE"/>
    <w:rsid w:val="00C301A9"/>
    <w:rsid w:val="00C475C8"/>
    <w:rsid w:val="00C47C9F"/>
    <w:rsid w:val="00C55839"/>
    <w:rsid w:val="00C57450"/>
    <w:rsid w:val="00C60E1C"/>
    <w:rsid w:val="00C670FF"/>
    <w:rsid w:val="00C7344C"/>
    <w:rsid w:val="00C74DA2"/>
    <w:rsid w:val="00C75C77"/>
    <w:rsid w:val="00C77A76"/>
    <w:rsid w:val="00C92000"/>
    <w:rsid w:val="00C92EC9"/>
    <w:rsid w:val="00C94AC5"/>
    <w:rsid w:val="00C952DB"/>
    <w:rsid w:val="00C95585"/>
    <w:rsid w:val="00CA62A0"/>
    <w:rsid w:val="00CA6A64"/>
    <w:rsid w:val="00CB486A"/>
    <w:rsid w:val="00CC412C"/>
    <w:rsid w:val="00CD40FA"/>
    <w:rsid w:val="00CD4B0A"/>
    <w:rsid w:val="00CD506E"/>
    <w:rsid w:val="00CF0B4A"/>
    <w:rsid w:val="00CF5805"/>
    <w:rsid w:val="00D00A3B"/>
    <w:rsid w:val="00D04CEB"/>
    <w:rsid w:val="00D05C8D"/>
    <w:rsid w:val="00D12582"/>
    <w:rsid w:val="00D126E7"/>
    <w:rsid w:val="00D20E24"/>
    <w:rsid w:val="00D30472"/>
    <w:rsid w:val="00D318CC"/>
    <w:rsid w:val="00D3571C"/>
    <w:rsid w:val="00D4483C"/>
    <w:rsid w:val="00D453A1"/>
    <w:rsid w:val="00D46F37"/>
    <w:rsid w:val="00D55970"/>
    <w:rsid w:val="00D56B50"/>
    <w:rsid w:val="00D60C8D"/>
    <w:rsid w:val="00D64A01"/>
    <w:rsid w:val="00D716FD"/>
    <w:rsid w:val="00D73198"/>
    <w:rsid w:val="00D77229"/>
    <w:rsid w:val="00D804FF"/>
    <w:rsid w:val="00D83E61"/>
    <w:rsid w:val="00D9427C"/>
    <w:rsid w:val="00D94CA7"/>
    <w:rsid w:val="00DA05D4"/>
    <w:rsid w:val="00DA1E4E"/>
    <w:rsid w:val="00DA3099"/>
    <w:rsid w:val="00DA4AEB"/>
    <w:rsid w:val="00DA4E67"/>
    <w:rsid w:val="00DB0DD0"/>
    <w:rsid w:val="00DB4F55"/>
    <w:rsid w:val="00DC3A5E"/>
    <w:rsid w:val="00DC54BB"/>
    <w:rsid w:val="00DD0F4F"/>
    <w:rsid w:val="00DD6E6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1E8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47B3B"/>
    <w:rsid w:val="00E55777"/>
    <w:rsid w:val="00E57DDF"/>
    <w:rsid w:val="00E57EDE"/>
    <w:rsid w:val="00E6218D"/>
    <w:rsid w:val="00E63E52"/>
    <w:rsid w:val="00E74B10"/>
    <w:rsid w:val="00E82EEE"/>
    <w:rsid w:val="00E92536"/>
    <w:rsid w:val="00E93044"/>
    <w:rsid w:val="00E9477F"/>
    <w:rsid w:val="00E968E8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E5BA9"/>
    <w:rsid w:val="00F00894"/>
    <w:rsid w:val="00F010A0"/>
    <w:rsid w:val="00F03A94"/>
    <w:rsid w:val="00F1421C"/>
    <w:rsid w:val="00F156F1"/>
    <w:rsid w:val="00F20FAB"/>
    <w:rsid w:val="00F2509C"/>
    <w:rsid w:val="00F334E4"/>
    <w:rsid w:val="00F337F0"/>
    <w:rsid w:val="00F426EA"/>
    <w:rsid w:val="00F45CE6"/>
    <w:rsid w:val="00F57B3A"/>
    <w:rsid w:val="00F64018"/>
    <w:rsid w:val="00F67193"/>
    <w:rsid w:val="00F715BF"/>
    <w:rsid w:val="00F7233F"/>
    <w:rsid w:val="00F73858"/>
    <w:rsid w:val="00F81A8E"/>
    <w:rsid w:val="00F83FA3"/>
    <w:rsid w:val="00F85E7B"/>
    <w:rsid w:val="00F86712"/>
    <w:rsid w:val="00F906E1"/>
    <w:rsid w:val="00F97B41"/>
    <w:rsid w:val="00FA2F57"/>
    <w:rsid w:val="00FB3819"/>
    <w:rsid w:val="00FB3834"/>
    <w:rsid w:val="00FB74BF"/>
    <w:rsid w:val="00FC3C14"/>
    <w:rsid w:val="00FD33D3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0F4B"/>
  <w15:docId w15:val="{02415DB3-2308-40DC-A2CD-8F64393C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character" w:customStyle="1" w:styleId="ad">
    <w:name w:val="Основной текст_"/>
    <w:link w:val="1"/>
    <w:rsid w:val="00C952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C952DB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No Spacing"/>
    <w:uiPriority w:val="1"/>
    <w:qFormat/>
    <w:rsid w:val="00C952D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ACE5C-DF49-4B91-922F-953E5FC3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Иванов Иван</cp:lastModifiedBy>
  <cp:revision>8</cp:revision>
  <cp:lastPrinted>2023-05-30T07:36:00Z</cp:lastPrinted>
  <dcterms:created xsi:type="dcterms:W3CDTF">2023-05-29T08:46:00Z</dcterms:created>
  <dcterms:modified xsi:type="dcterms:W3CDTF">2023-06-05T12:17:00Z</dcterms:modified>
</cp:coreProperties>
</file>