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481E5" w14:textId="04766A85" w:rsidR="004268A1" w:rsidRPr="001C5D09" w:rsidRDefault="004268A1" w:rsidP="001C5D09">
      <w:pPr>
        <w:jc w:val="center"/>
        <w:rPr>
          <w:rFonts w:eastAsia="Times New Roman"/>
          <w:sz w:val="28"/>
          <w:szCs w:val="28"/>
        </w:rPr>
      </w:pPr>
      <w:r w:rsidRPr="001C5D09">
        <w:rPr>
          <w:rFonts w:eastAsia="Times New Roman"/>
          <w:sz w:val="28"/>
          <w:szCs w:val="28"/>
        </w:rPr>
        <w:t>РОССИЙСКАЯ ФЕДЕРАЦИЯ</w:t>
      </w:r>
    </w:p>
    <w:p w14:paraId="7BC7EF60" w14:textId="4DE110C3" w:rsidR="004268A1" w:rsidRPr="001C5D09" w:rsidRDefault="004268A1" w:rsidP="001C5D09">
      <w:pPr>
        <w:jc w:val="center"/>
        <w:rPr>
          <w:rFonts w:eastAsia="Times New Roman"/>
          <w:sz w:val="28"/>
          <w:szCs w:val="28"/>
        </w:rPr>
      </w:pPr>
      <w:r w:rsidRPr="001C5D09">
        <w:rPr>
          <w:rFonts w:eastAsia="Times New Roman"/>
          <w:sz w:val="28"/>
          <w:szCs w:val="28"/>
        </w:rPr>
        <w:t>ОРЛОВСКАЯ ОБЛАСТЬ</w:t>
      </w:r>
    </w:p>
    <w:p w14:paraId="40373720" w14:textId="4E4CD544" w:rsidR="004268A1" w:rsidRPr="001C5D09" w:rsidRDefault="004268A1" w:rsidP="001C5D09">
      <w:pPr>
        <w:jc w:val="center"/>
        <w:rPr>
          <w:rFonts w:eastAsia="Times New Roman"/>
          <w:sz w:val="28"/>
          <w:szCs w:val="28"/>
        </w:rPr>
      </w:pPr>
      <w:r w:rsidRPr="001C5D09">
        <w:rPr>
          <w:rFonts w:eastAsia="Times New Roman"/>
          <w:sz w:val="28"/>
          <w:szCs w:val="28"/>
        </w:rPr>
        <w:t>КРОМСКОЙ РАЙОН</w:t>
      </w:r>
    </w:p>
    <w:p w14:paraId="214AAD34" w14:textId="58E84386" w:rsidR="004268A1" w:rsidRPr="001C5D09" w:rsidRDefault="004268A1" w:rsidP="001C5D09">
      <w:pPr>
        <w:jc w:val="center"/>
        <w:rPr>
          <w:rFonts w:eastAsia="Times New Roman"/>
          <w:sz w:val="28"/>
          <w:szCs w:val="28"/>
        </w:rPr>
      </w:pPr>
      <w:r w:rsidRPr="001C5D09">
        <w:rPr>
          <w:rFonts w:eastAsia="Times New Roman"/>
          <w:sz w:val="28"/>
          <w:szCs w:val="28"/>
        </w:rPr>
        <w:t xml:space="preserve">АДМИНИСТРАЦИЯ </w:t>
      </w:r>
      <w:r w:rsidR="001A6CDF" w:rsidRPr="001C5D09">
        <w:rPr>
          <w:rFonts w:eastAsia="Times New Roman"/>
          <w:sz w:val="28"/>
          <w:szCs w:val="28"/>
        </w:rPr>
        <w:t>ГУТОРОВСКОГО</w:t>
      </w:r>
      <w:r w:rsidRPr="001C5D09">
        <w:rPr>
          <w:rFonts w:eastAsia="Times New Roman"/>
          <w:sz w:val="28"/>
          <w:szCs w:val="28"/>
        </w:rPr>
        <w:t xml:space="preserve"> СЕЛЬСКОГО ПОСЕЛЕНИЯ</w:t>
      </w:r>
    </w:p>
    <w:p w14:paraId="48E370EB" w14:textId="77777777" w:rsidR="004268A1" w:rsidRPr="001C5D09" w:rsidRDefault="004268A1" w:rsidP="001C5D09">
      <w:pPr>
        <w:jc w:val="center"/>
        <w:rPr>
          <w:rFonts w:eastAsia="Times New Roman"/>
          <w:sz w:val="28"/>
          <w:szCs w:val="28"/>
        </w:rPr>
      </w:pPr>
    </w:p>
    <w:p w14:paraId="586FB6B8" w14:textId="77777777" w:rsidR="004268A1" w:rsidRPr="001C5D09" w:rsidRDefault="004268A1" w:rsidP="001C5D09">
      <w:pPr>
        <w:jc w:val="center"/>
        <w:rPr>
          <w:rFonts w:eastAsia="Times New Roman"/>
          <w:sz w:val="28"/>
          <w:szCs w:val="28"/>
        </w:rPr>
      </w:pPr>
      <w:r w:rsidRPr="001C5D09">
        <w:rPr>
          <w:rFonts w:eastAsia="Times New Roman"/>
          <w:sz w:val="28"/>
          <w:szCs w:val="28"/>
        </w:rPr>
        <w:t>ПОСТАНОВЛЕНИЕ</w:t>
      </w:r>
    </w:p>
    <w:p w14:paraId="50C19865" w14:textId="77777777" w:rsidR="004268A1" w:rsidRPr="004268A1" w:rsidRDefault="004268A1" w:rsidP="001C5D09">
      <w:pPr>
        <w:jc w:val="center"/>
        <w:rPr>
          <w:rFonts w:eastAsia="Times New Roman"/>
          <w:b/>
          <w:sz w:val="28"/>
          <w:szCs w:val="28"/>
        </w:rPr>
      </w:pPr>
    </w:p>
    <w:p w14:paraId="2E003595" w14:textId="2619A916" w:rsidR="004268A1" w:rsidRPr="001C5D09" w:rsidRDefault="00992C59" w:rsidP="001C5D09">
      <w:pPr>
        <w:jc w:val="both"/>
        <w:rPr>
          <w:rFonts w:eastAsia="Times New Roman"/>
          <w:bCs/>
          <w:sz w:val="28"/>
          <w:szCs w:val="28"/>
        </w:rPr>
      </w:pPr>
      <w:r w:rsidRPr="001C5D09">
        <w:rPr>
          <w:rFonts w:eastAsia="Times New Roman"/>
          <w:bCs/>
          <w:sz w:val="28"/>
          <w:szCs w:val="28"/>
        </w:rPr>
        <w:t>28 сентября</w:t>
      </w:r>
      <w:r w:rsidR="004268A1" w:rsidRPr="001C5D09">
        <w:rPr>
          <w:rFonts w:eastAsia="Times New Roman"/>
          <w:bCs/>
          <w:sz w:val="28"/>
          <w:szCs w:val="28"/>
        </w:rPr>
        <w:t xml:space="preserve"> 2026 г.               </w:t>
      </w:r>
      <w:r w:rsidR="001C5D09">
        <w:rPr>
          <w:rFonts w:eastAsia="Times New Roman"/>
          <w:bCs/>
          <w:sz w:val="28"/>
          <w:szCs w:val="28"/>
        </w:rPr>
        <w:t xml:space="preserve">                   </w:t>
      </w:r>
      <w:r w:rsidR="004268A1" w:rsidRPr="001C5D09">
        <w:rPr>
          <w:rFonts w:eastAsia="Times New Roman"/>
          <w:bCs/>
          <w:sz w:val="28"/>
          <w:szCs w:val="28"/>
        </w:rPr>
        <w:t xml:space="preserve">                                                    № </w:t>
      </w:r>
      <w:r w:rsidR="003D4D6D" w:rsidRPr="001C5D09">
        <w:rPr>
          <w:rFonts w:eastAsia="Times New Roman"/>
          <w:bCs/>
          <w:sz w:val="28"/>
          <w:szCs w:val="28"/>
        </w:rPr>
        <w:t>83</w:t>
      </w:r>
    </w:p>
    <w:p w14:paraId="59145544" w14:textId="77777777" w:rsidR="004268A1" w:rsidRPr="004268A1" w:rsidRDefault="004268A1" w:rsidP="001C5D09">
      <w:pPr>
        <w:jc w:val="both"/>
        <w:rPr>
          <w:rFonts w:eastAsia="Times New Roman"/>
          <w:sz w:val="28"/>
          <w:szCs w:val="28"/>
        </w:rPr>
      </w:pPr>
    </w:p>
    <w:p w14:paraId="7C17FE1F" w14:textId="07FEC3B7" w:rsidR="00842372" w:rsidRPr="001C5D09" w:rsidRDefault="00714F92" w:rsidP="001C5D09">
      <w:pPr>
        <w:jc w:val="center"/>
        <w:rPr>
          <w:rFonts w:eastAsia="Times New Roman"/>
          <w:bCs/>
          <w:sz w:val="28"/>
          <w:szCs w:val="28"/>
        </w:rPr>
      </w:pPr>
      <w:bookmarkStart w:id="0" w:name="sub_1"/>
      <w:r w:rsidRPr="001C5D09">
        <w:rPr>
          <w:rFonts w:eastAsia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1A6CDF" w:rsidRPr="001C5D09">
        <w:rPr>
          <w:rFonts w:eastAsia="Times New Roman"/>
          <w:bCs/>
          <w:sz w:val="28"/>
          <w:szCs w:val="28"/>
        </w:rPr>
        <w:t>Гуторовского</w:t>
      </w:r>
      <w:proofErr w:type="spellEnd"/>
      <w:r w:rsidR="001A6CDF" w:rsidRPr="001C5D09">
        <w:rPr>
          <w:rFonts w:eastAsia="Times New Roman"/>
          <w:bCs/>
          <w:sz w:val="28"/>
          <w:szCs w:val="28"/>
        </w:rPr>
        <w:t xml:space="preserve"> </w:t>
      </w:r>
      <w:r w:rsidRPr="001C5D09">
        <w:rPr>
          <w:rFonts w:eastAsia="Times New Roman"/>
          <w:bCs/>
          <w:sz w:val="28"/>
          <w:szCs w:val="28"/>
        </w:rPr>
        <w:t xml:space="preserve">сельского поселения Кромского района Орловской области от </w:t>
      </w:r>
      <w:r w:rsidR="003D4D6D" w:rsidRPr="001C5D09">
        <w:rPr>
          <w:rFonts w:eastAsia="Times New Roman"/>
          <w:bCs/>
          <w:sz w:val="28"/>
          <w:szCs w:val="28"/>
        </w:rPr>
        <w:t>21 сентября</w:t>
      </w:r>
      <w:r w:rsidR="00992C59" w:rsidRPr="001C5D09">
        <w:rPr>
          <w:rFonts w:eastAsia="Times New Roman"/>
          <w:bCs/>
          <w:sz w:val="28"/>
          <w:szCs w:val="28"/>
        </w:rPr>
        <w:t xml:space="preserve"> 2016</w:t>
      </w:r>
      <w:r w:rsidRPr="001C5D09">
        <w:rPr>
          <w:rFonts w:eastAsia="Times New Roman"/>
          <w:bCs/>
          <w:sz w:val="28"/>
          <w:szCs w:val="28"/>
        </w:rPr>
        <w:t xml:space="preserve"> года № </w:t>
      </w:r>
      <w:r w:rsidR="003D4D6D" w:rsidRPr="001C5D09">
        <w:rPr>
          <w:rFonts w:eastAsia="Times New Roman"/>
          <w:bCs/>
          <w:sz w:val="28"/>
          <w:szCs w:val="28"/>
        </w:rPr>
        <w:t>97</w:t>
      </w:r>
      <w:r w:rsidR="00842372" w:rsidRPr="001C5D09">
        <w:rPr>
          <w:rFonts w:eastAsia="Times New Roman"/>
          <w:bCs/>
          <w:sz w:val="28"/>
          <w:szCs w:val="28"/>
        </w:rPr>
        <w:t xml:space="preserve"> «</w:t>
      </w:r>
      <w:r w:rsidRPr="001C5D09">
        <w:rPr>
          <w:rFonts w:eastAsia="Times New Roman"/>
          <w:bCs/>
          <w:sz w:val="28"/>
          <w:szCs w:val="28"/>
        </w:rPr>
        <w:t xml:space="preserve"> </w:t>
      </w:r>
      <w:r w:rsidR="00842372" w:rsidRPr="001C5D09">
        <w:rPr>
          <w:rFonts w:eastAsia="Times New Roman"/>
          <w:bCs/>
          <w:sz w:val="28"/>
          <w:szCs w:val="28"/>
        </w:rPr>
        <w:t>Об утверждении Правил определения требований к закупаемым органами местного самоуправления, их отраслевыми органами и подведомственными</w:t>
      </w:r>
      <w:bookmarkStart w:id="1" w:name="bookmark2"/>
      <w:r w:rsidR="00842372" w:rsidRPr="001C5D09">
        <w:rPr>
          <w:rFonts w:eastAsia="Times New Roman"/>
          <w:bCs/>
          <w:sz w:val="28"/>
          <w:szCs w:val="28"/>
        </w:rPr>
        <w:t xml:space="preserve"> указанным органам казенными и бюджетными учреждениями отдельным видам товаров, работ, услуг (в том числе предельные цены</w:t>
      </w:r>
      <w:bookmarkStart w:id="2" w:name="bookmark3"/>
      <w:bookmarkEnd w:id="1"/>
      <w:r w:rsidR="00842372" w:rsidRPr="001C5D09">
        <w:rPr>
          <w:rFonts w:eastAsia="Times New Roman"/>
          <w:bCs/>
          <w:sz w:val="28"/>
          <w:szCs w:val="28"/>
        </w:rPr>
        <w:t xml:space="preserve"> товаров, работ, услуг)</w:t>
      </w:r>
      <w:bookmarkEnd w:id="2"/>
      <w:r w:rsidR="00842372" w:rsidRPr="001C5D09">
        <w:rPr>
          <w:rFonts w:eastAsia="Times New Roman"/>
          <w:bCs/>
          <w:sz w:val="28"/>
          <w:szCs w:val="28"/>
        </w:rPr>
        <w:t>»</w:t>
      </w:r>
    </w:p>
    <w:p w14:paraId="3F7CE518" w14:textId="77777777" w:rsidR="00992C59" w:rsidRPr="004268A1" w:rsidRDefault="00992C59" w:rsidP="001C5D09">
      <w:pPr>
        <w:jc w:val="center"/>
        <w:rPr>
          <w:rFonts w:eastAsia="Times New Roman"/>
          <w:sz w:val="28"/>
          <w:szCs w:val="28"/>
        </w:rPr>
      </w:pPr>
    </w:p>
    <w:p w14:paraId="356DB10C" w14:textId="77FFAB77" w:rsidR="004268A1" w:rsidRPr="004268A1" w:rsidRDefault="004268A1" w:rsidP="00D41D5B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proofErr w:type="spellStart"/>
      <w:r w:rsidR="001A6CDF">
        <w:rPr>
          <w:rFonts w:eastAsia="Times New Roman"/>
          <w:sz w:val="28"/>
          <w:szCs w:val="28"/>
        </w:rPr>
        <w:t>Гуторовского</w:t>
      </w:r>
      <w:proofErr w:type="spellEnd"/>
      <w:r w:rsidR="003D4D6D">
        <w:rPr>
          <w:rFonts w:eastAsia="Times New Roman"/>
          <w:sz w:val="28"/>
          <w:szCs w:val="28"/>
        </w:rPr>
        <w:t xml:space="preserve"> </w:t>
      </w:r>
      <w:r w:rsidRPr="004268A1">
        <w:rPr>
          <w:rFonts w:eastAsia="Times New Roman"/>
          <w:sz w:val="28"/>
          <w:szCs w:val="28"/>
        </w:rPr>
        <w:t>сельского поселения Кромского района Орловской области</w:t>
      </w:r>
    </w:p>
    <w:p w14:paraId="4C2DDF58" w14:textId="77777777" w:rsidR="004268A1" w:rsidRPr="004268A1" w:rsidRDefault="004268A1" w:rsidP="00D41D5B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5D9E89E4" w14:textId="01110FA8" w:rsidR="00842372" w:rsidRPr="00842372" w:rsidRDefault="004268A1" w:rsidP="00D41D5B">
      <w:pPr>
        <w:ind w:firstLine="708"/>
        <w:jc w:val="both"/>
        <w:rPr>
          <w:rFonts w:eastAsia="Arial Unicode MS"/>
          <w:sz w:val="28"/>
          <w:szCs w:val="28"/>
        </w:rPr>
      </w:pPr>
      <w:r w:rsidRPr="00B80731">
        <w:rPr>
          <w:sz w:val="28"/>
          <w:szCs w:val="28"/>
        </w:rPr>
        <w:t xml:space="preserve">1. Внести в </w:t>
      </w:r>
      <w:r w:rsidR="00992C59" w:rsidRPr="00B80731">
        <w:rPr>
          <w:sz w:val="28"/>
          <w:szCs w:val="28"/>
        </w:rPr>
        <w:t xml:space="preserve">приложение </w:t>
      </w:r>
      <w:r w:rsidR="00991571">
        <w:rPr>
          <w:sz w:val="28"/>
          <w:szCs w:val="28"/>
        </w:rPr>
        <w:t>к постановлению</w:t>
      </w:r>
      <w:r w:rsidR="00992C59" w:rsidRPr="00B80731">
        <w:rPr>
          <w:sz w:val="28"/>
          <w:szCs w:val="28"/>
        </w:rPr>
        <w:t xml:space="preserve"> администрации </w:t>
      </w:r>
      <w:proofErr w:type="spellStart"/>
      <w:r w:rsidR="001A6CDF">
        <w:rPr>
          <w:sz w:val="28"/>
          <w:szCs w:val="28"/>
        </w:rPr>
        <w:t>Гуторовского</w:t>
      </w:r>
      <w:proofErr w:type="spellEnd"/>
      <w:r w:rsidR="003D4D6D">
        <w:rPr>
          <w:sz w:val="28"/>
          <w:szCs w:val="28"/>
        </w:rPr>
        <w:t xml:space="preserve"> </w:t>
      </w:r>
      <w:r w:rsidR="00992C59" w:rsidRPr="00B80731">
        <w:rPr>
          <w:sz w:val="28"/>
          <w:szCs w:val="28"/>
        </w:rPr>
        <w:t>сельского поселения Кромског</w:t>
      </w:r>
      <w:r w:rsidR="003D4D6D">
        <w:rPr>
          <w:sz w:val="28"/>
          <w:szCs w:val="28"/>
        </w:rPr>
        <w:t>о района Орловской области от 21 сентября 2016 года № 97</w:t>
      </w:r>
      <w:r w:rsidR="00992C59" w:rsidRPr="00B80731">
        <w:rPr>
          <w:sz w:val="28"/>
          <w:szCs w:val="28"/>
        </w:rPr>
        <w:t xml:space="preserve"> </w:t>
      </w:r>
      <w:r w:rsidR="00842372">
        <w:rPr>
          <w:sz w:val="28"/>
          <w:szCs w:val="28"/>
        </w:rPr>
        <w:t>«</w:t>
      </w:r>
      <w:r w:rsidR="00842372" w:rsidRPr="00842372">
        <w:rPr>
          <w:rFonts w:eastAsia="Arial Unicode MS"/>
          <w:sz w:val="28"/>
          <w:szCs w:val="28"/>
        </w:rPr>
        <w:t>Об утверждении Правил определения требований к закупаемым органами местного самоуправления, их</w:t>
      </w:r>
      <w:r w:rsidR="00842372">
        <w:rPr>
          <w:rFonts w:eastAsia="Arial Unicode MS"/>
          <w:sz w:val="28"/>
          <w:szCs w:val="28"/>
        </w:rPr>
        <w:t xml:space="preserve"> отраслевыми органами и </w:t>
      </w:r>
      <w:r w:rsidR="00842372" w:rsidRPr="00842372">
        <w:rPr>
          <w:rFonts w:eastAsia="Arial Unicode MS"/>
          <w:sz w:val="28"/>
          <w:szCs w:val="28"/>
        </w:rPr>
        <w:t>подведомственными</w:t>
      </w:r>
      <w:r w:rsidR="00842372">
        <w:rPr>
          <w:rFonts w:eastAsia="Arial Unicode MS"/>
          <w:sz w:val="28"/>
          <w:szCs w:val="28"/>
        </w:rPr>
        <w:t xml:space="preserve"> </w:t>
      </w:r>
      <w:r w:rsidR="00842372" w:rsidRPr="00842372">
        <w:rPr>
          <w:rFonts w:eastAsia="Arial Unicode MS"/>
          <w:sz w:val="28"/>
          <w:szCs w:val="28"/>
        </w:rPr>
        <w:t>указанным органам казенными и бюджетными учреждениями отдельным видам товаров, работ, услуг (в том числе предельные цены</w:t>
      </w:r>
      <w:r w:rsidR="00842372">
        <w:rPr>
          <w:rFonts w:eastAsia="Arial Unicode MS"/>
          <w:sz w:val="28"/>
          <w:szCs w:val="28"/>
        </w:rPr>
        <w:t xml:space="preserve"> </w:t>
      </w:r>
      <w:r w:rsidR="00842372" w:rsidRPr="00842372">
        <w:rPr>
          <w:rFonts w:eastAsia="Arial Unicode MS"/>
          <w:sz w:val="28"/>
          <w:szCs w:val="28"/>
        </w:rPr>
        <w:t>товаров, работ, услуг)</w:t>
      </w:r>
      <w:r w:rsidR="00842372">
        <w:rPr>
          <w:rFonts w:eastAsia="Arial Unicode MS"/>
          <w:sz w:val="28"/>
          <w:szCs w:val="28"/>
        </w:rPr>
        <w:t>»</w:t>
      </w:r>
    </w:p>
    <w:p w14:paraId="261CCDDD" w14:textId="36909885" w:rsidR="004268A1" w:rsidRPr="00B80731" w:rsidRDefault="004268A1" w:rsidP="001C5D09">
      <w:pPr>
        <w:pStyle w:val="Default"/>
        <w:jc w:val="both"/>
        <w:rPr>
          <w:sz w:val="28"/>
          <w:szCs w:val="28"/>
        </w:rPr>
      </w:pPr>
      <w:r w:rsidRPr="00B80731">
        <w:rPr>
          <w:sz w:val="28"/>
          <w:szCs w:val="28"/>
        </w:rPr>
        <w:t>следующие изменения:</w:t>
      </w:r>
    </w:p>
    <w:p w14:paraId="3A126F8D" w14:textId="74267A5A" w:rsidR="00991571" w:rsidRDefault="00991571" w:rsidP="00D41D5B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6 с кода</w:t>
      </w:r>
      <w:r w:rsidRPr="00991571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и</w:t>
      </w:r>
      <w:r w:rsidRPr="00991571">
        <w:rPr>
          <w:rFonts w:eastAsia="Times New Roman"/>
          <w:sz w:val="28"/>
          <w:szCs w:val="28"/>
        </w:rPr>
        <w:t xml:space="preserve"> по ОКПД 29.10.22</w:t>
      </w:r>
      <w:r>
        <w:rPr>
          <w:rFonts w:eastAsia="Times New Roman"/>
          <w:sz w:val="28"/>
          <w:szCs w:val="28"/>
        </w:rPr>
        <w:t>, 29.10.23, 29.10.24 признать утратившими силу;</w:t>
      </w:r>
    </w:p>
    <w:p w14:paraId="704E4D03" w14:textId="77777777" w:rsidR="004268A1" w:rsidRPr="00991571" w:rsidRDefault="00991571" w:rsidP="001C5D09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7 с кодами по ОКПД  29.10.42, 29.10.43, 29.10.44 признать утратившими силу.</w:t>
      </w:r>
    </w:p>
    <w:p w14:paraId="06ED4F4C" w14:textId="6437F2AB" w:rsidR="004268A1" w:rsidRPr="006A2FB8" w:rsidRDefault="004268A1" w:rsidP="001C5D09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5907DCF7" w14:textId="77777777" w:rsidR="004268A1" w:rsidRPr="004268A1" w:rsidRDefault="004268A1" w:rsidP="001C5D09">
      <w:pPr>
        <w:jc w:val="both"/>
        <w:rPr>
          <w:rFonts w:eastAsia="Times New Roman"/>
          <w:sz w:val="28"/>
          <w:szCs w:val="28"/>
        </w:rPr>
      </w:pPr>
    </w:p>
    <w:p w14:paraId="1DB4DF14" w14:textId="77777777" w:rsidR="004268A1" w:rsidRPr="004268A1" w:rsidRDefault="004268A1" w:rsidP="001C5D09">
      <w:pPr>
        <w:jc w:val="both"/>
        <w:rPr>
          <w:rFonts w:eastAsia="Times New Roman"/>
          <w:sz w:val="28"/>
          <w:szCs w:val="28"/>
        </w:rPr>
      </w:pPr>
    </w:p>
    <w:p w14:paraId="7F5D6062" w14:textId="08FFCC2F" w:rsidR="00C27E39" w:rsidRPr="00BF3C3D" w:rsidRDefault="004268A1" w:rsidP="00D41D5B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</w:t>
      </w:r>
      <w:r w:rsidR="001A6CDF">
        <w:rPr>
          <w:rFonts w:eastAsia="Times New Roman"/>
          <w:sz w:val="28"/>
          <w:szCs w:val="28"/>
        </w:rPr>
        <w:t xml:space="preserve">           </w:t>
      </w:r>
      <w:r w:rsidR="001C5D09">
        <w:rPr>
          <w:rFonts w:eastAsia="Times New Roman"/>
          <w:sz w:val="28"/>
          <w:szCs w:val="28"/>
        </w:rPr>
        <w:t xml:space="preserve">                                    </w:t>
      </w:r>
      <w:r w:rsidR="001A6CDF">
        <w:rPr>
          <w:rFonts w:eastAsia="Times New Roman"/>
          <w:sz w:val="28"/>
          <w:szCs w:val="28"/>
        </w:rPr>
        <w:t xml:space="preserve">       </w:t>
      </w:r>
      <w:r w:rsidR="003D4D6D">
        <w:rPr>
          <w:rFonts w:eastAsia="Times New Roman"/>
          <w:sz w:val="28"/>
          <w:szCs w:val="28"/>
        </w:rPr>
        <w:t xml:space="preserve">      </w:t>
      </w:r>
      <w:r w:rsidR="001A6CDF">
        <w:rPr>
          <w:rFonts w:eastAsia="Times New Roman"/>
          <w:sz w:val="28"/>
          <w:szCs w:val="28"/>
        </w:rPr>
        <w:t xml:space="preserve"> </w:t>
      </w:r>
      <w:proofErr w:type="spellStart"/>
      <w:r w:rsidR="001A6CDF">
        <w:rPr>
          <w:rFonts w:eastAsia="Times New Roman"/>
          <w:sz w:val="28"/>
          <w:szCs w:val="28"/>
        </w:rPr>
        <w:t>Г.И.Грицай</w:t>
      </w:r>
      <w:proofErr w:type="spellEnd"/>
    </w:p>
    <w:sectPr w:rsidR="00C27E39" w:rsidRPr="00BF3C3D" w:rsidSect="00D41D5B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70525327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25793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4949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963301">
    <w:abstractNumId w:val="3"/>
  </w:num>
  <w:num w:numId="5" w16cid:durableId="97814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33F21"/>
    <w:rsid w:val="0014128E"/>
    <w:rsid w:val="001A4030"/>
    <w:rsid w:val="001A5B98"/>
    <w:rsid w:val="001A6CDF"/>
    <w:rsid w:val="001B1B7C"/>
    <w:rsid w:val="001C5D09"/>
    <w:rsid w:val="002318B2"/>
    <w:rsid w:val="00271BEB"/>
    <w:rsid w:val="00280369"/>
    <w:rsid w:val="002819E1"/>
    <w:rsid w:val="00321311"/>
    <w:rsid w:val="00326699"/>
    <w:rsid w:val="00332484"/>
    <w:rsid w:val="00341AE8"/>
    <w:rsid w:val="00360C89"/>
    <w:rsid w:val="003A5ACB"/>
    <w:rsid w:val="003D0DE7"/>
    <w:rsid w:val="003D2E99"/>
    <w:rsid w:val="003D4D6D"/>
    <w:rsid w:val="004268A1"/>
    <w:rsid w:val="0051136D"/>
    <w:rsid w:val="005C6953"/>
    <w:rsid w:val="005F7472"/>
    <w:rsid w:val="00630B3C"/>
    <w:rsid w:val="006753F3"/>
    <w:rsid w:val="006A2FB8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42372"/>
    <w:rsid w:val="008C44D1"/>
    <w:rsid w:val="008F0059"/>
    <w:rsid w:val="00930E5C"/>
    <w:rsid w:val="00964542"/>
    <w:rsid w:val="009818C5"/>
    <w:rsid w:val="00991571"/>
    <w:rsid w:val="00992C59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F3C3D"/>
    <w:rsid w:val="00C0192C"/>
    <w:rsid w:val="00C27E39"/>
    <w:rsid w:val="00C447A0"/>
    <w:rsid w:val="00CE1461"/>
    <w:rsid w:val="00D20132"/>
    <w:rsid w:val="00D41D5B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3AFF"/>
  <w15:docId w15:val="{B36291FE-88F6-447A-9A31-4755994A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11</cp:revision>
  <cp:lastPrinted>2026-09-30T07:56:00Z</cp:lastPrinted>
  <dcterms:created xsi:type="dcterms:W3CDTF">2026-09-28T13:38:00Z</dcterms:created>
  <dcterms:modified xsi:type="dcterms:W3CDTF">2026-10-02T11:38:00Z</dcterms:modified>
</cp:coreProperties>
</file>