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DD0884" w14:textId="77777777" w:rsidR="004268A1" w:rsidRPr="003B451D" w:rsidRDefault="004268A1" w:rsidP="003B451D">
      <w:pPr>
        <w:jc w:val="center"/>
        <w:rPr>
          <w:rFonts w:eastAsia="Times New Roman"/>
          <w:bCs/>
          <w:sz w:val="28"/>
          <w:szCs w:val="28"/>
        </w:rPr>
      </w:pPr>
      <w:proofErr w:type="gramStart"/>
      <w:r w:rsidRPr="003B451D">
        <w:rPr>
          <w:rFonts w:eastAsia="Times New Roman"/>
          <w:bCs/>
          <w:sz w:val="28"/>
          <w:szCs w:val="28"/>
        </w:rPr>
        <w:t>РОССИЙСКАЯ  ФЕДЕРАЦИЯ</w:t>
      </w:r>
      <w:proofErr w:type="gramEnd"/>
    </w:p>
    <w:p w14:paraId="0A9C6F0C" w14:textId="77777777" w:rsidR="004268A1" w:rsidRPr="003B451D" w:rsidRDefault="004268A1" w:rsidP="003B451D">
      <w:pPr>
        <w:jc w:val="center"/>
        <w:rPr>
          <w:rFonts w:eastAsia="Times New Roman"/>
          <w:bCs/>
          <w:sz w:val="28"/>
          <w:szCs w:val="28"/>
        </w:rPr>
      </w:pPr>
      <w:proofErr w:type="gramStart"/>
      <w:r w:rsidRPr="003B451D">
        <w:rPr>
          <w:rFonts w:eastAsia="Times New Roman"/>
          <w:bCs/>
          <w:sz w:val="28"/>
          <w:szCs w:val="28"/>
        </w:rPr>
        <w:t>ОРЛОВСКАЯ  ОБЛАСТЬ</w:t>
      </w:r>
      <w:proofErr w:type="gramEnd"/>
    </w:p>
    <w:p w14:paraId="2E5CD097" w14:textId="77777777" w:rsidR="004268A1" w:rsidRPr="003B451D" w:rsidRDefault="004268A1" w:rsidP="003B451D">
      <w:pPr>
        <w:jc w:val="center"/>
        <w:rPr>
          <w:rFonts w:eastAsia="Times New Roman"/>
          <w:bCs/>
          <w:sz w:val="28"/>
          <w:szCs w:val="28"/>
        </w:rPr>
      </w:pPr>
      <w:proofErr w:type="gramStart"/>
      <w:r w:rsidRPr="003B451D">
        <w:rPr>
          <w:rFonts w:eastAsia="Times New Roman"/>
          <w:bCs/>
          <w:sz w:val="28"/>
          <w:szCs w:val="28"/>
        </w:rPr>
        <w:t>КРОМСКОЙ  РАЙОН</w:t>
      </w:r>
      <w:proofErr w:type="gramEnd"/>
    </w:p>
    <w:p w14:paraId="39BAF14B" w14:textId="77777777" w:rsidR="004268A1" w:rsidRPr="003B451D" w:rsidRDefault="004268A1" w:rsidP="003B451D">
      <w:pPr>
        <w:jc w:val="center"/>
        <w:rPr>
          <w:rFonts w:eastAsia="Times New Roman"/>
          <w:bCs/>
          <w:sz w:val="28"/>
          <w:szCs w:val="28"/>
        </w:rPr>
      </w:pPr>
      <w:proofErr w:type="gramStart"/>
      <w:r w:rsidRPr="003B451D">
        <w:rPr>
          <w:rFonts w:eastAsia="Times New Roman"/>
          <w:bCs/>
          <w:sz w:val="28"/>
          <w:szCs w:val="28"/>
        </w:rPr>
        <w:t xml:space="preserve">АДМИНИСТРАЦИЯ  </w:t>
      </w:r>
      <w:r w:rsidR="00EC5E23" w:rsidRPr="003B451D">
        <w:rPr>
          <w:rFonts w:eastAsia="Times New Roman"/>
          <w:bCs/>
          <w:sz w:val="28"/>
          <w:szCs w:val="28"/>
        </w:rPr>
        <w:t>ГУТОРОВСКОГО</w:t>
      </w:r>
      <w:proofErr w:type="gramEnd"/>
      <w:r w:rsidRPr="003B451D">
        <w:rPr>
          <w:rFonts w:eastAsia="Times New Roman"/>
          <w:bCs/>
          <w:sz w:val="28"/>
          <w:szCs w:val="28"/>
        </w:rPr>
        <w:t xml:space="preserve"> СЕЛЬСКОГО  ПОСЕЛЕНИЯ</w:t>
      </w:r>
    </w:p>
    <w:p w14:paraId="53C7AC2D" w14:textId="77777777" w:rsidR="004268A1" w:rsidRPr="003B451D" w:rsidRDefault="004268A1" w:rsidP="004268A1">
      <w:pPr>
        <w:jc w:val="center"/>
        <w:rPr>
          <w:rFonts w:eastAsia="Times New Roman"/>
          <w:bCs/>
          <w:sz w:val="28"/>
          <w:szCs w:val="28"/>
        </w:rPr>
      </w:pPr>
    </w:p>
    <w:p w14:paraId="2E2523B3" w14:textId="77777777" w:rsidR="004268A1" w:rsidRPr="003B451D" w:rsidRDefault="004268A1" w:rsidP="004268A1">
      <w:pPr>
        <w:jc w:val="center"/>
        <w:rPr>
          <w:rFonts w:eastAsia="Times New Roman"/>
          <w:bCs/>
          <w:sz w:val="28"/>
          <w:szCs w:val="28"/>
        </w:rPr>
      </w:pPr>
      <w:r w:rsidRPr="003B451D">
        <w:rPr>
          <w:rFonts w:eastAsia="Times New Roman"/>
          <w:bCs/>
          <w:sz w:val="28"/>
          <w:szCs w:val="28"/>
        </w:rPr>
        <w:t>ПОСТАНОВЛЕНИЕ</w:t>
      </w:r>
    </w:p>
    <w:p w14:paraId="61D74C56" w14:textId="77777777" w:rsidR="004268A1" w:rsidRPr="003B451D" w:rsidRDefault="004268A1" w:rsidP="004268A1">
      <w:pPr>
        <w:ind w:firstLine="709"/>
        <w:jc w:val="center"/>
        <w:rPr>
          <w:rFonts w:eastAsia="Times New Roman"/>
          <w:b/>
          <w:sz w:val="28"/>
          <w:szCs w:val="28"/>
        </w:rPr>
      </w:pPr>
    </w:p>
    <w:p w14:paraId="1B9875EE" w14:textId="101C5B56" w:rsidR="004268A1" w:rsidRPr="003B451D" w:rsidRDefault="002015FF" w:rsidP="003B451D">
      <w:pPr>
        <w:jc w:val="both"/>
        <w:rPr>
          <w:rFonts w:eastAsia="Times New Roman"/>
          <w:bCs/>
          <w:sz w:val="28"/>
          <w:szCs w:val="28"/>
        </w:rPr>
      </w:pPr>
      <w:r w:rsidRPr="003B451D">
        <w:rPr>
          <w:rFonts w:eastAsia="Times New Roman"/>
          <w:bCs/>
          <w:sz w:val="28"/>
          <w:szCs w:val="28"/>
        </w:rPr>
        <w:t>28 сентября</w:t>
      </w:r>
      <w:r w:rsidR="004268A1" w:rsidRPr="003B451D">
        <w:rPr>
          <w:rFonts w:eastAsia="Times New Roman"/>
          <w:bCs/>
          <w:sz w:val="28"/>
          <w:szCs w:val="28"/>
        </w:rPr>
        <w:t xml:space="preserve"> 2026 г.                     </w:t>
      </w:r>
      <w:r w:rsidR="003B451D" w:rsidRPr="003B451D">
        <w:rPr>
          <w:rFonts w:eastAsia="Times New Roman"/>
          <w:bCs/>
          <w:sz w:val="28"/>
          <w:szCs w:val="28"/>
        </w:rPr>
        <w:t xml:space="preserve">                      </w:t>
      </w:r>
      <w:r w:rsidR="004268A1" w:rsidRPr="003B451D">
        <w:rPr>
          <w:rFonts w:eastAsia="Times New Roman"/>
          <w:bCs/>
          <w:sz w:val="28"/>
          <w:szCs w:val="28"/>
        </w:rPr>
        <w:t xml:space="preserve">                                                     </w:t>
      </w:r>
      <w:r w:rsidR="00A37058" w:rsidRPr="003B451D">
        <w:rPr>
          <w:rFonts w:eastAsia="Times New Roman"/>
          <w:bCs/>
          <w:sz w:val="28"/>
          <w:szCs w:val="28"/>
        </w:rPr>
        <w:t>№ 82</w:t>
      </w:r>
    </w:p>
    <w:p w14:paraId="42F0FA83" w14:textId="3B04CBB0" w:rsidR="004268A1" w:rsidRPr="003B451D" w:rsidRDefault="004268A1" w:rsidP="00FF5CF9">
      <w:pPr>
        <w:jc w:val="center"/>
        <w:rPr>
          <w:rFonts w:eastAsia="Times New Roman"/>
          <w:sz w:val="28"/>
          <w:szCs w:val="28"/>
        </w:rPr>
      </w:pPr>
    </w:p>
    <w:p w14:paraId="31C73F45" w14:textId="77777777" w:rsidR="00FF5CF9" w:rsidRPr="003B451D" w:rsidRDefault="00714F92" w:rsidP="00FF5CF9">
      <w:pPr>
        <w:pStyle w:val="30"/>
        <w:shd w:val="clear" w:color="auto" w:fill="auto"/>
        <w:spacing w:before="0" w:after="0" w:line="240" w:lineRule="auto"/>
        <w:jc w:val="center"/>
        <w:rPr>
          <w:rStyle w:val="3"/>
          <w:rFonts w:ascii="Times New Roman" w:hAnsi="Times New Roman"/>
          <w:bCs/>
          <w:sz w:val="28"/>
          <w:szCs w:val="28"/>
        </w:rPr>
      </w:pPr>
      <w:bookmarkStart w:id="0" w:name="sub_1"/>
      <w:r w:rsidRPr="003B451D">
        <w:rPr>
          <w:rFonts w:ascii="Times New Roman" w:eastAsia="Times New Roman" w:hAnsi="Times New Roman"/>
          <w:b w:val="0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EC5E23" w:rsidRPr="003B451D">
        <w:rPr>
          <w:rFonts w:ascii="Times New Roman" w:eastAsia="Times New Roman" w:hAnsi="Times New Roman"/>
          <w:b w:val="0"/>
          <w:sz w:val="28"/>
          <w:szCs w:val="28"/>
        </w:rPr>
        <w:t>Гуторовского</w:t>
      </w:r>
      <w:proofErr w:type="spellEnd"/>
      <w:r w:rsidR="00EC5E23" w:rsidRPr="003B451D">
        <w:rPr>
          <w:rFonts w:ascii="Times New Roman" w:eastAsia="Times New Roman" w:hAnsi="Times New Roman"/>
          <w:b w:val="0"/>
          <w:sz w:val="28"/>
          <w:szCs w:val="28"/>
        </w:rPr>
        <w:t xml:space="preserve"> </w:t>
      </w:r>
      <w:r w:rsidRPr="003B451D">
        <w:rPr>
          <w:rFonts w:ascii="Times New Roman" w:eastAsia="Times New Roman" w:hAnsi="Times New Roman"/>
          <w:b w:val="0"/>
          <w:sz w:val="28"/>
          <w:szCs w:val="28"/>
        </w:rPr>
        <w:t>сельского поселения Кромског</w:t>
      </w:r>
      <w:r w:rsidR="00FF5CF9" w:rsidRPr="003B451D">
        <w:rPr>
          <w:rFonts w:ascii="Times New Roman" w:eastAsia="Times New Roman" w:hAnsi="Times New Roman"/>
          <w:b w:val="0"/>
          <w:sz w:val="28"/>
          <w:szCs w:val="28"/>
        </w:rPr>
        <w:t>о района Орловской области от 13 декабря 2013 года № 79</w:t>
      </w:r>
      <w:r w:rsidRPr="003B451D">
        <w:rPr>
          <w:rFonts w:ascii="Times New Roman" w:eastAsia="Times New Roman" w:hAnsi="Times New Roman"/>
          <w:b w:val="0"/>
          <w:sz w:val="28"/>
          <w:szCs w:val="28"/>
        </w:rPr>
        <w:t xml:space="preserve"> </w:t>
      </w:r>
      <w:r w:rsidR="00FF5CF9" w:rsidRPr="003B451D">
        <w:rPr>
          <w:rFonts w:ascii="Times New Roman" w:eastAsia="Times New Roman" w:hAnsi="Times New Roman"/>
          <w:b w:val="0"/>
          <w:sz w:val="28"/>
          <w:szCs w:val="28"/>
        </w:rPr>
        <w:t>«</w:t>
      </w:r>
      <w:r w:rsidR="00FF5CF9" w:rsidRPr="003B451D">
        <w:rPr>
          <w:rStyle w:val="3"/>
          <w:rFonts w:ascii="Times New Roman" w:hAnsi="Times New Roman"/>
          <w:color w:val="000000"/>
          <w:sz w:val="28"/>
          <w:szCs w:val="28"/>
        </w:rPr>
        <w:t xml:space="preserve">Об </w:t>
      </w:r>
      <w:r w:rsidR="00FF5CF9" w:rsidRPr="003B451D">
        <w:rPr>
          <w:rStyle w:val="39pt"/>
          <w:rFonts w:ascii="Times New Roman" w:hAnsi="Times New Roman"/>
          <w:color w:val="000000"/>
          <w:sz w:val="28"/>
          <w:szCs w:val="28"/>
        </w:rPr>
        <w:t xml:space="preserve">утверждении правил передачи подарков, полученных лицами, </w:t>
      </w:r>
      <w:r w:rsidR="00FF5CF9" w:rsidRPr="003B451D">
        <w:rPr>
          <w:rStyle w:val="3"/>
          <w:rFonts w:ascii="Times New Roman" w:hAnsi="Times New Roman"/>
          <w:color w:val="000000"/>
          <w:sz w:val="28"/>
          <w:szCs w:val="28"/>
        </w:rPr>
        <w:t>замещающими выборные должности местного самоуправления или должности муниципальной службы</w:t>
      </w:r>
      <w:r w:rsidR="00FF5CF9" w:rsidRPr="003B451D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FF5CF9" w:rsidRPr="003B451D">
        <w:rPr>
          <w:rStyle w:val="3"/>
          <w:rFonts w:ascii="Times New Roman" w:hAnsi="Times New Roman"/>
          <w:color w:val="000000"/>
          <w:sz w:val="28"/>
          <w:szCs w:val="28"/>
        </w:rPr>
        <w:t xml:space="preserve">в </w:t>
      </w:r>
      <w:proofErr w:type="spellStart"/>
      <w:r w:rsidR="00FF5CF9" w:rsidRPr="003B451D">
        <w:rPr>
          <w:rStyle w:val="3"/>
          <w:rFonts w:ascii="Times New Roman" w:hAnsi="Times New Roman"/>
          <w:color w:val="000000"/>
          <w:sz w:val="28"/>
          <w:szCs w:val="28"/>
        </w:rPr>
        <w:t>Гуторовском</w:t>
      </w:r>
      <w:proofErr w:type="spellEnd"/>
      <w:r w:rsidR="00FF5CF9" w:rsidRPr="003B451D">
        <w:rPr>
          <w:rStyle w:val="3"/>
          <w:rFonts w:ascii="Times New Roman" w:hAnsi="Times New Roman"/>
          <w:color w:val="000000"/>
          <w:sz w:val="28"/>
          <w:szCs w:val="28"/>
        </w:rPr>
        <w:t xml:space="preserve"> сельском поселении Кромского района Орловской области,</w:t>
      </w:r>
      <w:r w:rsidR="00FF5CF9" w:rsidRPr="003B451D">
        <w:rPr>
          <w:rFonts w:ascii="Times New Roman" w:hAnsi="Times New Roman"/>
          <w:b w:val="0"/>
          <w:sz w:val="28"/>
          <w:szCs w:val="28"/>
        </w:rPr>
        <w:t xml:space="preserve"> </w:t>
      </w:r>
      <w:r w:rsidR="00FF5CF9" w:rsidRPr="003B451D">
        <w:rPr>
          <w:rStyle w:val="3"/>
          <w:rFonts w:ascii="Times New Roman" w:hAnsi="Times New Roman"/>
          <w:color w:val="000000"/>
          <w:sz w:val="28"/>
          <w:szCs w:val="28"/>
        </w:rPr>
        <w:t>в связи с протокольными мероприятиями, служебными командировками</w:t>
      </w:r>
      <w:r w:rsidR="00FF5CF9" w:rsidRPr="003B451D">
        <w:rPr>
          <w:rFonts w:ascii="Times New Roman" w:hAnsi="Times New Roman"/>
          <w:b w:val="0"/>
          <w:sz w:val="28"/>
          <w:szCs w:val="28"/>
        </w:rPr>
        <w:t xml:space="preserve"> </w:t>
      </w:r>
      <w:r w:rsidR="00FF5CF9" w:rsidRPr="003B451D">
        <w:rPr>
          <w:rStyle w:val="3"/>
          <w:rFonts w:ascii="Times New Roman" w:hAnsi="Times New Roman"/>
          <w:color w:val="000000"/>
          <w:sz w:val="28"/>
          <w:szCs w:val="28"/>
        </w:rPr>
        <w:t>и</w:t>
      </w:r>
      <w:r w:rsidR="00FF5CF9" w:rsidRPr="003B451D">
        <w:rPr>
          <w:rFonts w:ascii="Times New Roman" w:hAnsi="Times New Roman"/>
          <w:b w:val="0"/>
          <w:sz w:val="28"/>
          <w:szCs w:val="28"/>
        </w:rPr>
        <w:t xml:space="preserve"> </w:t>
      </w:r>
      <w:r w:rsidR="00FF5CF9" w:rsidRPr="003B451D">
        <w:rPr>
          <w:rStyle w:val="3"/>
          <w:rFonts w:ascii="Times New Roman" w:hAnsi="Times New Roman"/>
          <w:color w:val="000000"/>
          <w:sz w:val="28"/>
          <w:szCs w:val="28"/>
        </w:rPr>
        <w:t>другими официальными мероприятиями»</w:t>
      </w:r>
    </w:p>
    <w:p w14:paraId="43D2FF13" w14:textId="77777777" w:rsidR="004268A1" w:rsidRPr="003B451D" w:rsidRDefault="004268A1" w:rsidP="004268A1">
      <w:pPr>
        <w:jc w:val="center"/>
        <w:rPr>
          <w:rFonts w:eastAsia="Times New Roman"/>
          <w:sz w:val="28"/>
          <w:szCs w:val="28"/>
        </w:rPr>
      </w:pPr>
    </w:p>
    <w:p w14:paraId="109060E9" w14:textId="5D82D488" w:rsidR="004268A1" w:rsidRPr="003B451D" w:rsidRDefault="004268A1" w:rsidP="003B451D">
      <w:pPr>
        <w:ind w:firstLine="567"/>
        <w:jc w:val="both"/>
        <w:rPr>
          <w:rFonts w:eastAsia="Times New Roman"/>
          <w:sz w:val="28"/>
          <w:szCs w:val="28"/>
        </w:rPr>
      </w:pPr>
      <w:r w:rsidRPr="003B451D">
        <w:rPr>
          <w:rFonts w:eastAsia="Times New Roman"/>
          <w:sz w:val="28"/>
          <w:szCs w:val="28"/>
        </w:rPr>
        <w:t xml:space="preserve">В соответствии с Федеральным законом от </w:t>
      </w:r>
      <w:r w:rsidR="002015FF" w:rsidRPr="003B451D">
        <w:rPr>
          <w:rFonts w:eastAsia="Times New Roman"/>
          <w:sz w:val="28"/>
          <w:szCs w:val="28"/>
        </w:rPr>
        <w:t>25.12.2008 г. № 273</w:t>
      </w:r>
      <w:r w:rsidRPr="003B451D">
        <w:rPr>
          <w:rFonts w:eastAsia="Times New Roman"/>
          <w:sz w:val="28"/>
          <w:szCs w:val="28"/>
        </w:rPr>
        <w:t xml:space="preserve">-ФЗ «О </w:t>
      </w:r>
      <w:r w:rsidR="002015FF" w:rsidRPr="003B451D">
        <w:rPr>
          <w:rFonts w:eastAsia="Times New Roman"/>
          <w:sz w:val="28"/>
          <w:szCs w:val="28"/>
        </w:rPr>
        <w:t>противодействии коррупции</w:t>
      </w:r>
      <w:r w:rsidRPr="003B451D">
        <w:rPr>
          <w:rFonts w:eastAsia="Times New Roman"/>
          <w:sz w:val="28"/>
          <w:szCs w:val="28"/>
        </w:rPr>
        <w:t>»</w:t>
      </w:r>
      <w:r w:rsidR="002015FF" w:rsidRPr="003B451D">
        <w:rPr>
          <w:rFonts w:eastAsia="Times New Roman"/>
          <w:sz w:val="28"/>
          <w:szCs w:val="28"/>
        </w:rPr>
        <w:t>, Постановлением Правительства РФ от 09.01.2014 № 10 «О порядке сообщения отдельными категориями лиц о получении подарка в связи протокольными мероприятиями, служебными командировками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реализации»,</w:t>
      </w:r>
      <w:r w:rsidRPr="003B451D">
        <w:rPr>
          <w:rFonts w:eastAsia="Times New Roman"/>
          <w:sz w:val="28"/>
          <w:szCs w:val="28"/>
        </w:rPr>
        <w:t xml:space="preserve"> рассмотрев протест прокуратуры Кромского района, администрация </w:t>
      </w:r>
      <w:proofErr w:type="spellStart"/>
      <w:r w:rsidR="00EC5E23" w:rsidRPr="003B451D">
        <w:rPr>
          <w:rFonts w:eastAsia="Times New Roman"/>
          <w:sz w:val="28"/>
          <w:szCs w:val="28"/>
        </w:rPr>
        <w:t>Гуторовского</w:t>
      </w:r>
      <w:proofErr w:type="spellEnd"/>
      <w:r w:rsidR="00FF5CF9" w:rsidRPr="003B451D">
        <w:rPr>
          <w:rFonts w:eastAsia="Times New Roman"/>
          <w:sz w:val="28"/>
          <w:szCs w:val="28"/>
        </w:rPr>
        <w:t xml:space="preserve"> </w:t>
      </w:r>
      <w:r w:rsidRPr="003B451D">
        <w:rPr>
          <w:rFonts w:eastAsia="Times New Roman"/>
          <w:sz w:val="28"/>
          <w:szCs w:val="28"/>
        </w:rPr>
        <w:t>сельского поселения Кромского района Орловской области</w:t>
      </w:r>
    </w:p>
    <w:p w14:paraId="0DE2786E" w14:textId="77777777" w:rsidR="004268A1" w:rsidRPr="003B451D" w:rsidRDefault="004268A1" w:rsidP="004268A1">
      <w:pPr>
        <w:ind w:firstLine="567"/>
        <w:jc w:val="both"/>
        <w:rPr>
          <w:rFonts w:eastAsia="Times New Roman"/>
          <w:sz w:val="28"/>
          <w:szCs w:val="28"/>
        </w:rPr>
      </w:pPr>
      <w:r w:rsidRPr="003B451D">
        <w:rPr>
          <w:rFonts w:eastAsia="Times New Roman"/>
          <w:spacing w:val="40"/>
          <w:sz w:val="28"/>
          <w:szCs w:val="28"/>
        </w:rPr>
        <w:t>постановляет</w:t>
      </w:r>
      <w:r w:rsidRPr="003B451D">
        <w:rPr>
          <w:rFonts w:eastAsia="Times New Roman"/>
          <w:sz w:val="28"/>
          <w:szCs w:val="28"/>
        </w:rPr>
        <w:t>:</w:t>
      </w:r>
    </w:p>
    <w:bookmarkEnd w:id="0"/>
    <w:p w14:paraId="6B000685" w14:textId="0DB091F7" w:rsidR="006200F9" w:rsidRPr="003B451D" w:rsidRDefault="004268A1" w:rsidP="003B451D">
      <w:pPr>
        <w:pStyle w:val="30"/>
        <w:shd w:val="clear" w:color="auto" w:fill="auto"/>
        <w:spacing w:before="0" w:after="0" w:line="240" w:lineRule="auto"/>
        <w:ind w:firstLine="567"/>
        <w:rPr>
          <w:rStyle w:val="3"/>
          <w:rFonts w:ascii="Times New Roman" w:hAnsi="Times New Roman"/>
          <w:bCs/>
          <w:sz w:val="28"/>
          <w:szCs w:val="28"/>
        </w:rPr>
      </w:pPr>
      <w:r w:rsidRPr="003B451D">
        <w:rPr>
          <w:rFonts w:ascii="Times New Roman" w:eastAsia="Times New Roman" w:hAnsi="Times New Roman"/>
          <w:b w:val="0"/>
          <w:sz w:val="28"/>
          <w:szCs w:val="28"/>
        </w:rPr>
        <w:t>1. Внести в</w:t>
      </w:r>
      <w:r w:rsidRPr="003B451D">
        <w:rPr>
          <w:rFonts w:ascii="Times New Roman" w:eastAsia="Times New Roman" w:hAnsi="Times New Roman"/>
          <w:sz w:val="28"/>
          <w:szCs w:val="28"/>
        </w:rPr>
        <w:t xml:space="preserve"> </w:t>
      </w:r>
      <w:r w:rsidR="006200F9" w:rsidRPr="003B451D">
        <w:rPr>
          <w:rStyle w:val="39pt"/>
          <w:rFonts w:ascii="Times New Roman" w:hAnsi="Times New Roman"/>
          <w:color w:val="000000"/>
          <w:sz w:val="28"/>
          <w:szCs w:val="28"/>
        </w:rPr>
        <w:t xml:space="preserve">правил передачи подарков, полученных лицами, </w:t>
      </w:r>
      <w:r w:rsidR="006200F9" w:rsidRPr="003B451D">
        <w:rPr>
          <w:rStyle w:val="3"/>
          <w:rFonts w:ascii="Times New Roman" w:hAnsi="Times New Roman"/>
          <w:color w:val="000000"/>
          <w:sz w:val="28"/>
          <w:szCs w:val="28"/>
        </w:rPr>
        <w:t>замещающими выборные должности местного самоуправления или должности муниципальной службы</w:t>
      </w:r>
      <w:r w:rsidR="006200F9" w:rsidRPr="003B451D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6200F9" w:rsidRPr="003B451D">
        <w:rPr>
          <w:rStyle w:val="3"/>
          <w:rFonts w:ascii="Times New Roman" w:hAnsi="Times New Roman"/>
          <w:color w:val="000000"/>
          <w:sz w:val="28"/>
          <w:szCs w:val="28"/>
        </w:rPr>
        <w:t xml:space="preserve">в </w:t>
      </w:r>
      <w:proofErr w:type="spellStart"/>
      <w:r w:rsidR="006200F9" w:rsidRPr="003B451D">
        <w:rPr>
          <w:rStyle w:val="3"/>
          <w:rFonts w:ascii="Times New Roman" w:hAnsi="Times New Roman"/>
          <w:color w:val="000000"/>
          <w:sz w:val="28"/>
          <w:szCs w:val="28"/>
        </w:rPr>
        <w:t>Гуторовском</w:t>
      </w:r>
      <w:proofErr w:type="spellEnd"/>
      <w:r w:rsidR="006200F9" w:rsidRPr="003B451D">
        <w:rPr>
          <w:rStyle w:val="3"/>
          <w:rFonts w:ascii="Times New Roman" w:hAnsi="Times New Roman"/>
          <w:color w:val="000000"/>
          <w:sz w:val="28"/>
          <w:szCs w:val="28"/>
        </w:rPr>
        <w:t xml:space="preserve"> сельском поселении Кромского района Орловской области,</w:t>
      </w:r>
      <w:r w:rsidR="006200F9" w:rsidRPr="003B451D">
        <w:rPr>
          <w:rFonts w:ascii="Times New Roman" w:hAnsi="Times New Roman"/>
          <w:b w:val="0"/>
          <w:sz w:val="28"/>
          <w:szCs w:val="28"/>
        </w:rPr>
        <w:t xml:space="preserve"> </w:t>
      </w:r>
      <w:r w:rsidR="006200F9" w:rsidRPr="003B451D">
        <w:rPr>
          <w:rStyle w:val="3"/>
          <w:rFonts w:ascii="Times New Roman" w:hAnsi="Times New Roman"/>
          <w:color w:val="000000"/>
          <w:sz w:val="28"/>
          <w:szCs w:val="28"/>
        </w:rPr>
        <w:t>в связи с протокольными мероприятиями, служебными командировками</w:t>
      </w:r>
      <w:r w:rsidR="006200F9" w:rsidRPr="003B451D">
        <w:rPr>
          <w:rFonts w:ascii="Times New Roman" w:hAnsi="Times New Roman"/>
          <w:b w:val="0"/>
          <w:sz w:val="28"/>
          <w:szCs w:val="28"/>
        </w:rPr>
        <w:t xml:space="preserve"> </w:t>
      </w:r>
      <w:r w:rsidR="006200F9" w:rsidRPr="003B451D">
        <w:rPr>
          <w:rStyle w:val="3"/>
          <w:rFonts w:ascii="Times New Roman" w:hAnsi="Times New Roman"/>
          <w:color w:val="000000"/>
          <w:sz w:val="28"/>
          <w:szCs w:val="28"/>
        </w:rPr>
        <w:t>и</w:t>
      </w:r>
      <w:r w:rsidR="006200F9" w:rsidRPr="003B451D">
        <w:rPr>
          <w:rFonts w:ascii="Times New Roman" w:hAnsi="Times New Roman"/>
          <w:b w:val="0"/>
          <w:sz w:val="28"/>
          <w:szCs w:val="28"/>
        </w:rPr>
        <w:t xml:space="preserve"> </w:t>
      </w:r>
      <w:r w:rsidR="006200F9" w:rsidRPr="003B451D">
        <w:rPr>
          <w:rStyle w:val="3"/>
          <w:rFonts w:ascii="Times New Roman" w:hAnsi="Times New Roman"/>
          <w:color w:val="000000"/>
          <w:sz w:val="28"/>
          <w:szCs w:val="28"/>
        </w:rPr>
        <w:t>другими официальными мероприятиями»</w:t>
      </w:r>
    </w:p>
    <w:p w14:paraId="7B071ACB" w14:textId="1F80079B" w:rsidR="004268A1" w:rsidRPr="003B451D" w:rsidRDefault="00C24630" w:rsidP="004268A1">
      <w:pPr>
        <w:jc w:val="both"/>
        <w:rPr>
          <w:rFonts w:eastAsia="Times New Roman"/>
          <w:sz w:val="28"/>
          <w:szCs w:val="28"/>
        </w:rPr>
      </w:pPr>
      <w:r w:rsidRPr="003B451D">
        <w:rPr>
          <w:rFonts w:eastAsia="Times New Roman"/>
          <w:sz w:val="28"/>
          <w:szCs w:val="28"/>
        </w:rPr>
        <w:t xml:space="preserve"> </w:t>
      </w:r>
      <w:r w:rsidR="004268A1" w:rsidRPr="003B451D">
        <w:rPr>
          <w:rFonts w:eastAsia="Times New Roman"/>
          <w:sz w:val="28"/>
          <w:szCs w:val="28"/>
        </w:rPr>
        <w:t xml:space="preserve">утвержденный постановлением администрации </w:t>
      </w:r>
      <w:proofErr w:type="spellStart"/>
      <w:r w:rsidR="00EC5E23" w:rsidRPr="003B451D">
        <w:rPr>
          <w:rFonts w:eastAsia="Times New Roman"/>
          <w:sz w:val="28"/>
          <w:szCs w:val="28"/>
        </w:rPr>
        <w:t>Гуторовского</w:t>
      </w:r>
      <w:proofErr w:type="spellEnd"/>
      <w:r w:rsidR="006200F9" w:rsidRPr="003B451D">
        <w:rPr>
          <w:rFonts w:eastAsia="Times New Roman"/>
          <w:sz w:val="28"/>
          <w:szCs w:val="28"/>
        </w:rPr>
        <w:t xml:space="preserve"> </w:t>
      </w:r>
      <w:r w:rsidR="004268A1" w:rsidRPr="003B451D">
        <w:rPr>
          <w:rFonts w:eastAsia="Times New Roman"/>
          <w:sz w:val="28"/>
          <w:szCs w:val="28"/>
        </w:rPr>
        <w:t xml:space="preserve">сельского поселения Кромского района Орловской области от </w:t>
      </w:r>
      <w:r w:rsidR="006200F9" w:rsidRPr="003B451D">
        <w:rPr>
          <w:rFonts w:eastAsia="Times New Roman"/>
          <w:sz w:val="28"/>
          <w:szCs w:val="28"/>
        </w:rPr>
        <w:t>13 декабря 2013 года № 79</w:t>
      </w:r>
      <w:r w:rsidR="004C45D3" w:rsidRPr="003B451D">
        <w:rPr>
          <w:rFonts w:eastAsia="Times New Roman"/>
          <w:sz w:val="28"/>
          <w:szCs w:val="28"/>
        </w:rPr>
        <w:t xml:space="preserve"> (далее-Правила)</w:t>
      </w:r>
      <w:r w:rsidRPr="003B451D">
        <w:rPr>
          <w:rFonts w:eastAsia="Times New Roman"/>
          <w:sz w:val="28"/>
          <w:szCs w:val="28"/>
        </w:rPr>
        <w:t>,</w:t>
      </w:r>
      <w:r w:rsidR="004268A1" w:rsidRPr="003B451D">
        <w:rPr>
          <w:rFonts w:eastAsia="Times New Roman"/>
          <w:sz w:val="28"/>
          <w:szCs w:val="28"/>
        </w:rPr>
        <w:t xml:space="preserve"> следующие изменения:</w:t>
      </w:r>
    </w:p>
    <w:p w14:paraId="5A9BCEF6" w14:textId="559113BD" w:rsidR="00C24630" w:rsidRPr="003B451D" w:rsidRDefault="004268A1" w:rsidP="003B451D">
      <w:pPr>
        <w:ind w:firstLine="708"/>
        <w:jc w:val="both"/>
        <w:rPr>
          <w:rFonts w:eastAsia="Times New Roman"/>
          <w:sz w:val="28"/>
          <w:szCs w:val="28"/>
        </w:rPr>
      </w:pPr>
      <w:r w:rsidRPr="003B451D">
        <w:rPr>
          <w:rFonts w:eastAsia="Times New Roman"/>
          <w:sz w:val="28"/>
          <w:szCs w:val="28"/>
        </w:rPr>
        <w:t>1.1.</w:t>
      </w:r>
      <w:r w:rsidR="00C24630" w:rsidRPr="003B451D">
        <w:rPr>
          <w:rFonts w:eastAsia="Times New Roman"/>
          <w:sz w:val="28"/>
          <w:szCs w:val="28"/>
        </w:rPr>
        <w:t xml:space="preserve">в </w:t>
      </w:r>
      <w:r w:rsidRPr="003B451D">
        <w:rPr>
          <w:rFonts w:eastAsia="Times New Roman"/>
          <w:sz w:val="28"/>
          <w:szCs w:val="28"/>
        </w:rPr>
        <w:t>пункт</w:t>
      </w:r>
      <w:r w:rsidR="00C24630" w:rsidRPr="003B451D">
        <w:rPr>
          <w:rFonts w:eastAsia="Times New Roman"/>
          <w:sz w:val="28"/>
          <w:szCs w:val="28"/>
        </w:rPr>
        <w:t>е</w:t>
      </w:r>
      <w:r w:rsidRPr="003B451D">
        <w:rPr>
          <w:rFonts w:eastAsia="Times New Roman"/>
          <w:sz w:val="28"/>
          <w:szCs w:val="28"/>
        </w:rPr>
        <w:t xml:space="preserve"> </w:t>
      </w:r>
      <w:r w:rsidR="00C24630" w:rsidRPr="003B451D">
        <w:rPr>
          <w:rFonts w:eastAsia="Times New Roman"/>
          <w:sz w:val="28"/>
          <w:szCs w:val="28"/>
        </w:rPr>
        <w:t>13</w:t>
      </w:r>
      <w:r w:rsidR="004C45D3" w:rsidRPr="003B451D">
        <w:rPr>
          <w:rFonts w:eastAsia="Times New Roman"/>
          <w:sz w:val="28"/>
          <w:szCs w:val="28"/>
        </w:rPr>
        <w:t xml:space="preserve"> Правил </w:t>
      </w:r>
      <w:r w:rsidR="00C24630" w:rsidRPr="003B451D">
        <w:rPr>
          <w:rFonts w:eastAsia="Times New Roman"/>
          <w:sz w:val="28"/>
          <w:szCs w:val="28"/>
        </w:rPr>
        <w:t>цифру «10» заменить цифрой «11»;</w:t>
      </w:r>
    </w:p>
    <w:p w14:paraId="265F9EE4" w14:textId="127D8D31" w:rsidR="009A1190" w:rsidRPr="003B451D" w:rsidRDefault="00C24630" w:rsidP="003B451D">
      <w:pPr>
        <w:ind w:firstLine="708"/>
        <w:jc w:val="both"/>
        <w:rPr>
          <w:sz w:val="28"/>
          <w:szCs w:val="28"/>
        </w:rPr>
      </w:pPr>
      <w:r w:rsidRPr="003B451D">
        <w:rPr>
          <w:rFonts w:eastAsia="Times New Roman"/>
          <w:sz w:val="28"/>
          <w:szCs w:val="28"/>
        </w:rPr>
        <w:t>1.2.</w:t>
      </w:r>
      <w:r w:rsidR="009A1190" w:rsidRPr="003B451D">
        <w:rPr>
          <w:sz w:val="28"/>
          <w:szCs w:val="28"/>
        </w:rPr>
        <w:t xml:space="preserve"> пункты 14-16 </w:t>
      </w:r>
      <w:r w:rsidR="004C45D3" w:rsidRPr="003B451D">
        <w:rPr>
          <w:sz w:val="28"/>
          <w:szCs w:val="28"/>
        </w:rPr>
        <w:t xml:space="preserve">Правил </w:t>
      </w:r>
      <w:r w:rsidR="009A1190" w:rsidRPr="003B451D">
        <w:rPr>
          <w:sz w:val="28"/>
          <w:szCs w:val="28"/>
        </w:rPr>
        <w:t>изложить в следующей редакции:</w:t>
      </w:r>
    </w:p>
    <w:p w14:paraId="3D5F5D68" w14:textId="39AF1167" w:rsidR="009A1190" w:rsidRPr="003B451D" w:rsidRDefault="009A1190" w:rsidP="003B451D">
      <w:pPr>
        <w:ind w:firstLine="708"/>
        <w:jc w:val="both"/>
        <w:rPr>
          <w:rFonts w:eastAsia="Times New Roman"/>
          <w:sz w:val="28"/>
          <w:szCs w:val="28"/>
        </w:rPr>
      </w:pPr>
      <w:r w:rsidRPr="003B451D">
        <w:rPr>
          <w:rFonts w:eastAsia="Times New Roman"/>
          <w:sz w:val="28"/>
          <w:szCs w:val="28"/>
        </w:rPr>
        <w:t xml:space="preserve">«14. В случае если в отношении подарка, изготовленного из драгоценных металлов и (или) драгоценных камней, не поступило от лиц, замещающих </w:t>
      </w:r>
      <w:r w:rsidR="00B94712" w:rsidRPr="003B451D">
        <w:rPr>
          <w:rFonts w:eastAsia="Times New Roman"/>
          <w:sz w:val="28"/>
          <w:szCs w:val="28"/>
        </w:rPr>
        <w:t>муниципальные должности, муниципальных</w:t>
      </w:r>
      <w:r w:rsidRPr="003B451D">
        <w:rPr>
          <w:rFonts w:eastAsia="Times New Roman"/>
          <w:sz w:val="28"/>
          <w:szCs w:val="28"/>
        </w:rPr>
        <w:t xml:space="preserve"> служащих заявление, указанное в пункте 11 настоящ</w:t>
      </w:r>
      <w:r w:rsidR="00B94712" w:rsidRPr="003B451D">
        <w:rPr>
          <w:rFonts w:eastAsia="Times New Roman"/>
          <w:sz w:val="28"/>
          <w:szCs w:val="28"/>
        </w:rPr>
        <w:t>их Правил</w:t>
      </w:r>
      <w:r w:rsidRPr="003B451D">
        <w:rPr>
          <w:rFonts w:eastAsia="Times New Roman"/>
          <w:sz w:val="28"/>
          <w:szCs w:val="28"/>
        </w:rPr>
        <w:t xml:space="preserve">, либо в случае отказа </w:t>
      </w:r>
      <w:r w:rsidRPr="003B451D">
        <w:rPr>
          <w:rFonts w:eastAsia="Times New Roman"/>
          <w:sz w:val="28"/>
          <w:szCs w:val="28"/>
        </w:rPr>
        <w:lastRenderedPageBreak/>
        <w:t xml:space="preserve">указанных лиц от выкупа такого подарка подарок, изготовленный из драгоценных металлов и (или) драгоценных камней, подлежит передаче </w:t>
      </w:r>
      <w:r w:rsidR="00B94712" w:rsidRPr="003B451D">
        <w:rPr>
          <w:rFonts w:eastAsia="Times New Roman"/>
          <w:sz w:val="28"/>
          <w:szCs w:val="28"/>
        </w:rPr>
        <w:t xml:space="preserve">бухгалтером администрации </w:t>
      </w:r>
      <w:proofErr w:type="spellStart"/>
      <w:r w:rsidR="00EC5E23" w:rsidRPr="003B451D">
        <w:rPr>
          <w:rFonts w:eastAsia="Times New Roman"/>
          <w:sz w:val="28"/>
          <w:szCs w:val="28"/>
        </w:rPr>
        <w:t>Гуторовского</w:t>
      </w:r>
      <w:proofErr w:type="spellEnd"/>
      <w:r w:rsidR="006200F9" w:rsidRPr="003B451D">
        <w:rPr>
          <w:rFonts w:eastAsia="Times New Roman"/>
          <w:sz w:val="28"/>
          <w:szCs w:val="28"/>
        </w:rPr>
        <w:t xml:space="preserve"> </w:t>
      </w:r>
      <w:r w:rsidR="00B94712" w:rsidRPr="003B451D">
        <w:rPr>
          <w:rFonts w:eastAsia="Times New Roman"/>
          <w:sz w:val="28"/>
          <w:szCs w:val="28"/>
        </w:rPr>
        <w:t xml:space="preserve">сельского поселения </w:t>
      </w:r>
      <w:r w:rsidRPr="003B451D">
        <w:rPr>
          <w:rFonts w:eastAsia="Times New Roman"/>
          <w:sz w:val="28"/>
          <w:szCs w:val="28"/>
        </w:rPr>
        <w:t>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14:paraId="2565557D" w14:textId="77777777" w:rsidR="009A1190" w:rsidRPr="003B451D" w:rsidRDefault="009A1190" w:rsidP="003B451D">
      <w:pPr>
        <w:ind w:firstLine="708"/>
        <w:jc w:val="both"/>
        <w:rPr>
          <w:rFonts w:eastAsia="Times New Roman"/>
          <w:sz w:val="28"/>
          <w:szCs w:val="28"/>
        </w:rPr>
      </w:pPr>
      <w:r w:rsidRPr="003B451D">
        <w:rPr>
          <w:rFonts w:eastAsia="Times New Roman"/>
          <w:sz w:val="28"/>
          <w:szCs w:val="28"/>
        </w:rPr>
        <w:t>15. Подарок, в отношении которого не поступило заявление, ук</w:t>
      </w:r>
      <w:r w:rsidR="00F355D7" w:rsidRPr="003B451D">
        <w:rPr>
          <w:rFonts w:eastAsia="Times New Roman"/>
          <w:sz w:val="28"/>
          <w:szCs w:val="28"/>
        </w:rPr>
        <w:t>азанное в пункте 11</w:t>
      </w:r>
      <w:r w:rsidRPr="003B451D">
        <w:rPr>
          <w:rFonts w:eastAsia="Times New Roman"/>
          <w:sz w:val="28"/>
          <w:szCs w:val="28"/>
        </w:rPr>
        <w:t xml:space="preserve"> настоящ</w:t>
      </w:r>
      <w:r w:rsidR="00F355D7" w:rsidRPr="003B451D">
        <w:rPr>
          <w:rFonts w:eastAsia="Times New Roman"/>
          <w:sz w:val="28"/>
          <w:szCs w:val="28"/>
        </w:rPr>
        <w:t>их Правил</w:t>
      </w:r>
      <w:r w:rsidRPr="003B451D">
        <w:rPr>
          <w:rFonts w:eastAsia="Times New Roman"/>
          <w:sz w:val="28"/>
          <w:szCs w:val="28"/>
        </w:rPr>
        <w:t>, может использоваться государственным (муниципальным) органом, фондом или иной организацией с учетом заключения комиссии или коллегиального органа о целесообразности использования подарка для обеспечения деятельности государственного (муниципального) органа, фонда или иной организации.</w:t>
      </w:r>
    </w:p>
    <w:p w14:paraId="3CD048FE" w14:textId="73FBD76B" w:rsidR="009A1190" w:rsidRPr="003B451D" w:rsidRDefault="009A1190" w:rsidP="003B451D">
      <w:pPr>
        <w:ind w:firstLine="708"/>
        <w:jc w:val="both"/>
        <w:rPr>
          <w:rFonts w:eastAsia="Times New Roman"/>
          <w:sz w:val="28"/>
          <w:szCs w:val="28"/>
        </w:rPr>
      </w:pPr>
      <w:r w:rsidRPr="003B451D">
        <w:rPr>
          <w:rFonts w:eastAsia="Times New Roman"/>
          <w:sz w:val="28"/>
          <w:szCs w:val="28"/>
        </w:rPr>
        <w:t>16. В случае нецелесообразности использования подарка руководителем органа</w:t>
      </w:r>
      <w:r w:rsidR="004C45D3" w:rsidRPr="003B451D">
        <w:rPr>
          <w:rFonts w:eastAsia="Times New Roman"/>
          <w:sz w:val="28"/>
          <w:szCs w:val="28"/>
        </w:rPr>
        <w:t xml:space="preserve"> местного самоуправления</w:t>
      </w:r>
      <w:r w:rsidRPr="003B451D">
        <w:rPr>
          <w:rFonts w:eastAsia="Times New Roman"/>
          <w:sz w:val="28"/>
          <w:szCs w:val="28"/>
        </w:rPr>
        <w:t>, фонда или иной организации принимается решение о реализации подарка и проведении оценки его стоимости для реализации (выкупа), осуществляемой уполномоченными государственными (муниципальными) органами и организациями посредством проведения торгов в порядке, предусмотренном законодательством Российской Федерации.</w:t>
      </w:r>
      <w:r w:rsidR="002E1116" w:rsidRPr="003B451D">
        <w:rPr>
          <w:rFonts w:eastAsia="Times New Roman"/>
          <w:sz w:val="28"/>
          <w:szCs w:val="28"/>
        </w:rPr>
        <w:t>»</w:t>
      </w:r>
    </w:p>
    <w:p w14:paraId="464D879B" w14:textId="14E0C6F4" w:rsidR="004C45D3" w:rsidRPr="003B451D" w:rsidRDefault="004C45D3" w:rsidP="003B451D">
      <w:pPr>
        <w:ind w:firstLine="708"/>
        <w:jc w:val="both"/>
        <w:rPr>
          <w:rFonts w:eastAsia="Times New Roman"/>
          <w:sz w:val="28"/>
          <w:szCs w:val="28"/>
        </w:rPr>
      </w:pPr>
      <w:r w:rsidRPr="003B451D">
        <w:rPr>
          <w:rFonts w:eastAsia="Times New Roman"/>
          <w:sz w:val="28"/>
          <w:szCs w:val="28"/>
        </w:rPr>
        <w:t>1.3. Правила дополнить пунктами 17-19 следующего содержания:</w:t>
      </w:r>
    </w:p>
    <w:p w14:paraId="7B453FC0" w14:textId="77777777" w:rsidR="009A1190" w:rsidRPr="003B451D" w:rsidRDefault="004C45D3" w:rsidP="003B451D">
      <w:pPr>
        <w:ind w:firstLine="708"/>
        <w:jc w:val="both"/>
        <w:rPr>
          <w:rFonts w:eastAsia="Times New Roman"/>
          <w:sz w:val="28"/>
          <w:szCs w:val="28"/>
        </w:rPr>
      </w:pPr>
      <w:r w:rsidRPr="003B451D">
        <w:rPr>
          <w:rFonts w:eastAsia="Times New Roman"/>
          <w:sz w:val="28"/>
          <w:szCs w:val="28"/>
        </w:rPr>
        <w:t>«</w:t>
      </w:r>
      <w:r w:rsidR="009A1190" w:rsidRPr="003B451D">
        <w:rPr>
          <w:rFonts w:eastAsia="Times New Roman"/>
          <w:sz w:val="28"/>
          <w:szCs w:val="28"/>
        </w:rPr>
        <w:t xml:space="preserve">17. Оценка стоимости подарка для реализации (выкупа), </w:t>
      </w:r>
      <w:r w:rsidRPr="003B451D">
        <w:rPr>
          <w:rFonts w:eastAsia="Times New Roman"/>
          <w:sz w:val="28"/>
          <w:szCs w:val="28"/>
        </w:rPr>
        <w:t>предусмотренная пунктами 13 и 16</w:t>
      </w:r>
      <w:r w:rsidR="009A1190" w:rsidRPr="003B451D">
        <w:rPr>
          <w:rFonts w:eastAsia="Times New Roman"/>
          <w:sz w:val="28"/>
          <w:szCs w:val="28"/>
        </w:rPr>
        <w:t xml:space="preserve"> настоящ</w:t>
      </w:r>
      <w:r w:rsidRPr="003B451D">
        <w:rPr>
          <w:rFonts w:eastAsia="Times New Roman"/>
          <w:sz w:val="28"/>
          <w:szCs w:val="28"/>
        </w:rPr>
        <w:t>их Правил</w:t>
      </w:r>
      <w:r w:rsidR="009A1190" w:rsidRPr="003B451D">
        <w:rPr>
          <w:rFonts w:eastAsia="Times New Roman"/>
          <w:sz w:val="28"/>
          <w:szCs w:val="28"/>
        </w:rPr>
        <w:t>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14:paraId="130DD1F7" w14:textId="77777777" w:rsidR="009A1190" w:rsidRPr="003B451D" w:rsidRDefault="00B94712" w:rsidP="003B451D">
      <w:pPr>
        <w:ind w:firstLine="708"/>
        <w:jc w:val="both"/>
        <w:rPr>
          <w:rFonts w:eastAsia="Times New Roman"/>
          <w:sz w:val="28"/>
          <w:szCs w:val="28"/>
        </w:rPr>
      </w:pPr>
      <w:r w:rsidRPr="003B451D">
        <w:rPr>
          <w:rFonts w:eastAsia="Times New Roman"/>
          <w:sz w:val="28"/>
          <w:szCs w:val="28"/>
        </w:rPr>
        <w:t>18</w:t>
      </w:r>
      <w:r w:rsidR="009A1190" w:rsidRPr="003B451D">
        <w:rPr>
          <w:rFonts w:eastAsia="Times New Roman"/>
          <w:sz w:val="28"/>
          <w:szCs w:val="28"/>
        </w:rPr>
        <w:t>. В случае если подарок не выкуплен или не реализован, руководителем органа</w:t>
      </w:r>
      <w:r w:rsidR="004C45D3" w:rsidRPr="003B451D">
        <w:rPr>
          <w:rFonts w:eastAsia="Times New Roman"/>
          <w:sz w:val="28"/>
          <w:szCs w:val="28"/>
        </w:rPr>
        <w:t xml:space="preserve"> местного самоуправления</w:t>
      </w:r>
      <w:r w:rsidR="009A1190" w:rsidRPr="003B451D">
        <w:rPr>
          <w:rFonts w:eastAsia="Times New Roman"/>
          <w:sz w:val="28"/>
          <w:szCs w:val="28"/>
        </w:rPr>
        <w:t>, фонда или иной организации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14:paraId="75B0B435" w14:textId="77777777" w:rsidR="004268A1" w:rsidRPr="003B451D" w:rsidRDefault="00B94712" w:rsidP="003B451D">
      <w:pPr>
        <w:ind w:firstLine="708"/>
        <w:jc w:val="both"/>
        <w:rPr>
          <w:rFonts w:eastAsia="Times New Roman"/>
          <w:sz w:val="28"/>
          <w:szCs w:val="28"/>
        </w:rPr>
      </w:pPr>
      <w:r w:rsidRPr="003B451D">
        <w:rPr>
          <w:rFonts w:eastAsia="Times New Roman"/>
          <w:sz w:val="28"/>
          <w:szCs w:val="28"/>
        </w:rPr>
        <w:t>19</w:t>
      </w:r>
      <w:r w:rsidR="009A1190" w:rsidRPr="003B451D">
        <w:rPr>
          <w:rFonts w:eastAsia="Times New Roman"/>
          <w:sz w:val="28"/>
          <w:szCs w:val="28"/>
        </w:rPr>
        <w:t>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  <w:r w:rsidRPr="003B451D">
        <w:rPr>
          <w:rFonts w:eastAsia="Times New Roman"/>
          <w:sz w:val="28"/>
          <w:szCs w:val="28"/>
        </w:rPr>
        <w:t>»</w:t>
      </w:r>
    </w:p>
    <w:p w14:paraId="34976D0B" w14:textId="491414BE" w:rsidR="004268A1" w:rsidRPr="003B451D" w:rsidRDefault="004268A1" w:rsidP="003B451D">
      <w:pPr>
        <w:ind w:firstLine="708"/>
        <w:jc w:val="both"/>
        <w:rPr>
          <w:rFonts w:eastAsia="Times New Roman"/>
          <w:sz w:val="28"/>
          <w:szCs w:val="28"/>
        </w:rPr>
      </w:pPr>
      <w:r w:rsidRPr="003B451D">
        <w:rPr>
          <w:rFonts w:eastAsia="Times New Roman"/>
          <w:sz w:val="28"/>
          <w:szCs w:val="28"/>
        </w:rPr>
        <w:t xml:space="preserve">2. 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303F1B75" w14:textId="77777777" w:rsidR="004268A1" w:rsidRPr="003B451D" w:rsidRDefault="004268A1" w:rsidP="004268A1">
      <w:pPr>
        <w:jc w:val="both"/>
        <w:rPr>
          <w:rFonts w:eastAsia="Times New Roman"/>
          <w:sz w:val="28"/>
          <w:szCs w:val="28"/>
        </w:rPr>
      </w:pPr>
    </w:p>
    <w:p w14:paraId="000D36E4" w14:textId="77777777" w:rsidR="004268A1" w:rsidRDefault="004268A1" w:rsidP="004268A1">
      <w:pPr>
        <w:jc w:val="both"/>
        <w:rPr>
          <w:rFonts w:eastAsia="Times New Roman"/>
          <w:sz w:val="28"/>
          <w:szCs w:val="28"/>
        </w:rPr>
      </w:pPr>
    </w:p>
    <w:p w14:paraId="4E482A1D" w14:textId="77777777" w:rsidR="001A1A21" w:rsidRPr="003B451D" w:rsidRDefault="001A1A21" w:rsidP="004268A1">
      <w:pPr>
        <w:jc w:val="both"/>
        <w:rPr>
          <w:rFonts w:eastAsia="Times New Roman"/>
          <w:sz w:val="28"/>
          <w:szCs w:val="28"/>
        </w:rPr>
      </w:pPr>
    </w:p>
    <w:p w14:paraId="15FF8513" w14:textId="75844C79" w:rsidR="004268A1" w:rsidRPr="003B451D" w:rsidRDefault="004268A1" w:rsidP="003B451D">
      <w:pPr>
        <w:rPr>
          <w:sz w:val="28"/>
          <w:szCs w:val="28"/>
        </w:rPr>
      </w:pPr>
      <w:r w:rsidRPr="003B451D">
        <w:rPr>
          <w:rFonts w:eastAsia="Times New Roman"/>
          <w:sz w:val="28"/>
          <w:szCs w:val="28"/>
        </w:rPr>
        <w:t xml:space="preserve">Глава сельского поселения  </w:t>
      </w:r>
      <w:r w:rsidR="00EC5E23" w:rsidRPr="003B451D">
        <w:rPr>
          <w:rFonts w:eastAsia="Times New Roman"/>
          <w:sz w:val="28"/>
          <w:szCs w:val="28"/>
        </w:rPr>
        <w:t xml:space="preserve">             </w:t>
      </w:r>
      <w:r w:rsidR="001A1A21">
        <w:rPr>
          <w:rFonts w:eastAsia="Times New Roman"/>
          <w:sz w:val="28"/>
          <w:szCs w:val="28"/>
        </w:rPr>
        <w:t xml:space="preserve">                                           </w:t>
      </w:r>
      <w:r w:rsidR="00EC5E23" w:rsidRPr="003B451D">
        <w:rPr>
          <w:rFonts w:eastAsia="Times New Roman"/>
          <w:sz w:val="28"/>
          <w:szCs w:val="28"/>
        </w:rPr>
        <w:t xml:space="preserve">         </w:t>
      </w:r>
      <w:proofErr w:type="spellStart"/>
      <w:r w:rsidR="00EC5E23" w:rsidRPr="003B451D">
        <w:rPr>
          <w:rFonts w:eastAsia="Times New Roman"/>
          <w:sz w:val="28"/>
          <w:szCs w:val="28"/>
        </w:rPr>
        <w:t>Г.И.Грицай</w:t>
      </w:r>
      <w:proofErr w:type="spellEnd"/>
    </w:p>
    <w:sectPr w:rsidR="004268A1" w:rsidRPr="003B451D" w:rsidSect="001A1A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CC66BD"/>
    <w:multiLevelType w:val="hybridMultilevel"/>
    <w:tmpl w:val="3B1CF5BA"/>
    <w:lvl w:ilvl="0" w:tplc="8E00014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AE31138"/>
    <w:multiLevelType w:val="hybridMultilevel"/>
    <w:tmpl w:val="4F4449FE"/>
    <w:lvl w:ilvl="0" w:tplc="878A5F10">
      <w:start w:val="2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65D15C70"/>
    <w:multiLevelType w:val="hybridMultilevel"/>
    <w:tmpl w:val="13D29F50"/>
    <w:lvl w:ilvl="0" w:tplc="F7F888D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AC6657"/>
    <w:multiLevelType w:val="hybridMultilevel"/>
    <w:tmpl w:val="D382DF9E"/>
    <w:lvl w:ilvl="0" w:tplc="D42A000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854075867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99841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94448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44327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1773"/>
    <w:rsid w:val="00001773"/>
    <w:rsid w:val="000320E1"/>
    <w:rsid w:val="00043426"/>
    <w:rsid w:val="001065A9"/>
    <w:rsid w:val="0014128E"/>
    <w:rsid w:val="001A1A21"/>
    <w:rsid w:val="001A4030"/>
    <w:rsid w:val="001A5B98"/>
    <w:rsid w:val="001B1B7C"/>
    <w:rsid w:val="002015FF"/>
    <w:rsid w:val="002318B2"/>
    <w:rsid w:val="00271BEB"/>
    <w:rsid w:val="00280369"/>
    <w:rsid w:val="002819E1"/>
    <w:rsid w:val="002E1116"/>
    <w:rsid w:val="00321311"/>
    <w:rsid w:val="00326699"/>
    <w:rsid w:val="00332484"/>
    <w:rsid w:val="00341AE8"/>
    <w:rsid w:val="00360C89"/>
    <w:rsid w:val="003A5ACB"/>
    <w:rsid w:val="003B451D"/>
    <w:rsid w:val="003D2E99"/>
    <w:rsid w:val="004268A1"/>
    <w:rsid w:val="004C45D3"/>
    <w:rsid w:val="0051136D"/>
    <w:rsid w:val="005C6953"/>
    <w:rsid w:val="005F7472"/>
    <w:rsid w:val="006200F9"/>
    <w:rsid w:val="00630B3C"/>
    <w:rsid w:val="006753F3"/>
    <w:rsid w:val="006C31F0"/>
    <w:rsid w:val="00714F92"/>
    <w:rsid w:val="0076490E"/>
    <w:rsid w:val="00791794"/>
    <w:rsid w:val="007A275C"/>
    <w:rsid w:val="007A3B2E"/>
    <w:rsid w:val="007B1588"/>
    <w:rsid w:val="007D7025"/>
    <w:rsid w:val="007F6B4C"/>
    <w:rsid w:val="008341CE"/>
    <w:rsid w:val="008C44D1"/>
    <w:rsid w:val="008F0059"/>
    <w:rsid w:val="00930E5C"/>
    <w:rsid w:val="00964542"/>
    <w:rsid w:val="009818C5"/>
    <w:rsid w:val="009A1190"/>
    <w:rsid w:val="009C570A"/>
    <w:rsid w:val="00A00C48"/>
    <w:rsid w:val="00A12697"/>
    <w:rsid w:val="00A37058"/>
    <w:rsid w:val="00AB44C3"/>
    <w:rsid w:val="00B13F7A"/>
    <w:rsid w:val="00B36B9F"/>
    <w:rsid w:val="00B50303"/>
    <w:rsid w:val="00B66BAA"/>
    <w:rsid w:val="00B9213D"/>
    <w:rsid w:val="00B94712"/>
    <w:rsid w:val="00BF3C3D"/>
    <w:rsid w:val="00C0192C"/>
    <w:rsid w:val="00C24630"/>
    <w:rsid w:val="00C27E39"/>
    <w:rsid w:val="00C447A0"/>
    <w:rsid w:val="00D20132"/>
    <w:rsid w:val="00D80FC2"/>
    <w:rsid w:val="00DA3F3B"/>
    <w:rsid w:val="00DB0967"/>
    <w:rsid w:val="00DC444A"/>
    <w:rsid w:val="00DE5798"/>
    <w:rsid w:val="00E3614F"/>
    <w:rsid w:val="00EC5E23"/>
    <w:rsid w:val="00EE4267"/>
    <w:rsid w:val="00EE6B7D"/>
    <w:rsid w:val="00EF7FF4"/>
    <w:rsid w:val="00F355D7"/>
    <w:rsid w:val="00F35962"/>
    <w:rsid w:val="00F370D3"/>
    <w:rsid w:val="00F7373E"/>
    <w:rsid w:val="00FA4BF8"/>
    <w:rsid w:val="00FF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F7D1A"/>
  <w15:docId w15:val="{B36291FE-88F6-447A-9A31-4755994AD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5962"/>
    <w:rPr>
      <w:rFonts w:ascii="Times New Roman" w:hAnsi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F35962"/>
    <w:pPr>
      <w:keepNext/>
      <w:outlineLvl w:val="6"/>
    </w:pPr>
    <w:rPr>
      <w:rFonts w:eastAsia="Times New Roman"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F35962"/>
    <w:rPr>
      <w:rFonts w:ascii="Times New Roman" w:eastAsia="Times New Roman" w:hAnsi="Times New Roman"/>
      <w:i/>
      <w:iCs/>
      <w:sz w:val="28"/>
      <w:szCs w:val="28"/>
      <w:lang w:val="x-none" w:eastAsia="x-none"/>
    </w:rPr>
  </w:style>
  <w:style w:type="paragraph" w:styleId="a3">
    <w:name w:val="Subtitle"/>
    <w:basedOn w:val="a"/>
    <w:link w:val="a4"/>
    <w:qFormat/>
    <w:rsid w:val="00F35962"/>
    <w:pPr>
      <w:jc w:val="center"/>
    </w:pPr>
    <w:rPr>
      <w:rFonts w:eastAsia="Times New Roman"/>
      <w:sz w:val="32"/>
      <w:szCs w:val="20"/>
      <w:lang w:val="x-none" w:eastAsia="x-none"/>
    </w:rPr>
  </w:style>
  <w:style w:type="character" w:customStyle="1" w:styleId="a4">
    <w:name w:val="Подзаголовок Знак"/>
    <w:link w:val="a3"/>
    <w:rsid w:val="00F35962"/>
    <w:rPr>
      <w:rFonts w:ascii="Times New Roman" w:eastAsia="Times New Roman" w:hAnsi="Times New Roman"/>
      <w:sz w:val="32"/>
      <w:lang w:val="x-none" w:eastAsia="x-none"/>
    </w:rPr>
  </w:style>
  <w:style w:type="character" w:styleId="a5">
    <w:name w:val="Hyperlink"/>
    <w:basedOn w:val="a0"/>
    <w:uiPriority w:val="99"/>
    <w:unhideWhenUsed/>
    <w:rsid w:val="003A5ACB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B13F7A"/>
    <w:pPr>
      <w:spacing w:before="100" w:beforeAutospacing="1" w:after="119"/>
    </w:pPr>
    <w:rPr>
      <w:rFonts w:ascii="Calibri" w:eastAsiaTheme="minorEastAsia" w:hAnsi="Calibri" w:cs="Calibri"/>
    </w:rPr>
  </w:style>
  <w:style w:type="paragraph" w:styleId="a7">
    <w:name w:val="Body Text Indent"/>
    <w:basedOn w:val="a"/>
    <w:link w:val="a8"/>
    <w:uiPriority w:val="99"/>
    <w:semiHidden/>
    <w:unhideWhenUsed/>
    <w:rsid w:val="00930E5C"/>
    <w:pPr>
      <w:ind w:firstLine="720"/>
      <w:jc w:val="both"/>
    </w:pPr>
    <w:rPr>
      <w:rFonts w:eastAsia="Times New Roman"/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930E5C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">
    <w:name w:val="Основной текст (2)_"/>
    <w:basedOn w:val="a0"/>
    <w:link w:val="21"/>
    <w:uiPriority w:val="99"/>
    <w:locked/>
    <w:rsid w:val="00930E5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930E5C"/>
    <w:pPr>
      <w:widowControl w:val="0"/>
      <w:shd w:val="clear" w:color="auto" w:fill="FFFFFF"/>
      <w:spacing w:before="420" w:after="420" w:line="240" w:lineRule="atLeast"/>
      <w:jc w:val="both"/>
    </w:pPr>
    <w:rPr>
      <w:sz w:val="28"/>
      <w:szCs w:val="28"/>
      <w:lang w:eastAsia="en-US"/>
    </w:rPr>
  </w:style>
  <w:style w:type="paragraph" w:styleId="a9">
    <w:name w:val="List Paragraph"/>
    <w:basedOn w:val="a"/>
    <w:uiPriority w:val="34"/>
    <w:qFormat/>
    <w:rsid w:val="00341A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F005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F0059"/>
    <w:rPr>
      <w:rFonts w:ascii="Tahoma" w:hAnsi="Tahoma" w:cs="Tahoma"/>
      <w:sz w:val="16"/>
      <w:szCs w:val="16"/>
      <w:lang w:eastAsia="ru-RU"/>
    </w:rPr>
  </w:style>
  <w:style w:type="character" w:customStyle="1" w:styleId="3">
    <w:name w:val="Основной текст (3)_"/>
    <w:link w:val="30"/>
    <w:locked/>
    <w:rsid w:val="00FF5CF9"/>
    <w:rPr>
      <w:b/>
      <w:sz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F5CF9"/>
    <w:pPr>
      <w:widowControl w:val="0"/>
      <w:shd w:val="clear" w:color="auto" w:fill="FFFFFF"/>
      <w:spacing w:before="300" w:after="300" w:line="240" w:lineRule="atLeast"/>
      <w:jc w:val="both"/>
    </w:pPr>
    <w:rPr>
      <w:rFonts w:ascii="Calibri" w:hAnsi="Calibri"/>
      <w:b/>
      <w:sz w:val="17"/>
      <w:szCs w:val="20"/>
      <w:shd w:val="clear" w:color="auto" w:fill="FFFFFF"/>
      <w:lang w:eastAsia="en-US"/>
    </w:rPr>
  </w:style>
  <w:style w:type="character" w:customStyle="1" w:styleId="39pt">
    <w:name w:val="Основной текст (3) + 9 pt"/>
    <w:aliases w:val="Не полужирный"/>
    <w:basedOn w:val="3"/>
    <w:rsid w:val="00FF5CF9"/>
    <w:rPr>
      <w:b/>
      <w:bCs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Иванов Иван</cp:lastModifiedBy>
  <cp:revision>12</cp:revision>
  <cp:lastPrinted>2026-09-29T07:39:00Z</cp:lastPrinted>
  <dcterms:created xsi:type="dcterms:W3CDTF">2026-09-28T12:08:00Z</dcterms:created>
  <dcterms:modified xsi:type="dcterms:W3CDTF">2026-10-02T11:03:00Z</dcterms:modified>
</cp:coreProperties>
</file>