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187BF0" w14:textId="79646AFA" w:rsidR="004268A1" w:rsidRPr="004268A1" w:rsidRDefault="004268A1" w:rsidP="000F61F9">
      <w:pPr>
        <w:suppressAutoHyphens/>
        <w:jc w:val="center"/>
        <w:rPr>
          <w:rFonts w:eastAsia="Times New Roman"/>
          <w:sz w:val="28"/>
          <w:lang w:eastAsia="ar-SA"/>
        </w:rPr>
      </w:pPr>
      <w:r w:rsidRPr="004268A1">
        <w:rPr>
          <w:rFonts w:eastAsia="Times New Roman"/>
          <w:sz w:val="28"/>
          <w:lang w:eastAsia="ar-SA"/>
        </w:rPr>
        <w:t>РОССИЙСКАЯ ФЕДЕРАЦИЯ</w:t>
      </w:r>
    </w:p>
    <w:p w14:paraId="5C574D99" w14:textId="7FA249E4" w:rsidR="004268A1" w:rsidRPr="004268A1" w:rsidRDefault="004268A1" w:rsidP="000F61F9">
      <w:pPr>
        <w:suppressAutoHyphens/>
        <w:jc w:val="center"/>
        <w:rPr>
          <w:rFonts w:eastAsia="Times New Roman"/>
          <w:sz w:val="28"/>
          <w:lang w:eastAsia="ar-SA"/>
        </w:rPr>
      </w:pPr>
      <w:r w:rsidRPr="004268A1">
        <w:rPr>
          <w:rFonts w:eastAsia="Times New Roman"/>
          <w:sz w:val="28"/>
          <w:lang w:eastAsia="ar-SA"/>
        </w:rPr>
        <w:t>ОРЛОВСКАЯ ОБЛАСТЬ</w:t>
      </w:r>
    </w:p>
    <w:p w14:paraId="1C48D541" w14:textId="1C68E83E" w:rsidR="004268A1" w:rsidRPr="004268A1" w:rsidRDefault="004268A1" w:rsidP="000F61F9">
      <w:pPr>
        <w:suppressAutoHyphens/>
        <w:jc w:val="center"/>
        <w:rPr>
          <w:rFonts w:eastAsia="Times New Roman"/>
          <w:sz w:val="28"/>
          <w:lang w:eastAsia="ar-SA"/>
        </w:rPr>
      </w:pPr>
      <w:r w:rsidRPr="004268A1">
        <w:rPr>
          <w:rFonts w:eastAsia="Times New Roman"/>
          <w:sz w:val="28"/>
          <w:lang w:eastAsia="ar-SA"/>
        </w:rPr>
        <w:t>КРОМСКОЙ РАЙОН</w:t>
      </w:r>
    </w:p>
    <w:p w14:paraId="3129DCF4" w14:textId="77777777" w:rsidR="004268A1" w:rsidRPr="004268A1" w:rsidRDefault="004B2C68" w:rsidP="000F61F9">
      <w:pPr>
        <w:suppressAutoHyphens/>
        <w:jc w:val="center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АДМИНИСТРАЦИЯ РЕТЯЖСКОГО СЕЛЬСКОГО</w:t>
      </w:r>
      <w:r w:rsidR="004268A1" w:rsidRPr="004268A1">
        <w:rPr>
          <w:rFonts w:eastAsia="Times New Roman"/>
          <w:sz w:val="28"/>
          <w:lang w:eastAsia="ar-SA"/>
        </w:rPr>
        <w:t xml:space="preserve"> ПОСЕЛЕНИЯ</w:t>
      </w:r>
    </w:p>
    <w:p w14:paraId="2E0E5B47" w14:textId="77777777" w:rsidR="004268A1" w:rsidRPr="004268A1" w:rsidRDefault="004268A1" w:rsidP="000F61F9">
      <w:pPr>
        <w:jc w:val="center"/>
        <w:rPr>
          <w:rFonts w:eastAsia="Times New Roman"/>
          <w:b/>
          <w:sz w:val="28"/>
          <w:szCs w:val="28"/>
        </w:rPr>
      </w:pPr>
    </w:p>
    <w:p w14:paraId="77D07613" w14:textId="77777777" w:rsidR="004268A1" w:rsidRPr="000F61F9" w:rsidRDefault="004268A1" w:rsidP="000F61F9">
      <w:pPr>
        <w:jc w:val="center"/>
        <w:rPr>
          <w:rFonts w:eastAsia="Times New Roman"/>
          <w:bCs/>
          <w:sz w:val="28"/>
          <w:szCs w:val="28"/>
        </w:rPr>
      </w:pPr>
      <w:r w:rsidRPr="000F61F9">
        <w:rPr>
          <w:rFonts w:eastAsia="Times New Roman"/>
          <w:bCs/>
          <w:sz w:val="28"/>
          <w:szCs w:val="28"/>
        </w:rPr>
        <w:t>ПОСТАНОВЛЕНИЕ</w:t>
      </w:r>
    </w:p>
    <w:p w14:paraId="134EBB74" w14:textId="77777777" w:rsidR="004268A1" w:rsidRPr="004268A1" w:rsidRDefault="004268A1" w:rsidP="000F61F9">
      <w:pPr>
        <w:ind w:firstLine="709"/>
        <w:jc w:val="center"/>
        <w:rPr>
          <w:rFonts w:eastAsia="Times New Roman"/>
          <w:b/>
          <w:sz w:val="28"/>
          <w:szCs w:val="28"/>
        </w:rPr>
      </w:pPr>
    </w:p>
    <w:p w14:paraId="4E7A110E" w14:textId="1AA445B7" w:rsidR="004268A1" w:rsidRPr="004B2C68" w:rsidRDefault="00992C59" w:rsidP="000F61F9">
      <w:pPr>
        <w:jc w:val="both"/>
        <w:rPr>
          <w:rFonts w:eastAsia="Times New Roman"/>
          <w:sz w:val="28"/>
          <w:szCs w:val="28"/>
        </w:rPr>
      </w:pPr>
      <w:r w:rsidRPr="004B2C68">
        <w:rPr>
          <w:rFonts w:eastAsia="Times New Roman"/>
          <w:sz w:val="28"/>
          <w:szCs w:val="28"/>
        </w:rPr>
        <w:t>28</w:t>
      </w:r>
      <w:r w:rsidR="004B2C68" w:rsidRPr="004B2C68">
        <w:rPr>
          <w:rFonts w:eastAsia="Times New Roman"/>
          <w:sz w:val="28"/>
          <w:szCs w:val="28"/>
        </w:rPr>
        <w:t>.09.</w:t>
      </w:r>
      <w:r w:rsidR="004268A1" w:rsidRPr="004B2C68">
        <w:rPr>
          <w:rFonts w:eastAsia="Times New Roman"/>
          <w:sz w:val="28"/>
          <w:szCs w:val="28"/>
        </w:rPr>
        <w:t xml:space="preserve">2026 г.          </w:t>
      </w:r>
      <w:r w:rsidR="000F61F9">
        <w:rPr>
          <w:rFonts w:eastAsia="Times New Roman"/>
          <w:sz w:val="28"/>
          <w:szCs w:val="28"/>
        </w:rPr>
        <w:t xml:space="preserve">             </w:t>
      </w:r>
      <w:r w:rsidR="004268A1" w:rsidRPr="004B2C68">
        <w:rPr>
          <w:rFonts w:eastAsia="Times New Roman"/>
          <w:sz w:val="28"/>
          <w:szCs w:val="28"/>
        </w:rPr>
        <w:t xml:space="preserve">                    </w:t>
      </w:r>
      <w:r w:rsidR="000F61F9">
        <w:rPr>
          <w:rFonts w:eastAsia="Times New Roman"/>
          <w:sz w:val="28"/>
          <w:szCs w:val="28"/>
        </w:rPr>
        <w:t xml:space="preserve">                 </w:t>
      </w:r>
      <w:r w:rsidR="004268A1" w:rsidRPr="004B2C68">
        <w:rPr>
          <w:rFonts w:eastAsia="Times New Roman"/>
          <w:sz w:val="28"/>
          <w:szCs w:val="28"/>
        </w:rPr>
        <w:t xml:space="preserve">                                          </w:t>
      </w:r>
      <w:r w:rsidR="004268A1" w:rsidRPr="004B2C68">
        <w:rPr>
          <w:rFonts w:eastAsia="Times New Roman"/>
          <w:b/>
          <w:sz w:val="28"/>
          <w:szCs w:val="28"/>
        </w:rPr>
        <w:t xml:space="preserve"> </w:t>
      </w:r>
      <w:r w:rsidR="004268A1" w:rsidRPr="004B2C68">
        <w:rPr>
          <w:rFonts w:eastAsia="Times New Roman"/>
          <w:sz w:val="28"/>
          <w:szCs w:val="28"/>
        </w:rPr>
        <w:t xml:space="preserve">№ </w:t>
      </w:r>
      <w:r w:rsidR="004B2C68" w:rsidRPr="004B2C68">
        <w:rPr>
          <w:rFonts w:eastAsia="Times New Roman"/>
          <w:sz w:val="28"/>
          <w:szCs w:val="28"/>
        </w:rPr>
        <w:t>82</w:t>
      </w:r>
    </w:p>
    <w:p w14:paraId="3BED1D9A" w14:textId="77777777" w:rsidR="004268A1" w:rsidRPr="004268A1" w:rsidRDefault="004268A1" w:rsidP="000F61F9">
      <w:pPr>
        <w:jc w:val="both"/>
        <w:rPr>
          <w:rFonts w:eastAsia="Times New Roman"/>
          <w:sz w:val="28"/>
          <w:szCs w:val="28"/>
        </w:rPr>
      </w:pPr>
    </w:p>
    <w:p w14:paraId="12957CC8" w14:textId="77777777" w:rsidR="004268A1" w:rsidRDefault="00714F92" w:rsidP="000F61F9">
      <w:pPr>
        <w:pStyle w:val="Default"/>
        <w:jc w:val="center"/>
        <w:rPr>
          <w:sz w:val="28"/>
          <w:szCs w:val="28"/>
        </w:rPr>
      </w:pPr>
      <w:bookmarkStart w:id="0" w:name="sub_1"/>
      <w:r w:rsidRPr="00714F92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4B2C68">
        <w:rPr>
          <w:sz w:val="28"/>
          <w:szCs w:val="28"/>
        </w:rPr>
        <w:t>Ретяж</w:t>
      </w:r>
      <w:r w:rsidRPr="00714F92">
        <w:rPr>
          <w:sz w:val="28"/>
          <w:szCs w:val="28"/>
        </w:rPr>
        <w:t>ского</w:t>
      </w:r>
      <w:proofErr w:type="spellEnd"/>
      <w:r w:rsidRPr="00714F92">
        <w:rPr>
          <w:sz w:val="28"/>
          <w:szCs w:val="28"/>
        </w:rPr>
        <w:t xml:space="preserve"> сельского поселения Кромского района Орловской области от </w:t>
      </w:r>
      <w:r w:rsidR="00992C59">
        <w:rPr>
          <w:sz w:val="28"/>
          <w:szCs w:val="28"/>
        </w:rPr>
        <w:t xml:space="preserve">21 </w:t>
      </w:r>
      <w:r w:rsidR="004B2C68">
        <w:rPr>
          <w:sz w:val="28"/>
          <w:szCs w:val="28"/>
        </w:rPr>
        <w:t>.10.</w:t>
      </w:r>
      <w:r w:rsidR="00992C59">
        <w:rPr>
          <w:sz w:val="28"/>
          <w:szCs w:val="28"/>
        </w:rPr>
        <w:t xml:space="preserve"> 2016</w:t>
      </w:r>
      <w:r w:rsidRPr="00714F92">
        <w:rPr>
          <w:sz w:val="28"/>
          <w:szCs w:val="28"/>
        </w:rPr>
        <w:t xml:space="preserve"> года № </w:t>
      </w:r>
      <w:r w:rsidR="004B2C68">
        <w:rPr>
          <w:sz w:val="28"/>
          <w:szCs w:val="28"/>
        </w:rPr>
        <w:t>100</w:t>
      </w:r>
      <w:r w:rsidRPr="00714F92">
        <w:rPr>
          <w:sz w:val="28"/>
          <w:szCs w:val="28"/>
        </w:rPr>
        <w:t xml:space="preserve">  </w:t>
      </w:r>
      <w:r w:rsidR="00992C59">
        <w:rPr>
          <w:sz w:val="28"/>
          <w:szCs w:val="28"/>
        </w:rPr>
        <w:t>«</w:t>
      </w:r>
      <w:r w:rsidR="00992C59" w:rsidRPr="00992C59">
        <w:rPr>
          <w:sz w:val="28"/>
          <w:szCs w:val="28"/>
        </w:rPr>
        <w:t xml:space="preserve">Об утверждении требований к отдельным видам товаров, работ, услуг (в том числе предельным ценам товаров, работ, услуг), закупаемым администрацией </w:t>
      </w:r>
      <w:proofErr w:type="spellStart"/>
      <w:r w:rsidR="004B2C68">
        <w:rPr>
          <w:spacing w:val="-5"/>
          <w:sz w:val="29"/>
          <w:szCs w:val="29"/>
        </w:rPr>
        <w:t>Ретяж</w:t>
      </w:r>
      <w:r w:rsidR="00992C59" w:rsidRPr="00992C59">
        <w:rPr>
          <w:spacing w:val="-5"/>
          <w:sz w:val="29"/>
          <w:szCs w:val="29"/>
        </w:rPr>
        <w:t>ского</w:t>
      </w:r>
      <w:proofErr w:type="spellEnd"/>
      <w:r w:rsidR="00992C59" w:rsidRPr="00992C59">
        <w:rPr>
          <w:spacing w:val="-5"/>
          <w:sz w:val="29"/>
          <w:szCs w:val="29"/>
        </w:rPr>
        <w:t xml:space="preserve"> </w:t>
      </w:r>
      <w:r w:rsidR="00992C59" w:rsidRPr="00992C59">
        <w:rPr>
          <w:sz w:val="28"/>
          <w:szCs w:val="28"/>
        </w:rPr>
        <w:t>сельского поселения Кромс</w:t>
      </w:r>
      <w:r w:rsidR="004B2C68">
        <w:rPr>
          <w:sz w:val="28"/>
          <w:szCs w:val="28"/>
        </w:rPr>
        <w:t xml:space="preserve">кого района Орловской области и </w:t>
      </w:r>
      <w:r w:rsidR="00992C59" w:rsidRPr="00992C59">
        <w:rPr>
          <w:sz w:val="28"/>
          <w:szCs w:val="28"/>
        </w:rPr>
        <w:t>подведомственным</w:t>
      </w:r>
      <w:r w:rsidR="004B2C68">
        <w:rPr>
          <w:sz w:val="28"/>
          <w:szCs w:val="28"/>
        </w:rPr>
        <w:t xml:space="preserve"> </w:t>
      </w:r>
      <w:r w:rsidR="00992C59" w:rsidRPr="00992C59">
        <w:rPr>
          <w:sz w:val="28"/>
          <w:szCs w:val="28"/>
        </w:rPr>
        <w:t>ей казенным учреждением</w:t>
      </w:r>
      <w:r w:rsidR="00992C59">
        <w:rPr>
          <w:sz w:val="28"/>
          <w:szCs w:val="28"/>
        </w:rPr>
        <w:t>»</w:t>
      </w:r>
    </w:p>
    <w:p w14:paraId="0BE0C459" w14:textId="6EE003FD" w:rsidR="00992C59" w:rsidRPr="004268A1" w:rsidRDefault="00992C59" w:rsidP="000F61F9">
      <w:pPr>
        <w:tabs>
          <w:tab w:val="left" w:pos="8165"/>
        </w:tabs>
        <w:rPr>
          <w:rFonts w:eastAsia="Times New Roman"/>
          <w:sz w:val="28"/>
          <w:szCs w:val="28"/>
        </w:rPr>
      </w:pPr>
    </w:p>
    <w:p w14:paraId="48D94CF1" w14:textId="744D5825" w:rsidR="004268A1" w:rsidRPr="004268A1" w:rsidRDefault="004268A1" w:rsidP="000F61F9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z w:val="28"/>
          <w:szCs w:val="28"/>
        </w:rPr>
        <w:t xml:space="preserve">В соответствии </w:t>
      </w:r>
      <w:r w:rsidR="00992C59">
        <w:rPr>
          <w:rFonts w:eastAsia="Times New Roman"/>
          <w:sz w:val="28"/>
          <w:szCs w:val="28"/>
        </w:rPr>
        <w:t>с частью 1,2</w:t>
      </w:r>
      <w:r w:rsidR="00992C59" w:rsidRPr="00992C59">
        <w:rPr>
          <w:rFonts w:eastAsia="Times New Roman"/>
          <w:sz w:val="28"/>
          <w:szCs w:val="28"/>
        </w:rPr>
        <w:t xml:space="preserve"> статьи 19 Федерального закона от </w:t>
      </w:r>
      <w:r w:rsidR="004B2C68">
        <w:rPr>
          <w:rFonts w:eastAsia="Times New Roman"/>
          <w:sz w:val="28"/>
          <w:szCs w:val="28"/>
        </w:rPr>
        <w:t>05.04.</w:t>
      </w:r>
      <w:r w:rsidR="00992C59" w:rsidRPr="00992C59">
        <w:rPr>
          <w:rFonts w:eastAsia="Times New Roman"/>
          <w:sz w:val="28"/>
          <w:szCs w:val="28"/>
        </w:rPr>
        <w:t>2013 года № 44-ФЗ «О контрактной системе в сфере закупок товаров, работ, услуг для обеспечения государственных и муниципальных нужд»,</w:t>
      </w:r>
      <w:r w:rsidR="00992C59">
        <w:rPr>
          <w:rFonts w:eastAsia="Times New Roman"/>
          <w:sz w:val="28"/>
          <w:szCs w:val="28"/>
        </w:rPr>
        <w:t xml:space="preserve"> постановлением Правительства РФ от 02.09.2015 № 927 «Об определении требований к закупаемым заказчиками отдельным видам товаров, работ, услуг (в том числе предельных цен товаров, работ, услуг)»,</w:t>
      </w:r>
      <w:r w:rsidRPr="004268A1">
        <w:rPr>
          <w:rFonts w:eastAsia="Times New Roman"/>
          <w:sz w:val="28"/>
          <w:szCs w:val="28"/>
        </w:rPr>
        <w:t xml:space="preserve"> рассмотрев протест прокуратуры Кромского района, администрация </w:t>
      </w:r>
      <w:proofErr w:type="spellStart"/>
      <w:r w:rsidR="004B2C68">
        <w:rPr>
          <w:rFonts w:eastAsia="Times New Roman"/>
          <w:sz w:val="28"/>
          <w:szCs w:val="28"/>
        </w:rPr>
        <w:t>Ретяж</w:t>
      </w:r>
      <w:r w:rsidRPr="004268A1">
        <w:rPr>
          <w:rFonts w:eastAsia="Times New Roman"/>
          <w:sz w:val="28"/>
          <w:szCs w:val="28"/>
        </w:rPr>
        <w:t>ского</w:t>
      </w:r>
      <w:proofErr w:type="spellEnd"/>
      <w:r w:rsidRPr="004268A1">
        <w:rPr>
          <w:rFonts w:eastAsia="Times New Roman"/>
          <w:sz w:val="28"/>
          <w:szCs w:val="28"/>
        </w:rPr>
        <w:t xml:space="preserve"> сельского поселения Кромского района Орловской области</w:t>
      </w:r>
    </w:p>
    <w:p w14:paraId="5369A5BF" w14:textId="77777777" w:rsidR="004268A1" w:rsidRPr="004268A1" w:rsidRDefault="004268A1" w:rsidP="000F61F9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pacing w:val="40"/>
          <w:sz w:val="28"/>
          <w:szCs w:val="28"/>
        </w:rPr>
        <w:t>постановляет</w:t>
      </w:r>
      <w:r w:rsidRPr="004268A1">
        <w:rPr>
          <w:rFonts w:eastAsia="Times New Roman"/>
          <w:sz w:val="28"/>
          <w:szCs w:val="28"/>
        </w:rPr>
        <w:t>:</w:t>
      </w:r>
    </w:p>
    <w:bookmarkEnd w:id="0"/>
    <w:p w14:paraId="3A89719A" w14:textId="28E1AC19" w:rsidR="004268A1" w:rsidRPr="00B80731" w:rsidRDefault="004268A1" w:rsidP="000F61F9">
      <w:pPr>
        <w:pStyle w:val="Default"/>
        <w:ind w:firstLine="708"/>
        <w:jc w:val="both"/>
        <w:rPr>
          <w:sz w:val="28"/>
          <w:szCs w:val="28"/>
        </w:rPr>
      </w:pPr>
      <w:r w:rsidRPr="00B80731">
        <w:rPr>
          <w:sz w:val="28"/>
          <w:szCs w:val="28"/>
        </w:rPr>
        <w:t xml:space="preserve">1. Внести в </w:t>
      </w:r>
      <w:r w:rsidR="004B2C68">
        <w:rPr>
          <w:sz w:val="28"/>
          <w:szCs w:val="28"/>
        </w:rPr>
        <w:t xml:space="preserve">приложение </w:t>
      </w:r>
      <w:r w:rsidR="00991571">
        <w:rPr>
          <w:sz w:val="28"/>
          <w:szCs w:val="28"/>
        </w:rPr>
        <w:t>к постановлению</w:t>
      </w:r>
      <w:r w:rsidR="00992C59" w:rsidRPr="00B80731">
        <w:rPr>
          <w:sz w:val="28"/>
          <w:szCs w:val="28"/>
        </w:rPr>
        <w:t xml:space="preserve"> администрации </w:t>
      </w:r>
      <w:proofErr w:type="spellStart"/>
      <w:r w:rsidR="004B2C68">
        <w:rPr>
          <w:sz w:val="28"/>
          <w:szCs w:val="28"/>
        </w:rPr>
        <w:t>Ретяж</w:t>
      </w:r>
      <w:r w:rsidR="00992C59" w:rsidRPr="00B80731">
        <w:rPr>
          <w:sz w:val="28"/>
          <w:szCs w:val="28"/>
        </w:rPr>
        <w:t>ского</w:t>
      </w:r>
      <w:proofErr w:type="spellEnd"/>
      <w:r w:rsidR="00992C59" w:rsidRPr="00B80731">
        <w:rPr>
          <w:sz w:val="28"/>
          <w:szCs w:val="28"/>
        </w:rPr>
        <w:t xml:space="preserve"> сельского поселения Кромского района Орловской области от </w:t>
      </w:r>
      <w:r w:rsidR="004B2C68">
        <w:rPr>
          <w:sz w:val="28"/>
          <w:szCs w:val="28"/>
        </w:rPr>
        <w:t>21.10.2016 года № 100</w:t>
      </w:r>
      <w:r w:rsidR="00992C59" w:rsidRPr="00B80731">
        <w:rPr>
          <w:sz w:val="28"/>
          <w:szCs w:val="28"/>
        </w:rPr>
        <w:t xml:space="preserve"> «Об утверждении требований к отдельным видам товаров, работ, услуг (в том числе предельным ценам товаров, работ, услуг), закупаемым администрацией </w:t>
      </w:r>
      <w:proofErr w:type="spellStart"/>
      <w:r w:rsidR="004B2C68">
        <w:rPr>
          <w:spacing w:val="-5"/>
          <w:sz w:val="28"/>
          <w:szCs w:val="28"/>
        </w:rPr>
        <w:t>Ретяж</w:t>
      </w:r>
      <w:r w:rsidR="00992C59" w:rsidRPr="00B80731">
        <w:rPr>
          <w:spacing w:val="-5"/>
          <w:sz w:val="28"/>
          <w:szCs w:val="28"/>
        </w:rPr>
        <w:t>ского</w:t>
      </w:r>
      <w:proofErr w:type="spellEnd"/>
      <w:r w:rsidR="00992C59" w:rsidRPr="00B80731">
        <w:rPr>
          <w:spacing w:val="-5"/>
          <w:sz w:val="28"/>
          <w:szCs w:val="28"/>
        </w:rPr>
        <w:t xml:space="preserve"> </w:t>
      </w:r>
      <w:r w:rsidR="00992C59" w:rsidRPr="00B80731">
        <w:rPr>
          <w:sz w:val="28"/>
          <w:szCs w:val="28"/>
        </w:rPr>
        <w:t>сельского поселения Кромского района Орловской области и подведомственным ей казенным учреждением»</w:t>
      </w:r>
      <w:r w:rsidR="004B2C68">
        <w:rPr>
          <w:sz w:val="28"/>
          <w:szCs w:val="28"/>
        </w:rPr>
        <w:t xml:space="preserve"> </w:t>
      </w:r>
      <w:r w:rsidRPr="00B80731">
        <w:rPr>
          <w:sz w:val="28"/>
          <w:szCs w:val="28"/>
        </w:rPr>
        <w:t>следующие изменения:</w:t>
      </w:r>
    </w:p>
    <w:p w14:paraId="45D7FE3B" w14:textId="296ECC67" w:rsidR="00991571" w:rsidRDefault="00991571" w:rsidP="000F61F9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а) </w:t>
      </w:r>
      <w:proofErr w:type="gramStart"/>
      <w:r w:rsidR="003D0DE7">
        <w:rPr>
          <w:rFonts w:eastAsia="Times New Roman"/>
          <w:sz w:val="28"/>
          <w:szCs w:val="28"/>
        </w:rPr>
        <w:t xml:space="preserve">позицию </w:t>
      </w:r>
      <w:r>
        <w:rPr>
          <w:rFonts w:eastAsia="Times New Roman"/>
          <w:sz w:val="28"/>
          <w:szCs w:val="28"/>
        </w:rPr>
        <w:t xml:space="preserve"> 6</w:t>
      </w:r>
      <w:proofErr w:type="gramEnd"/>
      <w:r>
        <w:rPr>
          <w:rFonts w:eastAsia="Times New Roman"/>
          <w:sz w:val="28"/>
          <w:szCs w:val="28"/>
        </w:rPr>
        <w:t xml:space="preserve"> с кода</w:t>
      </w:r>
      <w:r w:rsidRPr="00991571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и</w:t>
      </w:r>
      <w:r w:rsidRPr="00991571">
        <w:rPr>
          <w:rFonts w:eastAsia="Times New Roman"/>
          <w:sz w:val="28"/>
          <w:szCs w:val="28"/>
        </w:rPr>
        <w:t xml:space="preserve"> по ОКПД 29.10.22</w:t>
      </w:r>
      <w:r>
        <w:rPr>
          <w:rFonts w:eastAsia="Times New Roman"/>
          <w:sz w:val="28"/>
          <w:szCs w:val="28"/>
        </w:rPr>
        <w:t>, 29.10.23, 29.10.24 признать утратившими силу;</w:t>
      </w:r>
    </w:p>
    <w:p w14:paraId="0A40FCBF" w14:textId="77777777" w:rsidR="004268A1" w:rsidRPr="00991571" w:rsidRDefault="00991571" w:rsidP="000F61F9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б) </w:t>
      </w:r>
      <w:r w:rsidR="003D0DE7">
        <w:rPr>
          <w:rFonts w:eastAsia="Times New Roman"/>
          <w:sz w:val="28"/>
          <w:szCs w:val="28"/>
        </w:rPr>
        <w:t xml:space="preserve">позицию </w:t>
      </w:r>
      <w:r>
        <w:rPr>
          <w:rFonts w:eastAsia="Times New Roman"/>
          <w:sz w:val="28"/>
          <w:szCs w:val="28"/>
        </w:rPr>
        <w:t>7 с кодами по ОКПД  29.10.42, 29.10.43, 29.10.44 признать утратившими силу.</w:t>
      </w:r>
    </w:p>
    <w:p w14:paraId="7A2CE0A8" w14:textId="5795D08E" w:rsidR="004268A1" w:rsidRPr="006A2FB8" w:rsidRDefault="004268A1" w:rsidP="000F61F9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B80731">
        <w:rPr>
          <w:rFonts w:eastAsia="Times New Roman"/>
          <w:sz w:val="28"/>
          <w:szCs w:val="28"/>
        </w:rPr>
        <w:t xml:space="preserve">2. Опубликовать настоящее постановление в сетевом издании «Официальный сайт администрации Кромского района Орловской области» (https://adm-krom.ru).        </w:t>
      </w:r>
    </w:p>
    <w:p w14:paraId="26B392DB" w14:textId="77777777" w:rsidR="004268A1" w:rsidRPr="004268A1" w:rsidRDefault="004268A1" w:rsidP="000F61F9">
      <w:pPr>
        <w:jc w:val="both"/>
        <w:rPr>
          <w:rFonts w:eastAsia="Times New Roman"/>
          <w:sz w:val="28"/>
          <w:szCs w:val="28"/>
        </w:rPr>
      </w:pPr>
    </w:p>
    <w:p w14:paraId="52159EEB" w14:textId="77777777" w:rsidR="004268A1" w:rsidRPr="004268A1" w:rsidRDefault="004268A1" w:rsidP="000F61F9">
      <w:pPr>
        <w:jc w:val="both"/>
        <w:rPr>
          <w:rFonts w:eastAsia="Times New Roman"/>
          <w:sz w:val="28"/>
          <w:szCs w:val="28"/>
        </w:rPr>
      </w:pPr>
    </w:p>
    <w:p w14:paraId="6F807894" w14:textId="77777777" w:rsidR="000F61F9" w:rsidRDefault="000F61F9" w:rsidP="000F61F9">
      <w:pPr>
        <w:jc w:val="both"/>
        <w:rPr>
          <w:rFonts w:eastAsia="Times New Roman"/>
          <w:sz w:val="28"/>
          <w:szCs w:val="28"/>
        </w:rPr>
      </w:pPr>
    </w:p>
    <w:p w14:paraId="5BE5291F" w14:textId="43BD7DF4" w:rsidR="00C27E39" w:rsidRPr="00BF3C3D" w:rsidRDefault="004268A1" w:rsidP="000F61F9">
      <w:pPr>
        <w:jc w:val="both"/>
      </w:pPr>
      <w:r w:rsidRPr="004268A1">
        <w:rPr>
          <w:rFonts w:eastAsia="Times New Roman"/>
          <w:sz w:val="28"/>
          <w:szCs w:val="28"/>
        </w:rPr>
        <w:t xml:space="preserve">Глава сельского поселения                 </w:t>
      </w:r>
      <w:r w:rsidR="000F61F9">
        <w:rPr>
          <w:rFonts w:eastAsia="Times New Roman"/>
          <w:sz w:val="28"/>
          <w:szCs w:val="28"/>
        </w:rPr>
        <w:t xml:space="preserve">                                         </w:t>
      </w:r>
      <w:r w:rsidRPr="004268A1">
        <w:rPr>
          <w:rFonts w:eastAsia="Times New Roman"/>
          <w:sz w:val="28"/>
          <w:szCs w:val="28"/>
        </w:rPr>
        <w:t xml:space="preserve">       </w:t>
      </w:r>
      <w:r w:rsidR="004B2C68">
        <w:rPr>
          <w:rFonts w:eastAsia="Times New Roman"/>
          <w:sz w:val="28"/>
          <w:szCs w:val="28"/>
        </w:rPr>
        <w:t>С.В. Баранов</w:t>
      </w:r>
    </w:p>
    <w:sectPr w:rsidR="00C27E39" w:rsidRPr="00BF3C3D" w:rsidSect="000F61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C66BD"/>
    <w:multiLevelType w:val="hybridMultilevel"/>
    <w:tmpl w:val="3B1CF5BA"/>
    <w:lvl w:ilvl="0" w:tplc="8E00014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57E0DC0"/>
    <w:multiLevelType w:val="multilevel"/>
    <w:tmpl w:val="791A3BB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2" w15:restartNumberingAfterBreak="0">
    <w:nsid w:val="5AE31138"/>
    <w:multiLevelType w:val="hybridMultilevel"/>
    <w:tmpl w:val="4F4449FE"/>
    <w:lvl w:ilvl="0" w:tplc="878A5F10">
      <w:start w:val="2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65D15C70"/>
    <w:multiLevelType w:val="hybridMultilevel"/>
    <w:tmpl w:val="13D29F50"/>
    <w:lvl w:ilvl="0" w:tplc="F7F888D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FAC6657"/>
    <w:multiLevelType w:val="hybridMultilevel"/>
    <w:tmpl w:val="D382DF9E"/>
    <w:lvl w:ilvl="0" w:tplc="D42A00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63212977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80250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9330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5807982">
    <w:abstractNumId w:val="3"/>
  </w:num>
  <w:num w:numId="5" w16cid:durableId="1602688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773"/>
    <w:rsid w:val="00001773"/>
    <w:rsid w:val="000320E1"/>
    <w:rsid w:val="00043426"/>
    <w:rsid w:val="000F61F9"/>
    <w:rsid w:val="001065A9"/>
    <w:rsid w:val="00133F21"/>
    <w:rsid w:val="0014128E"/>
    <w:rsid w:val="001A4030"/>
    <w:rsid w:val="001A5B98"/>
    <w:rsid w:val="001B1B7C"/>
    <w:rsid w:val="002318B2"/>
    <w:rsid w:val="00271BEB"/>
    <w:rsid w:val="00280369"/>
    <w:rsid w:val="002819E1"/>
    <w:rsid w:val="00321311"/>
    <w:rsid w:val="00326699"/>
    <w:rsid w:val="00332484"/>
    <w:rsid w:val="00341AE8"/>
    <w:rsid w:val="00360C89"/>
    <w:rsid w:val="003A5ACB"/>
    <w:rsid w:val="003D0DE7"/>
    <w:rsid w:val="003D2E99"/>
    <w:rsid w:val="004268A1"/>
    <w:rsid w:val="004B2C68"/>
    <w:rsid w:val="0051136D"/>
    <w:rsid w:val="005C6953"/>
    <w:rsid w:val="005F7472"/>
    <w:rsid w:val="00630B3C"/>
    <w:rsid w:val="006753F3"/>
    <w:rsid w:val="006A2FB8"/>
    <w:rsid w:val="006C31F0"/>
    <w:rsid w:val="00714F92"/>
    <w:rsid w:val="0076490E"/>
    <w:rsid w:val="00791794"/>
    <w:rsid w:val="007A275C"/>
    <w:rsid w:val="007A3B2E"/>
    <w:rsid w:val="007B1588"/>
    <w:rsid w:val="007D7025"/>
    <w:rsid w:val="007F6B4C"/>
    <w:rsid w:val="008341CE"/>
    <w:rsid w:val="008C44D1"/>
    <w:rsid w:val="008F0059"/>
    <w:rsid w:val="00930E5C"/>
    <w:rsid w:val="00964542"/>
    <w:rsid w:val="009818C5"/>
    <w:rsid w:val="00991571"/>
    <w:rsid w:val="00992C59"/>
    <w:rsid w:val="009C570A"/>
    <w:rsid w:val="009C7A57"/>
    <w:rsid w:val="00A00C48"/>
    <w:rsid w:val="00A12697"/>
    <w:rsid w:val="00AB44C3"/>
    <w:rsid w:val="00B13F7A"/>
    <w:rsid w:val="00B36B9F"/>
    <w:rsid w:val="00B50303"/>
    <w:rsid w:val="00B66BAA"/>
    <w:rsid w:val="00B80731"/>
    <w:rsid w:val="00B9213D"/>
    <w:rsid w:val="00B92A4E"/>
    <w:rsid w:val="00BF3C3D"/>
    <w:rsid w:val="00C0192C"/>
    <w:rsid w:val="00C27E39"/>
    <w:rsid w:val="00C447A0"/>
    <w:rsid w:val="00CE1461"/>
    <w:rsid w:val="00D20132"/>
    <w:rsid w:val="00D80FC2"/>
    <w:rsid w:val="00DA3F3B"/>
    <w:rsid w:val="00DB0967"/>
    <w:rsid w:val="00DC444A"/>
    <w:rsid w:val="00DE5798"/>
    <w:rsid w:val="00E3614F"/>
    <w:rsid w:val="00EE4267"/>
    <w:rsid w:val="00EE6B7D"/>
    <w:rsid w:val="00EF7FF4"/>
    <w:rsid w:val="00F35962"/>
    <w:rsid w:val="00F370D3"/>
    <w:rsid w:val="00F7373E"/>
    <w:rsid w:val="00FA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AFFCA"/>
  <w15:docId w15:val="{2973DE0C-64C7-4D6B-BDA2-1C8AD343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962"/>
    <w:rPr>
      <w:rFonts w:ascii="Times New Roman" w:hAnsi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35962"/>
    <w:pPr>
      <w:keepNext/>
      <w:outlineLvl w:val="6"/>
    </w:pPr>
    <w:rPr>
      <w:rFonts w:eastAsia="Times New Roman"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F35962"/>
    <w:rPr>
      <w:rFonts w:ascii="Times New Roman" w:eastAsia="Times New Roman" w:hAnsi="Times New Roman"/>
      <w:i/>
      <w:iCs/>
      <w:sz w:val="28"/>
      <w:szCs w:val="28"/>
      <w:lang w:val="x-none" w:eastAsia="x-none"/>
    </w:rPr>
  </w:style>
  <w:style w:type="paragraph" w:styleId="a3">
    <w:name w:val="Subtitle"/>
    <w:basedOn w:val="a"/>
    <w:link w:val="a4"/>
    <w:qFormat/>
    <w:rsid w:val="00F35962"/>
    <w:pPr>
      <w:jc w:val="center"/>
    </w:pPr>
    <w:rPr>
      <w:rFonts w:eastAsia="Times New Roman"/>
      <w:sz w:val="32"/>
      <w:szCs w:val="20"/>
      <w:lang w:val="x-none" w:eastAsia="x-none"/>
    </w:rPr>
  </w:style>
  <w:style w:type="character" w:customStyle="1" w:styleId="a4">
    <w:name w:val="Подзаголовок Знак"/>
    <w:link w:val="a3"/>
    <w:rsid w:val="00F35962"/>
    <w:rPr>
      <w:rFonts w:ascii="Times New Roman" w:eastAsia="Times New Roman" w:hAnsi="Times New Roman"/>
      <w:sz w:val="32"/>
      <w:lang w:val="x-none" w:eastAsia="x-none"/>
    </w:rPr>
  </w:style>
  <w:style w:type="character" w:styleId="a5">
    <w:name w:val="Hyperlink"/>
    <w:basedOn w:val="a0"/>
    <w:uiPriority w:val="99"/>
    <w:unhideWhenUsed/>
    <w:rsid w:val="003A5ACB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B13F7A"/>
    <w:pPr>
      <w:spacing w:before="100" w:beforeAutospacing="1" w:after="119"/>
    </w:pPr>
    <w:rPr>
      <w:rFonts w:ascii="Calibri" w:eastAsiaTheme="minorEastAsia" w:hAnsi="Calibri" w:cs="Calibri"/>
    </w:rPr>
  </w:style>
  <w:style w:type="paragraph" w:styleId="a7">
    <w:name w:val="Body Text Indent"/>
    <w:basedOn w:val="a"/>
    <w:link w:val="a8"/>
    <w:uiPriority w:val="99"/>
    <w:semiHidden/>
    <w:unhideWhenUsed/>
    <w:rsid w:val="00930E5C"/>
    <w:pPr>
      <w:ind w:firstLine="720"/>
      <w:jc w:val="both"/>
    </w:pPr>
    <w:rPr>
      <w:rFonts w:eastAsia="Times New Roman"/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30E5C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30E5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30E5C"/>
    <w:pPr>
      <w:widowControl w:val="0"/>
      <w:shd w:val="clear" w:color="auto" w:fill="FFFFFF"/>
      <w:spacing w:before="420" w:after="420" w:line="240" w:lineRule="atLeast"/>
      <w:jc w:val="both"/>
    </w:pPr>
    <w:rPr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341A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F00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0059"/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992C5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Иванов Иван</cp:lastModifiedBy>
  <cp:revision>8</cp:revision>
  <cp:lastPrinted>2026-09-28T13:38:00Z</cp:lastPrinted>
  <dcterms:created xsi:type="dcterms:W3CDTF">2026-09-28T13:38:00Z</dcterms:created>
  <dcterms:modified xsi:type="dcterms:W3CDTF">2026-10-01T12:48:00Z</dcterms:modified>
</cp:coreProperties>
</file>