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905D0" w14:textId="77777777" w:rsidR="00180F54" w:rsidRPr="00477150" w:rsidRDefault="00180F54" w:rsidP="005C4D7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>РОССИЙСКАЯ ФЕДЕРАЦИЯ</w:t>
      </w:r>
    </w:p>
    <w:p w14:paraId="3FA0F619" w14:textId="77777777" w:rsidR="00180F54" w:rsidRPr="00477150" w:rsidRDefault="00180F54" w:rsidP="005C4D7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>ОРЛОВСКАЯ ОБЛАСТЬ</w:t>
      </w:r>
    </w:p>
    <w:p w14:paraId="1D0DE88A" w14:textId="77777777" w:rsidR="00180F54" w:rsidRPr="00477150" w:rsidRDefault="00180F54" w:rsidP="005C4D7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>КРОМСКОЙ РАЙОН</w:t>
      </w:r>
    </w:p>
    <w:p w14:paraId="399EA63D" w14:textId="77777777" w:rsidR="00180F54" w:rsidRDefault="00180F54" w:rsidP="005C4D7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color w:val="333333"/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>АДМИНИСТРАЦИЯ БОЛЬШЕКОЛЧЕВСКОГО СЕЛЬСКОГО ПОСЕЛЕНИЯ</w:t>
      </w:r>
    </w:p>
    <w:p w14:paraId="165C3D2B" w14:textId="77777777" w:rsidR="00180F54" w:rsidRDefault="00180F54" w:rsidP="005C4D7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color w:val="333333"/>
          <w:sz w:val="28"/>
          <w:szCs w:val="28"/>
        </w:rPr>
      </w:pPr>
    </w:p>
    <w:p w14:paraId="6BA34747" w14:textId="77777777" w:rsidR="00180F54" w:rsidRDefault="00180F54" w:rsidP="005C4D7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bCs w:val="0"/>
          <w:color w:val="333333"/>
          <w:sz w:val="28"/>
          <w:szCs w:val="28"/>
        </w:rPr>
      </w:pPr>
      <w:r w:rsidRPr="00600B53">
        <w:rPr>
          <w:rStyle w:val="a4"/>
          <w:b w:val="0"/>
          <w:bCs w:val="0"/>
          <w:color w:val="333333"/>
          <w:sz w:val="28"/>
          <w:szCs w:val="28"/>
        </w:rPr>
        <w:t>ПОСТАНОВЛЕНИЕ</w:t>
      </w:r>
    </w:p>
    <w:p w14:paraId="581CEB27" w14:textId="77777777" w:rsidR="00600B53" w:rsidRPr="00600B53" w:rsidRDefault="00600B53" w:rsidP="005C4D7C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rStyle w:val="a4"/>
          <w:b w:val="0"/>
          <w:bCs w:val="0"/>
          <w:color w:val="333333"/>
          <w:sz w:val="28"/>
          <w:szCs w:val="28"/>
        </w:rPr>
      </w:pPr>
    </w:p>
    <w:p w14:paraId="71F25285" w14:textId="3D415FD3" w:rsidR="00180F54" w:rsidRDefault="00000225" w:rsidP="005C4D7C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27 ноября</w:t>
      </w:r>
      <w:r w:rsidR="00180F54">
        <w:rPr>
          <w:rStyle w:val="a4"/>
          <w:b w:val="0"/>
          <w:color w:val="333333"/>
          <w:sz w:val="28"/>
          <w:szCs w:val="28"/>
        </w:rPr>
        <w:t xml:space="preserve"> 2025</w:t>
      </w:r>
      <w:r w:rsidR="00180F54" w:rsidRPr="0021642F">
        <w:rPr>
          <w:rStyle w:val="a4"/>
          <w:b w:val="0"/>
          <w:color w:val="333333"/>
          <w:sz w:val="28"/>
          <w:szCs w:val="28"/>
        </w:rPr>
        <w:t xml:space="preserve"> г. </w:t>
      </w:r>
      <w:r w:rsidR="00180F54">
        <w:rPr>
          <w:rStyle w:val="a4"/>
          <w:b w:val="0"/>
          <w:color w:val="333333"/>
          <w:sz w:val="28"/>
          <w:szCs w:val="28"/>
        </w:rPr>
        <w:t xml:space="preserve">                 </w:t>
      </w:r>
      <w:r w:rsidR="00B861B9">
        <w:rPr>
          <w:rStyle w:val="a4"/>
          <w:b w:val="0"/>
          <w:color w:val="333333"/>
          <w:sz w:val="28"/>
          <w:szCs w:val="28"/>
        </w:rPr>
        <w:t xml:space="preserve">                          </w:t>
      </w:r>
      <w:r w:rsidR="00180F54">
        <w:rPr>
          <w:rStyle w:val="a4"/>
          <w:b w:val="0"/>
          <w:color w:val="333333"/>
          <w:sz w:val="28"/>
          <w:szCs w:val="28"/>
        </w:rPr>
        <w:t xml:space="preserve">         </w:t>
      </w:r>
      <w:r w:rsidR="00600B53">
        <w:rPr>
          <w:rStyle w:val="a4"/>
          <w:b w:val="0"/>
          <w:color w:val="333333"/>
          <w:sz w:val="28"/>
          <w:szCs w:val="28"/>
        </w:rPr>
        <w:t xml:space="preserve">              </w:t>
      </w:r>
      <w:r w:rsidR="00180F54">
        <w:rPr>
          <w:rStyle w:val="a4"/>
          <w:b w:val="0"/>
          <w:color w:val="333333"/>
          <w:sz w:val="28"/>
          <w:szCs w:val="28"/>
        </w:rPr>
        <w:t xml:space="preserve">                            </w:t>
      </w:r>
      <w:r w:rsidR="00180F54" w:rsidRPr="0021642F">
        <w:rPr>
          <w:rStyle w:val="a4"/>
          <w:b w:val="0"/>
          <w:color w:val="333333"/>
          <w:sz w:val="28"/>
          <w:szCs w:val="28"/>
        </w:rPr>
        <w:t>№</w:t>
      </w:r>
      <w:r w:rsidR="00180F54" w:rsidRPr="0031281E">
        <w:rPr>
          <w:rStyle w:val="a4"/>
          <w:b w:val="0"/>
          <w:sz w:val="28"/>
          <w:szCs w:val="28"/>
        </w:rPr>
        <w:t xml:space="preserve"> </w:t>
      </w:r>
      <w:r w:rsidR="001D5E58">
        <w:rPr>
          <w:rStyle w:val="a4"/>
          <w:b w:val="0"/>
          <w:sz w:val="28"/>
          <w:szCs w:val="28"/>
        </w:rPr>
        <w:t>53</w:t>
      </w:r>
    </w:p>
    <w:p w14:paraId="7854AF86" w14:textId="77777777" w:rsidR="00180F54" w:rsidRDefault="00B861B9" w:rsidP="005C4D7C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b w:val="0"/>
          <w:color w:val="333333"/>
          <w:sz w:val="28"/>
          <w:szCs w:val="28"/>
        </w:rPr>
      </w:pPr>
      <w:r>
        <w:rPr>
          <w:rStyle w:val="a4"/>
          <w:b w:val="0"/>
          <w:color w:val="333333"/>
          <w:sz w:val="28"/>
          <w:szCs w:val="28"/>
        </w:rPr>
        <w:t>д</w:t>
      </w:r>
      <w:r w:rsidR="00180F54">
        <w:rPr>
          <w:rStyle w:val="a4"/>
          <w:b w:val="0"/>
          <w:color w:val="333333"/>
          <w:sz w:val="28"/>
          <w:szCs w:val="28"/>
        </w:rPr>
        <w:t xml:space="preserve">. </w:t>
      </w:r>
      <w:proofErr w:type="spellStart"/>
      <w:r w:rsidR="00180F54">
        <w:rPr>
          <w:rStyle w:val="a4"/>
          <w:b w:val="0"/>
          <w:color w:val="333333"/>
          <w:sz w:val="28"/>
          <w:szCs w:val="28"/>
        </w:rPr>
        <w:t>Атяевка</w:t>
      </w:r>
      <w:proofErr w:type="spellEnd"/>
    </w:p>
    <w:p w14:paraId="348FEE0C" w14:textId="77777777" w:rsidR="005C4D7C" w:rsidRPr="0021642F" w:rsidRDefault="005C4D7C" w:rsidP="005C4D7C">
      <w:pPr>
        <w:pStyle w:val="a3"/>
        <w:shd w:val="clear" w:color="auto" w:fill="FFFFFF"/>
        <w:spacing w:before="0" w:beforeAutospacing="0" w:after="0" w:afterAutospacing="0"/>
        <w:contextualSpacing/>
        <w:rPr>
          <w:rStyle w:val="a4"/>
          <w:b w:val="0"/>
          <w:color w:val="333333"/>
          <w:sz w:val="28"/>
          <w:szCs w:val="28"/>
        </w:rPr>
      </w:pPr>
    </w:p>
    <w:p w14:paraId="63DEA795" w14:textId="565A89CB" w:rsidR="00180F54" w:rsidRDefault="00180F54" w:rsidP="005C4D7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77150">
        <w:rPr>
          <w:rStyle w:val="a4"/>
          <w:b w:val="0"/>
          <w:color w:val="333333"/>
          <w:sz w:val="28"/>
          <w:szCs w:val="28"/>
        </w:rPr>
        <w:t xml:space="preserve">О назначении </w:t>
      </w:r>
      <w:r>
        <w:rPr>
          <w:rStyle w:val="a4"/>
          <w:b w:val="0"/>
          <w:color w:val="333333"/>
          <w:sz w:val="28"/>
          <w:szCs w:val="28"/>
        </w:rPr>
        <w:t xml:space="preserve">общественных </w:t>
      </w:r>
      <w:r w:rsidR="003C0B78">
        <w:rPr>
          <w:rStyle w:val="a4"/>
          <w:b w:val="0"/>
          <w:color w:val="333333"/>
          <w:sz w:val="28"/>
          <w:szCs w:val="28"/>
        </w:rPr>
        <w:t>обсуждений проекта Постановления «</w:t>
      </w:r>
      <w:r w:rsidR="003C0B78" w:rsidRPr="003C0B78">
        <w:rPr>
          <w:rStyle w:val="a4"/>
          <w:b w:val="0"/>
          <w:color w:val="333333"/>
          <w:sz w:val="28"/>
          <w:szCs w:val="28"/>
        </w:rPr>
        <w:t>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</w:p>
    <w:p w14:paraId="44825097" w14:textId="77777777" w:rsidR="005C4D7C" w:rsidRPr="00477150" w:rsidRDefault="005C4D7C" w:rsidP="005C4D7C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14:paraId="6FCFDB5D" w14:textId="3080B84D" w:rsidR="00180F54" w:rsidRDefault="00180F54" w:rsidP="005C4D7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477150">
        <w:rPr>
          <w:color w:val="333333"/>
          <w:sz w:val="28"/>
          <w:szCs w:val="28"/>
        </w:rPr>
        <w:t>Руководствуясь</w:t>
      </w:r>
      <w:r>
        <w:rPr>
          <w:color w:val="333333"/>
          <w:sz w:val="28"/>
          <w:szCs w:val="28"/>
        </w:rPr>
        <w:t xml:space="preserve"> Федеральным проектом «Формирование комфортной городской среды» и региональным проектом «Формирование комфортной городской среды»,</w:t>
      </w:r>
      <w:r w:rsidRPr="00DD18A5">
        <w:rPr>
          <w:rFonts w:ascii="Segoe UI" w:eastAsiaTheme="minorHAnsi" w:hAnsi="Segoe UI" w:cs="Segoe UI"/>
          <w:color w:val="212529"/>
          <w:sz w:val="22"/>
          <w:szCs w:val="22"/>
          <w:shd w:val="clear" w:color="auto" w:fill="FFFFFF"/>
          <w:lang w:eastAsia="en-US"/>
        </w:rPr>
        <w:t xml:space="preserve"> </w:t>
      </w:r>
      <w:r>
        <w:rPr>
          <w:color w:val="333333"/>
          <w:sz w:val="28"/>
          <w:szCs w:val="28"/>
        </w:rPr>
        <w:t>в</w:t>
      </w:r>
      <w:r w:rsidRPr="00DD18A5">
        <w:rPr>
          <w:color w:val="333333"/>
          <w:sz w:val="28"/>
          <w:szCs w:val="28"/>
        </w:rPr>
        <w:t xml:space="preserve">о исполнение </w:t>
      </w:r>
      <w:r w:rsidRPr="00180F54">
        <w:rPr>
          <w:color w:val="333333"/>
          <w:sz w:val="28"/>
          <w:szCs w:val="28"/>
        </w:rPr>
        <w:t xml:space="preserve">от 7 мая 2024 года </w:t>
      </w:r>
      <w:r w:rsidR="00516A7C">
        <w:rPr>
          <w:color w:val="333333"/>
          <w:sz w:val="28"/>
          <w:szCs w:val="28"/>
        </w:rPr>
        <w:t>№</w:t>
      </w:r>
      <w:r w:rsidRPr="00180F54">
        <w:rPr>
          <w:color w:val="333333"/>
          <w:sz w:val="28"/>
          <w:szCs w:val="28"/>
        </w:rPr>
        <w:t xml:space="preserve">309 </w:t>
      </w:r>
      <w:r>
        <w:rPr>
          <w:color w:val="333333"/>
          <w:sz w:val="28"/>
          <w:szCs w:val="28"/>
        </w:rPr>
        <w:t>«</w:t>
      </w:r>
      <w:r w:rsidRPr="00180F54">
        <w:rPr>
          <w:color w:val="333333"/>
          <w:sz w:val="28"/>
          <w:szCs w:val="28"/>
        </w:rPr>
        <w:t>О национальных целях развития Российской Федерации на период до 2030 год</w:t>
      </w:r>
      <w:r>
        <w:rPr>
          <w:color w:val="333333"/>
          <w:sz w:val="28"/>
          <w:szCs w:val="28"/>
        </w:rPr>
        <w:t>а и на перспективу до 2036 года»</w:t>
      </w:r>
      <w:r w:rsidRPr="00DD18A5">
        <w:rPr>
          <w:color w:val="333333"/>
          <w:sz w:val="28"/>
          <w:szCs w:val="28"/>
        </w:rPr>
        <w:t xml:space="preserve"> и в соответствии с Постановлением Правительство Российской Федерации от 10 февраля 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</w:t>
      </w:r>
      <w:r>
        <w:rPr>
          <w:color w:val="333333"/>
          <w:sz w:val="28"/>
          <w:szCs w:val="28"/>
        </w:rPr>
        <w:t xml:space="preserve">» </w:t>
      </w:r>
    </w:p>
    <w:p w14:paraId="141F6FA1" w14:textId="77777777" w:rsidR="00180F54" w:rsidRPr="00477150" w:rsidRDefault="00180F54" w:rsidP="005C4D7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 w:rsidRPr="00477150">
        <w:rPr>
          <w:color w:val="333333"/>
          <w:sz w:val="28"/>
          <w:szCs w:val="28"/>
        </w:rPr>
        <w:t>п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с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т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а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н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о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в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л</w:t>
      </w:r>
      <w:r>
        <w:rPr>
          <w:color w:val="333333"/>
          <w:sz w:val="28"/>
          <w:szCs w:val="28"/>
        </w:rPr>
        <w:t xml:space="preserve"> </w:t>
      </w:r>
      <w:r w:rsidRPr="00477150">
        <w:rPr>
          <w:color w:val="333333"/>
          <w:sz w:val="28"/>
          <w:szCs w:val="28"/>
        </w:rPr>
        <w:t>я</w:t>
      </w:r>
      <w:r>
        <w:rPr>
          <w:color w:val="333333"/>
          <w:sz w:val="28"/>
          <w:szCs w:val="28"/>
        </w:rPr>
        <w:t xml:space="preserve"> ю</w:t>
      </w:r>
      <w:r w:rsidRPr="00477150">
        <w:rPr>
          <w:color w:val="333333"/>
          <w:sz w:val="28"/>
          <w:szCs w:val="28"/>
        </w:rPr>
        <w:t>:</w:t>
      </w:r>
    </w:p>
    <w:p w14:paraId="150A3C3F" w14:textId="77777777" w:rsidR="00976F7C" w:rsidRDefault="00976F7C" w:rsidP="005C4D7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1. </w:t>
      </w:r>
      <w:r w:rsidRPr="00477150">
        <w:rPr>
          <w:color w:val="333333"/>
          <w:sz w:val="28"/>
          <w:szCs w:val="28"/>
        </w:rPr>
        <w:t>Назначить</w:t>
      </w:r>
      <w:r>
        <w:rPr>
          <w:color w:val="333333"/>
          <w:sz w:val="28"/>
          <w:szCs w:val="28"/>
        </w:rPr>
        <w:t xml:space="preserve"> общественные о</w:t>
      </w:r>
      <w:r w:rsidRPr="00477150">
        <w:rPr>
          <w:color w:val="333333"/>
          <w:sz w:val="28"/>
          <w:szCs w:val="28"/>
        </w:rPr>
        <w:t>бсуждени</w:t>
      </w:r>
      <w:r>
        <w:rPr>
          <w:color w:val="333333"/>
          <w:sz w:val="28"/>
          <w:szCs w:val="28"/>
        </w:rPr>
        <w:t xml:space="preserve">я </w:t>
      </w:r>
      <w:r w:rsidRPr="00477150">
        <w:rPr>
          <w:color w:val="333333"/>
          <w:sz w:val="28"/>
          <w:szCs w:val="28"/>
        </w:rPr>
        <w:t xml:space="preserve">проекта </w:t>
      </w:r>
      <w:r w:rsidR="003C0B78" w:rsidRPr="003C0B78">
        <w:rPr>
          <w:color w:val="333333"/>
          <w:sz w:val="28"/>
          <w:szCs w:val="28"/>
        </w:rPr>
        <w:t>Постановления «О внесении изменений в Постановление администрации Большеколчевского сельского поселения Кромского района Орловской области № 3 от 12 января 2023 года «Об утверждении муниципальной программы «Формирование современной городской среды на территории Большеколчевского сельского поселения Кромского района Орловской области»</w:t>
      </w:r>
      <w:r>
        <w:rPr>
          <w:color w:val="333333"/>
          <w:sz w:val="28"/>
          <w:szCs w:val="28"/>
        </w:rPr>
        <w:t xml:space="preserve"> на </w:t>
      </w:r>
      <w:r w:rsidR="00000225">
        <w:rPr>
          <w:color w:val="333333"/>
          <w:sz w:val="28"/>
          <w:szCs w:val="28"/>
        </w:rPr>
        <w:t>12 января 2026</w:t>
      </w:r>
      <w:r>
        <w:rPr>
          <w:color w:val="333333"/>
          <w:sz w:val="28"/>
          <w:szCs w:val="28"/>
        </w:rPr>
        <w:t xml:space="preserve"> г. в 17-00.</w:t>
      </w:r>
    </w:p>
    <w:p w14:paraId="44B5FEAC" w14:textId="77777777" w:rsidR="00976F7C" w:rsidRDefault="00976F7C" w:rsidP="005C4D7C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</w:t>
      </w:r>
      <w:r w:rsidRPr="00477150">
        <w:rPr>
          <w:color w:val="333333"/>
          <w:sz w:val="28"/>
          <w:szCs w:val="28"/>
        </w:rPr>
        <w:t xml:space="preserve"> </w:t>
      </w:r>
      <w:r w:rsidRPr="00F431EE">
        <w:rPr>
          <w:color w:val="333333"/>
          <w:sz w:val="28"/>
          <w:szCs w:val="28"/>
        </w:rPr>
        <w:t xml:space="preserve">Замечания и предложения по проекту изменений в муниципальную программу «Формирование современной городской среды на территории Большеколчевского сельского поселения  Кромского района Орловской области» принимаются по адресу: 303200, Орловская область, Кромского района, д. Атяевка,  с </w:t>
      </w:r>
      <w:r w:rsidR="00000225">
        <w:rPr>
          <w:color w:val="333333"/>
          <w:sz w:val="28"/>
          <w:szCs w:val="28"/>
        </w:rPr>
        <w:t>01 декабря 2025 по 31 декабря 2025</w:t>
      </w:r>
      <w:r w:rsidRPr="00F431EE">
        <w:rPr>
          <w:color w:val="333333"/>
          <w:sz w:val="28"/>
          <w:szCs w:val="28"/>
        </w:rPr>
        <w:t xml:space="preserve"> года в рабочие дни с 8-00 до 16-00 часов, перерыв с 13-00 до 14-00 часов</w:t>
      </w:r>
      <w:r>
        <w:rPr>
          <w:color w:val="333333"/>
          <w:sz w:val="28"/>
          <w:szCs w:val="28"/>
        </w:rPr>
        <w:t xml:space="preserve">, </w:t>
      </w:r>
      <w:r w:rsidRPr="00FD328D">
        <w:rPr>
          <w:color w:val="333333"/>
          <w:sz w:val="28"/>
          <w:szCs w:val="28"/>
        </w:rPr>
        <w:t>письмом на адрес электро</w:t>
      </w:r>
      <w:r>
        <w:rPr>
          <w:color w:val="333333"/>
          <w:sz w:val="28"/>
          <w:szCs w:val="28"/>
        </w:rPr>
        <w:t>нной почты: admbcolch@yandex.ru,</w:t>
      </w:r>
      <w:r w:rsidRPr="00FD328D">
        <w:rPr>
          <w:color w:val="333333"/>
          <w:sz w:val="28"/>
          <w:szCs w:val="28"/>
        </w:rPr>
        <w:t xml:space="preserve"> по телефону: (848643) 2-09-12.</w:t>
      </w:r>
    </w:p>
    <w:p w14:paraId="14F7F8C2" w14:textId="77777777" w:rsidR="00976F7C" w:rsidRPr="00976F7C" w:rsidRDefault="00976F7C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П</w:t>
      </w:r>
      <w:r w:rsidRPr="00976F7C">
        <w:rPr>
          <w:color w:val="333333"/>
          <w:sz w:val="28"/>
          <w:szCs w:val="28"/>
        </w:rPr>
        <w:t xml:space="preserve">о результатам проведения общественных обсуждений </w:t>
      </w:r>
      <w:r>
        <w:rPr>
          <w:color w:val="333333"/>
          <w:sz w:val="28"/>
          <w:szCs w:val="28"/>
        </w:rPr>
        <w:t>ведущему специалисту администрации Большеколчевского сельского поселения Кромского района Орловской области</w:t>
      </w:r>
      <w:r w:rsidRPr="00976F7C">
        <w:rPr>
          <w:color w:val="333333"/>
          <w:sz w:val="28"/>
          <w:szCs w:val="28"/>
        </w:rPr>
        <w:t xml:space="preserve"> обеспечить подготовку протокола и заключения о результатах общественных обсуждений, а также их </w:t>
      </w:r>
      <w:r w:rsidRPr="00976F7C">
        <w:rPr>
          <w:color w:val="333333"/>
          <w:sz w:val="28"/>
          <w:szCs w:val="28"/>
        </w:rPr>
        <w:lastRenderedPageBreak/>
        <w:t>публикацию в сетевом издании «Официальный сайт администрации Кромского района Орловской области» (https://adm-krom.ru).</w:t>
      </w:r>
    </w:p>
    <w:p w14:paraId="080EF004" w14:textId="77777777" w:rsidR="00976F7C" w:rsidRDefault="00976F7C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</w:t>
      </w:r>
      <w:r w:rsidRPr="00976F7C">
        <w:rPr>
          <w:color w:val="333333"/>
          <w:sz w:val="28"/>
          <w:szCs w:val="28"/>
        </w:rPr>
        <w:t>. Опубликовать настоящее постановление в сетевом издании «Официальный сайт администрации Кромского района Орловской области» (https://adm-krom.ru) и на Платформе обратной связи.</w:t>
      </w:r>
    </w:p>
    <w:p w14:paraId="0E11F46B" w14:textId="77777777" w:rsidR="00323D0F" w:rsidRDefault="00323D0F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1380B30E" w14:textId="77777777" w:rsidR="00323D0F" w:rsidRDefault="00323D0F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065C6631" w14:textId="77777777" w:rsidR="00323D0F" w:rsidRDefault="00323D0F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397CDA3E" w14:textId="77777777" w:rsidR="00323D0F" w:rsidRDefault="00323D0F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3200F940" w14:textId="77777777" w:rsidR="00323D0F" w:rsidRDefault="00323D0F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079E9D27" w14:textId="77777777" w:rsidR="00323D0F" w:rsidRDefault="00323D0F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6B43C09C" w14:textId="77777777" w:rsidR="00323D0F" w:rsidRDefault="00323D0F" w:rsidP="005C4D7C">
      <w:pPr>
        <w:pStyle w:val="nospacing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333333"/>
          <w:sz w:val="28"/>
          <w:szCs w:val="28"/>
        </w:rPr>
      </w:pPr>
    </w:p>
    <w:p w14:paraId="401A6C25" w14:textId="77777777" w:rsidR="00180F54" w:rsidRDefault="00180F54" w:rsidP="005C4D7C">
      <w:pPr>
        <w:pStyle w:val="nospacing"/>
        <w:shd w:val="clear" w:color="auto" w:fill="FFFFFF"/>
        <w:spacing w:before="0" w:beforeAutospacing="0" w:after="0" w:afterAutospacing="0"/>
        <w:contextualSpacing/>
        <w:jc w:val="both"/>
        <w:rPr>
          <w:color w:val="333333"/>
          <w:sz w:val="28"/>
          <w:szCs w:val="28"/>
        </w:rPr>
      </w:pPr>
    </w:p>
    <w:p w14:paraId="50B3A51A" w14:textId="77777777" w:rsidR="00BA4199" w:rsidRDefault="00180F54" w:rsidP="005C4D7C">
      <w:pPr>
        <w:pStyle w:val="nospacing"/>
        <w:shd w:val="clear" w:color="auto" w:fill="FFFFFF"/>
        <w:spacing w:before="0" w:beforeAutospacing="0" w:after="0" w:afterAutospacing="0"/>
        <w:contextualSpacing/>
        <w:jc w:val="both"/>
      </w:pPr>
      <w:r>
        <w:rPr>
          <w:color w:val="333333"/>
          <w:sz w:val="28"/>
          <w:szCs w:val="28"/>
        </w:rPr>
        <w:t xml:space="preserve">Глава сельского поселения            </w:t>
      </w:r>
      <w:r w:rsidR="00DA2EA8">
        <w:rPr>
          <w:color w:val="333333"/>
          <w:sz w:val="28"/>
          <w:szCs w:val="28"/>
        </w:rPr>
        <w:t xml:space="preserve">  </w:t>
      </w:r>
      <w:r>
        <w:rPr>
          <w:color w:val="333333"/>
          <w:sz w:val="28"/>
          <w:szCs w:val="28"/>
        </w:rPr>
        <w:t xml:space="preserve">                            </w:t>
      </w:r>
      <w:proofErr w:type="spellStart"/>
      <w:r>
        <w:rPr>
          <w:color w:val="333333"/>
          <w:sz w:val="28"/>
          <w:szCs w:val="28"/>
        </w:rPr>
        <w:t>Т.В.Мартынова</w:t>
      </w:r>
      <w:proofErr w:type="spellEnd"/>
    </w:p>
    <w:sectPr w:rsidR="00BA4199" w:rsidSect="00976F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D46"/>
    <w:rsid w:val="00000225"/>
    <w:rsid w:val="00180F54"/>
    <w:rsid w:val="00187D46"/>
    <w:rsid w:val="001D5E58"/>
    <w:rsid w:val="00323D0F"/>
    <w:rsid w:val="00333E73"/>
    <w:rsid w:val="003C0B78"/>
    <w:rsid w:val="00516A7C"/>
    <w:rsid w:val="005C4D7C"/>
    <w:rsid w:val="00600B53"/>
    <w:rsid w:val="00976F7C"/>
    <w:rsid w:val="009A30F3"/>
    <w:rsid w:val="00B861B9"/>
    <w:rsid w:val="00BA4199"/>
    <w:rsid w:val="00C20052"/>
    <w:rsid w:val="00DA2EA8"/>
    <w:rsid w:val="00E4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6ED5"/>
  <w15:docId w15:val="{32D104F6-9A93-4093-A956-0DC83BF3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0F54"/>
    <w:rPr>
      <w:b/>
      <w:bCs/>
    </w:rPr>
  </w:style>
  <w:style w:type="paragraph" w:customStyle="1" w:styleId="nospacing">
    <w:name w:val="nospacing"/>
    <w:basedOn w:val="a"/>
    <w:rsid w:val="0018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5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 Иван</cp:lastModifiedBy>
  <cp:revision>11</cp:revision>
  <cp:lastPrinted>2025-11-27T07:32:00Z</cp:lastPrinted>
  <dcterms:created xsi:type="dcterms:W3CDTF">2025-07-15T06:43:00Z</dcterms:created>
  <dcterms:modified xsi:type="dcterms:W3CDTF">2025-11-27T10:51:00Z</dcterms:modified>
</cp:coreProperties>
</file>