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5B752" w14:textId="0829CF56" w:rsidR="006C6553" w:rsidRPr="00E25041" w:rsidRDefault="006C6553" w:rsidP="00EA31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041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</w:t>
      </w:r>
      <w:r w:rsidR="00EA31F9" w:rsidRPr="00E250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25041">
        <w:rPr>
          <w:rFonts w:ascii="Times New Roman" w:eastAsia="Calibri" w:hAnsi="Times New Roman" w:cs="Times New Roman"/>
          <w:b/>
          <w:bCs/>
          <w:sz w:val="28"/>
          <w:szCs w:val="28"/>
        </w:rPr>
        <w:t>ФЕДЕРАЦИЯ</w:t>
      </w:r>
    </w:p>
    <w:p w14:paraId="5AF2F29D" w14:textId="77777777" w:rsidR="00EA31F9" w:rsidRPr="00E25041" w:rsidRDefault="006C6553" w:rsidP="00EA31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041">
        <w:rPr>
          <w:rFonts w:ascii="Times New Roman" w:eastAsia="Calibri" w:hAnsi="Times New Roman" w:cs="Times New Roman"/>
          <w:b/>
          <w:bCs/>
          <w:sz w:val="28"/>
          <w:szCs w:val="28"/>
        </w:rPr>
        <w:t>ОРЛОВСКАЯ ОБЛАСТЬ</w:t>
      </w:r>
    </w:p>
    <w:p w14:paraId="593666E1" w14:textId="74E04639" w:rsidR="006C6553" w:rsidRPr="00E25041" w:rsidRDefault="006C6553" w:rsidP="00EA31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041">
        <w:rPr>
          <w:rFonts w:ascii="Times New Roman" w:eastAsia="Calibri" w:hAnsi="Times New Roman" w:cs="Times New Roman"/>
          <w:b/>
          <w:bCs/>
          <w:sz w:val="28"/>
          <w:szCs w:val="28"/>
        </w:rPr>
        <w:t>КРОМСКОЙ РАЙОН</w:t>
      </w:r>
    </w:p>
    <w:p w14:paraId="1715B862" w14:textId="77777777" w:rsidR="006C6553" w:rsidRPr="00E25041" w:rsidRDefault="006C6553" w:rsidP="00EA31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041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374F4605" w14:textId="77777777" w:rsidR="006C6553" w:rsidRPr="00E25041" w:rsidRDefault="006C6553" w:rsidP="00EA31F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3DED0E" w14:textId="77777777" w:rsidR="006C6553" w:rsidRPr="00E25041" w:rsidRDefault="006C6553" w:rsidP="00EA31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5041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341D21DF" w14:textId="77777777" w:rsidR="00EA31F9" w:rsidRPr="00E25041" w:rsidRDefault="00EA31F9" w:rsidP="00EA31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BC179E" w14:textId="77777777" w:rsidR="006C6553" w:rsidRPr="00E25041" w:rsidRDefault="006C6553" w:rsidP="00EA3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041">
        <w:rPr>
          <w:rFonts w:ascii="Times New Roman" w:eastAsia="Calibri" w:hAnsi="Times New Roman" w:cs="Times New Roman"/>
          <w:sz w:val="28"/>
          <w:szCs w:val="28"/>
        </w:rPr>
        <w:t>27.02.2026 г.                                                                                                    № 7</w:t>
      </w:r>
    </w:p>
    <w:p w14:paraId="53E2C0AB" w14:textId="77777777" w:rsidR="006C6553" w:rsidRPr="00E25041" w:rsidRDefault="006C6553" w:rsidP="00EA3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041">
        <w:rPr>
          <w:rFonts w:ascii="Times New Roman" w:eastAsia="Calibri" w:hAnsi="Times New Roman" w:cs="Times New Roman"/>
          <w:sz w:val="28"/>
          <w:szCs w:val="28"/>
        </w:rPr>
        <w:t>д. Стрелецкая</w:t>
      </w:r>
    </w:p>
    <w:p w14:paraId="3D0649C5" w14:textId="77777777" w:rsidR="00C96C8D" w:rsidRPr="00E25041" w:rsidRDefault="00C96C8D" w:rsidP="00EA3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8E8C1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представлении сведений о доходах,  об имуществе и обязательствах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служащими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претендующими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службы, включенных в соответствующий перечень, и о представлении сведений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характера муниципальными служащими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соответствующим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перечнем</w:t>
      </w:r>
    </w:p>
    <w:p w14:paraId="4915F3F4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CA830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от 03.12.2012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характера»,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23.06.2014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460</w:t>
      </w:r>
      <w:r w:rsidRPr="00E250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формы справки о доходах, расходах, об имуществе и обязательствах имущественного</w:t>
      </w:r>
      <w:r w:rsidRPr="00E250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характера и внесении изменений в некоторые акты Президента Российской Федерации», принимая во внимание предложение о совершенствовании муниципального законодательства прокурора Кромского района от 23.01.2026 г. № 20-2026</w:t>
      </w:r>
      <w:r w:rsidR="00BF173B" w:rsidRPr="00E250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 w:rsidRPr="00E2504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="00BF173B"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340D1D65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73B" w:rsidRPr="00E25041">
        <w:rPr>
          <w:rFonts w:ascii="Times New Roman" w:eastAsia="Times New Roman" w:hAnsi="Times New Roman" w:cs="Times New Roman"/>
          <w:sz w:val="28"/>
          <w:szCs w:val="28"/>
        </w:rPr>
        <w:t>п о с т а н о в л я е т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6EF1DC" w14:textId="1B8863F1" w:rsidR="00FC3EB1" w:rsidRPr="00E25041" w:rsidRDefault="00793A20" w:rsidP="00EA31F9">
      <w:pPr>
        <w:widowControl w:val="0"/>
        <w:tabs>
          <w:tab w:val="left" w:pos="10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 перечнем.</w:t>
      </w:r>
    </w:p>
    <w:p w14:paraId="06415F5D" w14:textId="6A1E8221" w:rsidR="00FC3EB1" w:rsidRPr="00E25041" w:rsidRDefault="00BF173B" w:rsidP="00EA31F9">
      <w:pPr>
        <w:widowControl w:val="0"/>
        <w:tabs>
          <w:tab w:val="left" w:pos="9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.Настоящее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</w:t>
      </w:r>
      <w:r w:rsidR="00793A20" w:rsidRPr="00E25041">
        <w:rPr>
          <w:rFonts w:ascii="Times New Roman" w:eastAsia="Times New Roman" w:hAnsi="Times New Roman" w:cs="Times New Roman"/>
          <w:sz w:val="28"/>
          <w:szCs w:val="28"/>
        </w:rPr>
        <w:t>опубликования и распространяет свое действие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93A20" w:rsidRPr="00E25041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отношения, возникшие с 01.01.2026 года</w:t>
      </w:r>
    </w:p>
    <w:p w14:paraId="14F42F7B" w14:textId="6CEB255C" w:rsidR="00FC3EB1" w:rsidRPr="00E25041" w:rsidRDefault="00BF173B" w:rsidP="00EA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C3EB1"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Опубликовать настоящее </w:t>
      </w:r>
      <w:r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  <w:r w:rsidR="00FC3EB1"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сетевом издании «Официальный сайт </w:t>
      </w:r>
      <w:r w:rsidR="00906047"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FC3EB1"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Кромского района Орловской области» (https:</w:t>
      </w:r>
      <w:r w:rsidR="00EA31F9"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C3EB1" w:rsidRPr="00E25041">
        <w:rPr>
          <w:rFonts w:ascii="Times New Roman" w:hAnsi="Times New Roman" w:cs="Times New Roman"/>
          <w:sz w:val="28"/>
          <w:szCs w:val="28"/>
          <w:shd w:val="clear" w:color="auto" w:fill="FFFFFF"/>
        </w:rPr>
        <w:t>adm-krom.ru).</w:t>
      </w:r>
    </w:p>
    <w:p w14:paraId="76CE3A1A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3A9778" w14:textId="77777777" w:rsidR="00EA31F9" w:rsidRPr="00E25041" w:rsidRDefault="00EA31F9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D28D61" w14:textId="77777777" w:rsidR="00EA31F9" w:rsidRPr="00E25041" w:rsidRDefault="00EA31F9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3524E1" w14:textId="77777777" w:rsidR="00EA31F9" w:rsidRPr="00E25041" w:rsidRDefault="00EA31F9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E2122" w14:textId="7564D6E3" w:rsidR="00EA31F9" w:rsidRPr="00E25041" w:rsidRDefault="00FC3EB1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</w:t>
      </w:r>
      <w:r w:rsidR="00EA31F9"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A31F9" w:rsidRPr="00E250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А.А. Чаадаев</w:t>
      </w:r>
    </w:p>
    <w:p w14:paraId="7A0394D7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98B78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DB66CF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13070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8171AE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008080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2DC1AC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13DA7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2A689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0789D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A2DB6F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87275E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9F388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A0136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02B789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B64B2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7FC6C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5FE38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3ACB68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8AA324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C82373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5BFB67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457FE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9814BE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71437C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C1636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6F673B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6BA37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59604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D5FF78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8276AC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F1EADB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AB8A5" w14:textId="77777777" w:rsidR="006B379A" w:rsidRPr="00E25041" w:rsidRDefault="006B379A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3A319" w14:textId="77777777" w:rsidR="00EA31F9" w:rsidRPr="00E25041" w:rsidRDefault="00EA31F9" w:rsidP="00EA3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3FAC8" w14:textId="76176466" w:rsidR="00FC3EB1" w:rsidRPr="00E25041" w:rsidRDefault="00FC3EB1" w:rsidP="006B37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504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</w:p>
    <w:p w14:paraId="516875FD" w14:textId="2F835157" w:rsidR="006B379A" w:rsidRPr="00E25041" w:rsidRDefault="00FC3EB1" w:rsidP="006B37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25041">
        <w:rPr>
          <w:rFonts w:ascii="Times New Roman" w:eastAsia="Times New Roman" w:hAnsi="Times New Roman" w:cs="Times New Roman"/>
          <w:spacing w:val="-4"/>
          <w:sz w:val="24"/>
          <w:szCs w:val="24"/>
        </w:rPr>
        <w:t>к</w:t>
      </w:r>
      <w:r w:rsidRPr="00E2504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A32FB" w:rsidRPr="00E25041">
        <w:rPr>
          <w:rFonts w:ascii="Times New Roman" w:eastAsia="Times New Roman" w:hAnsi="Times New Roman" w:cs="Times New Roman"/>
          <w:spacing w:val="-11"/>
          <w:sz w:val="24"/>
          <w:szCs w:val="24"/>
        </w:rPr>
        <w:t>постановлению администрации</w:t>
      </w:r>
    </w:p>
    <w:p w14:paraId="5D28BA86" w14:textId="3740F0F3" w:rsidR="00FC3EB1" w:rsidRPr="00E25041" w:rsidRDefault="006C6553" w:rsidP="006B37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25041">
        <w:rPr>
          <w:rFonts w:ascii="Times New Roman" w:eastAsia="Times New Roman" w:hAnsi="Times New Roman" w:cs="Times New Roman"/>
          <w:spacing w:val="-11"/>
          <w:sz w:val="24"/>
          <w:szCs w:val="24"/>
        </w:rPr>
        <w:t>Стрелецкого</w:t>
      </w:r>
      <w:r w:rsidR="009A32FB" w:rsidRPr="00E2504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сельского поселения</w:t>
      </w:r>
    </w:p>
    <w:p w14:paraId="7E8887C9" w14:textId="77777777" w:rsidR="009A32FB" w:rsidRPr="00E25041" w:rsidRDefault="009A32FB" w:rsidP="006B379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E2504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от 27.02.2026 № </w:t>
      </w:r>
      <w:r w:rsidR="00802000" w:rsidRPr="00E25041">
        <w:rPr>
          <w:rFonts w:ascii="Times New Roman" w:eastAsia="Times New Roman" w:hAnsi="Times New Roman" w:cs="Times New Roman"/>
          <w:spacing w:val="-11"/>
          <w:sz w:val="24"/>
          <w:szCs w:val="24"/>
        </w:rPr>
        <w:t>7</w:t>
      </w:r>
    </w:p>
    <w:p w14:paraId="56CE1371" w14:textId="77777777" w:rsidR="00983E88" w:rsidRPr="00E25041" w:rsidRDefault="00983E88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CC5C5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BE9BC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15D2C2F7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2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о представлении сведений о доходах, об имуществе и обязательствах имущественного характера</w:t>
      </w:r>
      <w:r w:rsidRPr="00E2504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гражданами</w:t>
      </w:r>
      <w:r w:rsidRPr="00E250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муниципальными</w:t>
      </w:r>
      <w:r w:rsidRPr="00E250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служащими</w:t>
      </w:r>
      <w:r w:rsidRPr="00E250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906047" w:rsidRPr="00E25041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b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</w:t>
      </w:r>
      <w:r w:rsidRPr="00E250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соответствующий</w:t>
      </w:r>
      <w:r w:rsidRPr="00E250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перечень,</w:t>
      </w:r>
      <w:r w:rsidRPr="00E2504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представлении</w:t>
      </w:r>
      <w:r w:rsidRPr="00E250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сведений</w:t>
      </w:r>
      <w:r w:rsidRPr="00E250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доходах,</w:t>
      </w:r>
    </w:p>
    <w:p w14:paraId="518E4643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расходах,</w:t>
      </w:r>
      <w:r w:rsidRPr="00E250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E2504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имуществе</w:t>
      </w:r>
      <w:r w:rsidRPr="00E250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обязательствах</w:t>
      </w:r>
      <w:r w:rsidRPr="00E2504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имущественного</w:t>
      </w:r>
      <w:r w:rsidRPr="00E250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>характера</w:t>
      </w:r>
      <w:r w:rsidRPr="00E250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муниципальными </w:t>
      </w:r>
      <w:r w:rsidR="00793A20" w:rsidRPr="00E25041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служащими </w:t>
      </w:r>
      <w:r w:rsidR="00906047" w:rsidRPr="00E25041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b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 перечнем</w:t>
      </w:r>
    </w:p>
    <w:p w14:paraId="5A2A4B95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A28BC4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E250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определяет:</w:t>
      </w:r>
    </w:p>
    <w:p w14:paraId="2DD8A29D" w14:textId="77777777" w:rsidR="00FC3EB1" w:rsidRPr="00E25041" w:rsidRDefault="00FC3EB1" w:rsidP="00EA31F9">
      <w:pPr>
        <w:widowControl w:val="0"/>
        <w:numPr>
          <w:ilvl w:val="0"/>
          <w:numId w:val="7"/>
        </w:numPr>
        <w:tabs>
          <w:tab w:val="left" w:pos="109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порядок представления граждан</w:t>
      </w:r>
      <w:r w:rsidR="00793A20" w:rsidRPr="00E25041">
        <w:rPr>
          <w:rFonts w:ascii="Times New Roman" w:eastAsia="Times New Roman" w:hAnsi="Times New Roman" w:cs="Times New Roman"/>
          <w:sz w:val="28"/>
          <w:szCs w:val="28"/>
        </w:rPr>
        <w:t xml:space="preserve">ами и муниципальными служащими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претендующими на замещение должностей муниципальной службы, включенных в соответствующий перечень,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6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статьи 8</w:t>
        </w:r>
      </w:hyperlink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об имуществе и обязательствах имущественного характера);</w:t>
      </w:r>
    </w:p>
    <w:p w14:paraId="6AE334A7" w14:textId="77777777" w:rsidR="00FC3EB1" w:rsidRPr="00E25041" w:rsidRDefault="00FC3EB1" w:rsidP="00EA31F9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служащими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замещающими должности муниципальной службы, предусмотренные соответствующим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перечнем,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доходах,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расходах,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имуществе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обязательствах имущественного характера, предусмотренных </w:t>
      </w:r>
      <w:hyperlink r:id="rId8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частью 1 статьи 8</w:t>
        </w:r>
      </w:hyperlink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 (далее - сведения о доходах, расходах, об имуществе и обязательствах имущественного характера)</w:t>
      </w:r>
    </w:p>
    <w:p w14:paraId="2967DFC8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98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1100D1E7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претендующего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замещение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службы, включенной в Перечень должностей муниципальной службы, при назначении на которые граждане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замещении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служащие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детей, (далее – Перечень) (далее — гражданин);</w:t>
      </w:r>
    </w:p>
    <w:p w14:paraId="67814104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б) на муниципального служащего, претендующего на замещение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64A815D6" w14:textId="77777777" w:rsidR="00FC3EB1" w:rsidRPr="00E25041" w:rsidRDefault="00FC3EB1" w:rsidP="00EA31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муниципального служащего, замещающего должность муниципальной службы, предусмотренную </w:t>
      </w:r>
      <w:hyperlink r:id="rId9" w:history="1">
        <w:r w:rsidRPr="00E250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Перечнем</w:t>
        </w:r>
      </w:hyperlink>
      <w:r w:rsidRPr="00E2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(далее – муниципальный служащий);</w:t>
      </w:r>
    </w:p>
    <w:p w14:paraId="1F5A955A" w14:textId="77777777" w:rsidR="00FC3EB1" w:rsidRPr="00E25041" w:rsidRDefault="00FC3EB1" w:rsidP="00EA31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4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712052AB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104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hyperlink r:id="rId10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лиц, замещающих государственные должности, и иных лиц их доходам";</w:t>
      </w:r>
    </w:p>
    <w:p w14:paraId="00105413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111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Сведения, предусмотренные пунктами 2 и 3 настоящего Положения, представляются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250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Федерации:</w:t>
      </w:r>
    </w:p>
    <w:p w14:paraId="0D760A63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службу;</w:t>
      </w:r>
    </w:p>
    <w:p w14:paraId="04793543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38FCFC70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в) муниципальными служащими - в случае возникновения оснований для представления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E2504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E2504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2504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E2504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1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2504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2504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5C6D25B4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25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624C49EC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94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службы,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включенную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 Перечень, представляет:</w:t>
      </w:r>
    </w:p>
    <w:p w14:paraId="23BCD347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выборной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пенсии,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пособия,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обязательствах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14:paraId="1E021DE4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lastRenderedPageBreak/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предшествующий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замещения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(на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отчетную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дату).</w:t>
      </w:r>
    </w:p>
    <w:p w14:paraId="52417829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4ABAFE9" w14:textId="77777777" w:rsidR="00FC3EB1" w:rsidRPr="00E25041" w:rsidRDefault="00FC3EB1" w:rsidP="00EA31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предусмотренную Перечнем,</w:t>
      </w:r>
      <w:r w:rsidRPr="00E25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39885084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служащий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представляет:</w:t>
      </w:r>
    </w:p>
    <w:p w14:paraId="3D85ADBF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2504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03.12.2012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230-ФЗ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"О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соответствием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4C675167" w14:textId="77777777" w:rsidR="00FC3EB1" w:rsidRPr="00E25041" w:rsidRDefault="00FC3EB1" w:rsidP="00EA31F9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E2504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E2504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2504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2504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E2504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hyperlink r:id="rId13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2504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2504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03.12.2012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расходах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супруги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(супруга)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E250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32AAAE2A" w14:textId="77777777" w:rsidR="00FC3EB1" w:rsidRPr="00E25041" w:rsidRDefault="00FC3EB1" w:rsidP="00EA31F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Сведения, предусмотренные пунктами 2 и 3 настоящего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Положения, представляются в кадровую службу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течение 10 дней после окончания срока, предусмотренного для их представления в кадровую службу.</w:t>
      </w:r>
    </w:p>
    <w:p w14:paraId="58E8619D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В случае если гражданин, кандидат на должность, предусмотренную перечнем, кандидат на должность, назначаемый в порядке перевода, муниципальный  служащий обнаружили, что в представленных ими сведениях не отражены или не полностью отражены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какие-либо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Pr="00E2504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уточненные сведения в порядке, установленном настоящим Положением.</w:t>
      </w:r>
    </w:p>
    <w:p w14:paraId="65F5B480" w14:textId="77777777" w:rsidR="00FC3EB1" w:rsidRPr="00E25041" w:rsidRDefault="00FC3EB1" w:rsidP="00EA31F9">
      <w:pPr>
        <w:widowControl w:val="0"/>
        <w:numPr>
          <w:ilvl w:val="1"/>
          <w:numId w:val="6"/>
        </w:numPr>
        <w:tabs>
          <w:tab w:val="left" w:pos="112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уточненные</w:t>
      </w:r>
      <w:r w:rsidRPr="00E2504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E2504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со дня представления сведений в соответствии с подпунктом "а" пункта 4 настоящего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1E1A84FE" w14:textId="77777777" w:rsidR="00FC3EB1" w:rsidRPr="00E25041" w:rsidRDefault="00FC3EB1" w:rsidP="00EA31F9">
      <w:pPr>
        <w:widowControl w:val="0"/>
        <w:numPr>
          <w:ilvl w:val="1"/>
          <w:numId w:val="6"/>
        </w:numPr>
        <w:tabs>
          <w:tab w:val="left" w:pos="1222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4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подпунктом "б" пункта 4</w:t>
        </w:r>
      </w:hyperlink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7A6CCCBA" w14:textId="77777777" w:rsidR="00FC3EB1" w:rsidRPr="00E25041" w:rsidRDefault="00FC3EB1" w:rsidP="00EA31F9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5" w:history="1">
        <w:r w:rsidRPr="00E25041">
          <w:rPr>
            <w:rFonts w:ascii="Times New Roman" w:eastAsia="Times New Roman" w:hAnsi="Times New Roman" w:cs="Times New Roman"/>
            <w:sz w:val="28"/>
            <w:szCs w:val="28"/>
          </w:rPr>
          <w:t>подпункте "в"</w:t>
        </w:r>
      </w:hyperlink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пункта 4 настоящего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Положения.</w:t>
      </w:r>
    </w:p>
    <w:p w14:paraId="3AF6EE36" w14:textId="77777777" w:rsidR="00FC3EB1" w:rsidRPr="00E25041" w:rsidRDefault="00FC3EB1" w:rsidP="00EA31F9">
      <w:pPr>
        <w:widowControl w:val="0"/>
        <w:numPr>
          <w:ilvl w:val="1"/>
          <w:numId w:val="6"/>
        </w:numPr>
        <w:tabs>
          <w:tab w:val="left" w:pos="1135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 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"г" пункта 4 настоящего Положения.</w:t>
      </w:r>
    </w:p>
    <w:p w14:paraId="2E1D6429" w14:textId="77777777" w:rsidR="00FC3EB1" w:rsidRPr="00E25041" w:rsidRDefault="00FC3EB1" w:rsidP="00EA31F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непредставления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2504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E2504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E2504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504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интересов.</w:t>
      </w:r>
    </w:p>
    <w:p w14:paraId="38984ADE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1150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14:paraId="457CF58C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1083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65E4DFF6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1147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Лица, в должностные обязанности которых входит работа со сведениями, предусмотренными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разглашении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1870D3FC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1186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Сведения, представленные в соответствии с настоящим Положением, и информация о результатах проверки достоверности и полноты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lastRenderedPageBreak/>
        <w:t>этих сведений (решении Комиссии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соблюдению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служебному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поведению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E2504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служащих </w:t>
      </w:r>
      <w:r w:rsidR="00906047" w:rsidRPr="00E2504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553" w:rsidRPr="00E25041">
        <w:rPr>
          <w:rFonts w:ascii="Times New Roman" w:eastAsia="Times New Roman" w:hAnsi="Times New Roman" w:cs="Times New Roman"/>
          <w:sz w:val="28"/>
          <w:szCs w:val="28"/>
        </w:rPr>
        <w:t>Стрелецкого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3B812870" w14:textId="77777777" w:rsidR="00FC3EB1" w:rsidRPr="00E25041" w:rsidRDefault="00793A20" w:rsidP="00EA31F9">
      <w:pPr>
        <w:widowControl w:val="0"/>
        <w:numPr>
          <w:ilvl w:val="0"/>
          <w:numId w:val="6"/>
        </w:numPr>
        <w:tabs>
          <w:tab w:val="left" w:pos="1071"/>
        </w:tabs>
        <w:autoSpaceDE w:val="0"/>
        <w:autoSpaceDN w:val="0"/>
        <w:spacing w:after="0" w:line="240" w:lineRule="auto"/>
        <w:ind w:left="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3EB1"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C3EB1"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C3EB1"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гражданин,</w:t>
      </w:r>
      <w:r w:rsidR="00FC3EB1" w:rsidRPr="00E250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="00FC3EB1"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3EB1"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FC3EB1" w:rsidRPr="00E250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C3EB1" w:rsidRPr="00E25041">
        <w:rPr>
          <w:rFonts w:ascii="Times New Roman" w:eastAsia="Times New Roman" w:hAnsi="Times New Roman" w:cs="Times New Roman"/>
          <w:sz w:val="28"/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64F92BE0" w14:textId="77777777" w:rsidR="00FC3EB1" w:rsidRPr="00E25041" w:rsidRDefault="00FC3EB1" w:rsidP="00EA31F9">
      <w:pPr>
        <w:widowControl w:val="0"/>
        <w:numPr>
          <w:ilvl w:val="0"/>
          <w:numId w:val="6"/>
        </w:numPr>
        <w:tabs>
          <w:tab w:val="left" w:pos="7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041">
        <w:rPr>
          <w:rFonts w:ascii="Times New Roman" w:eastAsia="Times New Roman" w:hAnsi="Times New Roman" w:cs="Times New Roman"/>
          <w:sz w:val="28"/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 w:rsidRPr="00E25041">
        <w:rPr>
          <w:rFonts w:ascii="Times New Roman" w:eastAsia="Times New Roman" w:hAnsi="Times New Roman" w:cs="Times New Roman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 w:rsidRPr="00E2504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освобождается</w:t>
      </w:r>
      <w:r w:rsidRPr="00E2504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2504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E2504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E2504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E2504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2504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>подвергается</w:t>
      </w:r>
      <w:r w:rsidRPr="00E2504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E250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иным </w:t>
      </w:r>
      <w:r w:rsidRPr="00E25041">
        <w:rPr>
          <w:rFonts w:ascii="Times New Roman" w:eastAsia="Times New Roman" w:hAnsi="Times New Roman" w:cs="Times New Roman"/>
          <w:sz w:val="28"/>
          <w:szCs w:val="28"/>
        </w:rPr>
        <w:t xml:space="preserve">видам дисциплинарной ответственности в соответствии с законодательством Российской </w:t>
      </w:r>
      <w:r w:rsidRPr="00E25041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Федерации.</w:t>
      </w:r>
    </w:p>
    <w:p w14:paraId="46150C63" w14:textId="77777777" w:rsidR="00C96C8D" w:rsidRPr="00E25041" w:rsidRDefault="00C96C8D" w:rsidP="00EA3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90DE7" w14:textId="77777777" w:rsidR="00BA4199" w:rsidRPr="00E25041" w:rsidRDefault="00BA4199" w:rsidP="00EA31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4199" w:rsidRPr="00E2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9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lang w:val="ru-RU" w:eastAsia="en-US" w:bidi="ar-SA"/>
      </w:rPr>
    </w:lvl>
  </w:abstractNum>
  <w:abstractNum w:abstractNumId="1" w15:restartNumberingAfterBreak="0">
    <w:nsid w:val="21C95646"/>
    <w:multiLevelType w:val="hybridMultilevel"/>
    <w:tmpl w:val="F900111C"/>
    <w:lvl w:ilvl="0" w:tplc="072C7E70">
      <w:start w:val="1"/>
      <w:numFmt w:val="decimal"/>
      <w:lvlText w:val="%1."/>
      <w:lvlJc w:val="left"/>
      <w:pPr>
        <w:ind w:left="1085" w:hanging="37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lang w:val="ru-RU" w:eastAsia="en-US" w:bidi="ar-SA"/>
      </w:rPr>
    </w:lvl>
  </w:abstractNum>
  <w:abstractNum w:abstractNumId="3" w15:restartNumberingAfterBreak="0">
    <w:nsid w:val="558A6921"/>
    <w:multiLevelType w:val="hybridMultilevel"/>
    <w:tmpl w:val="D9FC1D0C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abstractNum w:abstractNumId="5" w15:restartNumberingAfterBreak="0">
    <w:nsid w:val="77850240"/>
    <w:multiLevelType w:val="hybridMultilevel"/>
    <w:tmpl w:val="0D5495AA"/>
    <w:lvl w:ilvl="0" w:tplc="6AF6B6A6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86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23140">
    <w:abstractNumId w:val="1"/>
  </w:num>
  <w:num w:numId="3" w16cid:durableId="2017876644">
    <w:abstractNumId w:val="3"/>
  </w:num>
  <w:num w:numId="4" w16cid:durableId="1141967540">
    <w:abstractNumId w:val="5"/>
  </w:num>
  <w:num w:numId="5" w16cid:durableId="8115547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0672784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92482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6"/>
    <w:rsid w:val="000F27E2"/>
    <w:rsid w:val="001402A4"/>
    <w:rsid w:val="00142EC9"/>
    <w:rsid w:val="00181CC5"/>
    <w:rsid w:val="00184F65"/>
    <w:rsid w:val="00205259"/>
    <w:rsid w:val="00237CF7"/>
    <w:rsid w:val="00276A53"/>
    <w:rsid w:val="002F134F"/>
    <w:rsid w:val="00385867"/>
    <w:rsid w:val="003D6866"/>
    <w:rsid w:val="004548D4"/>
    <w:rsid w:val="00537A12"/>
    <w:rsid w:val="00582104"/>
    <w:rsid w:val="00621DA2"/>
    <w:rsid w:val="006333CB"/>
    <w:rsid w:val="00675D38"/>
    <w:rsid w:val="00681B9E"/>
    <w:rsid w:val="006B379A"/>
    <w:rsid w:val="006C6553"/>
    <w:rsid w:val="007077B7"/>
    <w:rsid w:val="00793A20"/>
    <w:rsid w:val="007F3F1A"/>
    <w:rsid w:val="00802000"/>
    <w:rsid w:val="0082331B"/>
    <w:rsid w:val="008C09E5"/>
    <w:rsid w:val="00906047"/>
    <w:rsid w:val="00913A30"/>
    <w:rsid w:val="00942A45"/>
    <w:rsid w:val="009600F6"/>
    <w:rsid w:val="00962E8A"/>
    <w:rsid w:val="00983E88"/>
    <w:rsid w:val="00986BC9"/>
    <w:rsid w:val="009A32FB"/>
    <w:rsid w:val="009E3C5E"/>
    <w:rsid w:val="00A00AD4"/>
    <w:rsid w:val="00AB4A67"/>
    <w:rsid w:val="00AE5107"/>
    <w:rsid w:val="00AE53B0"/>
    <w:rsid w:val="00B02FDD"/>
    <w:rsid w:val="00BA4199"/>
    <w:rsid w:val="00BF173B"/>
    <w:rsid w:val="00C77C92"/>
    <w:rsid w:val="00C96C8D"/>
    <w:rsid w:val="00CB701D"/>
    <w:rsid w:val="00D661B9"/>
    <w:rsid w:val="00E25041"/>
    <w:rsid w:val="00E44033"/>
    <w:rsid w:val="00E451F6"/>
    <w:rsid w:val="00EA31F9"/>
    <w:rsid w:val="00F21A2C"/>
    <w:rsid w:val="00FB0584"/>
    <w:rsid w:val="00FC3EB1"/>
    <w:rsid w:val="00FC41D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7C8F"/>
  <w15:docId w15:val="{FF37E28D-0BC4-4D43-9998-849091CF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F7"/>
    <w:pPr>
      <w:ind w:left="720"/>
      <w:contextualSpacing/>
    </w:pPr>
  </w:style>
  <w:style w:type="paragraph" w:customStyle="1" w:styleId="s1">
    <w:name w:val="s_1"/>
    <w:basedOn w:val="a"/>
    <w:rsid w:val="00E4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0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58" TargetMode="External"/><Relationship Id="rId13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E3EC43332463D03EA9F373E580AE9FF9F6A1FA6BA265402E23E0CB24C9B05486DB0B9B7BE686B0A38E4D1084B77A5524761BEF3A04FD5E8A4s9I" TargetMode="Externa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822&amp;dst=100215&amp;field=134&amp;date=27.01.2026" TargetMode="External"/><Relationship Id="rId14" Type="http://schemas.openxmlformats.org/officeDocument/2006/relationships/hyperlink" Target="consultantplus://offline/ref%3D7B900B0D680567DB35E797A8BB7A2F70FA801A447A935B11FD01B7947EE04B84DF70074D6991F09131180C3469818FCD123297F49F0BC7FBd6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D89D-2E14-453B-93AA-C2E1A877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2026-03-02T08:04:00Z</cp:lastPrinted>
  <dcterms:created xsi:type="dcterms:W3CDTF">2026-03-02T08:04:00Z</dcterms:created>
  <dcterms:modified xsi:type="dcterms:W3CDTF">2026-03-02T12:49:00Z</dcterms:modified>
</cp:coreProperties>
</file>