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50C9B6" w14:textId="77777777" w:rsidR="00587BD0" w:rsidRDefault="00587BD0" w:rsidP="00587BD0">
      <w:pPr>
        <w:widowControl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РОССИЙСКАЯ ФЕДЕРАЦИЯ</w:t>
      </w:r>
    </w:p>
    <w:p w14:paraId="16572ACE" w14:textId="77777777" w:rsidR="00587BD0" w:rsidRDefault="00587BD0" w:rsidP="00587BD0">
      <w:pPr>
        <w:widowControl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ОРЛОВСКАЯ ОБЛАСТЬ</w:t>
      </w:r>
    </w:p>
    <w:p w14:paraId="2911D297" w14:textId="77777777" w:rsidR="00587BD0" w:rsidRDefault="00587BD0" w:rsidP="00587BD0">
      <w:pPr>
        <w:widowControl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КРОМСКОЙ РАЙОН</w:t>
      </w:r>
    </w:p>
    <w:p w14:paraId="2BC8B5B6" w14:textId="77777777" w:rsidR="00587BD0" w:rsidRDefault="00587BD0" w:rsidP="00587BD0">
      <w:pPr>
        <w:widowControl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ГОСТОМЛЬСКОГО СЕЛЬСКОГО ПОСЕЛЕНИЯ</w:t>
      </w:r>
    </w:p>
    <w:p w14:paraId="4DEFCC33" w14:textId="77777777" w:rsidR="00587BD0" w:rsidRDefault="00587BD0" w:rsidP="00587BD0">
      <w:pPr>
        <w:widowControl/>
        <w:rPr>
          <w:b/>
          <w:sz w:val="28"/>
          <w:szCs w:val="28"/>
        </w:rPr>
      </w:pPr>
    </w:p>
    <w:p w14:paraId="0379AC81" w14:textId="77777777" w:rsidR="00587BD0" w:rsidRDefault="00587BD0" w:rsidP="00587BD0">
      <w:pPr>
        <w:widowControl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14:paraId="6DDB7A85" w14:textId="77777777" w:rsidR="00587BD0" w:rsidRDefault="00587BD0" w:rsidP="00587BD0">
      <w:pPr>
        <w:widowControl/>
        <w:jc w:val="center"/>
        <w:rPr>
          <w:sz w:val="28"/>
          <w:szCs w:val="28"/>
        </w:rPr>
      </w:pPr>
    </w:p>
    <w:p w14:paraId="17F84039" w14:textId="26A3503D" w:rsidR="00587BD0" w:rsidRDefault="00587BD0" w:rsidP="00587BD0">
      <w:pPr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>«26» марта 2026 года                                                                                № 36</w:t>
      </w:r>
    </w:p>
    <w:p w14:paraId="29C48095" w14:textId="77777777" w:rsidR="00587BD0" w:rsidRDefault="00587BD0" w:rsidP="00587BD0">
      <w:pPr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>п. Шоссе</w:t>
      </w:r>
    </w:p>
    <w:p w14:paraId="72859E9B" w14:textId="77777777" w:rsidR="00587BD0" w:rsidRDefault="00587BD0" w:rsidP="00587BD0">
      <w:pPr>
        <w:widowControl/>
        <w:jc w:val="both"/>
        <w:rPr>
          <w:sz w:val="28"/>
          <w:szCs w:val="28"/>
        </w:rPr>
      </w:pPr>
    </w:p>
    <w:p w14:paraId="47DF7115" w14:textId="77777777" w:rsidR="00587BD0" w:rsidRPr="00766945" w:rsidRDefault="00587BD0" w:rsidP="00587BD0">
      <w:pPr>
        <w:jc w:val="center"/>
        <w:rPr>
          <w:rFonts w:eastAsia="Times New Roman"/>
          <w:color w:val="000000" w:themeColor="text1"/>
          <w:sz w:val="28"/>
          <w:szCs w:val="28"/>
          <w:lang w:eastAsia="ru-RU"/>
        </w:rPr>
      </w:pPr>
      <w:r>
        <w:rPr>
          <w:sz w:val="28"/>
          <w:szCs w:val="28"/>
        </w:rPr>
        <w:t xml:space="preserve">О признании утратившим силу постановления администрации Гостомльского сельского поселения Кромского района Орловской области  </w:t>
      </w:r>
      <w:r w:rsidR="00401E33">
        <w:rPr>
          <w:rFonts w:eastAsia="Times New Roman"/>
          <w:sz w:val="28"/>
          <w:szCs w:val="28"/>
          <w:lang w:eastAsia="ru-RU"/>
        </w:rPr>
        <w:t>постановление от 01</w:t>
      </w:r>
      <w:r>
        <w:rPr>
          <w:rFonts w:eastAsia="Times New Roman"/>
          <w:sz w:val="28"/>
          <w:szCs w:val="28"/>
          <w:lang w:eastAsia="ru-RU"/>
        </w:rPr>
        <w:t xml:space="preserve">.07.2014 г №27 </w:t>
      </w:r>
      <w:r w:rsidRPr="00B4277D">
        <w:rPr>
          <w:rFonts w:eastAsia="Times New Roman"/>
          <w:color w:val="000000" w:themeColor="text1"/>
          <w:sz w:val="32"/>
          <w:szCs w:val="28"/>
          <w:lang w:eastAsia="ru-RU"/>
        </w:rPr>
        <w:t>«</w:t>
      </w:r>
      <w:hyperlink r:id="rId4" w:history="1">
        <w:r w:rsidRPr="00587BD0">
          <w:rPr>
            <w:rFonts w:eastAsia="Times New Roman"/>
            <w:color w:val="000000" w:themeColor="text1"/>
            <w:sz w:val="28"/>
            <w:szCs w:val="24"/>
            <w:lang w:eastAsia="ru-RU"/>
          </w:rPr>
          <w:t>Об утверждении административного регламента осуществления муниципального земельного контроля за использованием земель на территории Гостомльского сельского поселения в отношении юридических лиц и индивидуальных предпринимателей</w:t>
        </w:r>
      </w:hyperlink>
      <w:r w:rsidRPr="00587BD0">
        <w:rPr>
          <w:rFonts w:eastAsia="Times New Roman"/>
          <w:color w:val="000000" w:themeColor="text1"/>
          <w:sz w:val="32"/>
          <w:szCs w:val="24"/>
          <w:lang w:eastAsia="ru-RU"/>
        </w:rPr>
        <w:t>»</w:t>
      </w:r>
    </w:p>
    <w:p w14:paraId="620207BF" w14:textId="77777777" w:rsidR="00587BD0" w:rsidRDefault="00587BD0" w:rsidP="00587BD0">
      <w:pPr>
        <w:jc w:val="center"/>
        <w:rPr>
          <w:sz w:val="28"/>
          <w:szCs w:val="28"/>
        </w:rPr>
      </w:pPr>
    </w:p>
    <w:p w14:paraId="02F0116B" w14:textId="4A7E7069" w:rsidR="00587BD0" w:rsidRDefault="00587BD0" w:rsidP="00587BD0">
      <w:pPr>
        <w:widowControl/>
        <w:autoSpaceDE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целях приведения нормативной правовой базы сельского поселения в соответствие с действующим законодательством администрация Гостомльского сельского поселения Кромского района Орловской области</w:t>
      </w:r>
    </w:p>
    <w:p w14:paraId="4ED8DFFB" w14:textId="77777777" w:rsidR="00587BD0" w:rsidRDefault="00587BD0" w:rsidP="00587BD0">
      <w:pPr>
        <w:widowControl/>
        <w:autoSpaceDE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 о с т а н о в л я е т:</w:t>
      </w:r>
    </w:p>
    <w:p w14:paraId="71157D2B" w14:textId="6FAB3F50" w:rsidR="00587BD0" w:rsidRPr="000F2C8E" w:rsidRDefault="00587BD0" w:rsidP="00253FB9">
      <w:pPr>
        <w:ind w:firstLine="567"/>
        <w:jc w:val="both"/>
        <w:rPr>
          <w:rFonts w:eastAsia="Times New Roman"/>
          <w:sz w:val="28"/>
          <w:szCs w:val="28"/>
          <w:lang w:eastAsia="ru-RU"/>
        </w:rPr>
      </w:pPr>
      <w:r>
        <w:rPr>
          <w:sz w:val="28"/>
          <w:szCs w:val="28"/>
        </w:rPr>
        <w:t xml:space="preserve">1. Постановление администрации Гостомльского сельского поселения Кромского района Орловской области </w:t>
      </w:r>
      <w:r w:rsidR="00401E33">
        <w:rPr>
          <w:rFonts w:eastAsia="Times New Roman"/>
          <w:sz w:val="28"/>
          <w:szCs w:val="28"/>
          <w:lang w:eastAsia="ru-RU"/>
        </w:rPr>
        <w:t>от 01</w:t>
      </w:r>
      <w:r>
        <w:rPr>
          <w:rFonts w:eastAsia="Times New Roman"/>
          <w:sz w:val="28"/>
          <w:szCs w:val="28"/>
          <w:lang w:eastAsia="ru-RU"/>
        </w:rPr>
        <w:t xml:space="preserve">.07.2014 г №27 </w:t>
      </w:r>
      <w:r w:rsidRPr="00B4277D">
        <w:rPr>
          <w:rFonts w:eastAsia="Times New Roman"/>
          <w:color w:val="000000" w:themeColor="text1"/>
          <w:sz w:val="32"/>
          <w:szCs w:val="28"/>
          <w:lang w:eastAsia="ru-RU"/>
        </w:rPr>
        <w:t>«</w:t>
      </w:r>
      <w:hyperlink r:id="rId5" w:history="1">
        <w:r w:rsidRPr="00587BD0">
          <w:rPr>
            <w:rFonts w:eastAsia="Times New Roman"/>
            <w:color w:val="000000" w:themeColor="text1"/>
            <w:sz w:val="28"/>
            <w:szCs w:val="24"/>
            <w:lang w:eastAsia="ru-RU"/>
          </w:rPr>
          <w:t>Об утверждении административного регламента осуществления муниципального земельного контроля за использованием земель на территории Гостомльского сельского поселения в отношении юридических лиц и индивидуальных предпринимателей</w:t>
        </w:r>
      </w:hyperlink>
      <w:r w:rsidRPr="00587BD0">
        <w:rPr>
          <w:rFonts w:eastAsia="Times New Roman"/>
          <w:color w:val="000000" w:themeColor="text1"/>
          <w:sz w:val="32"/>
          <w:szCs w:val="24"/>
          <w:lang w:eastAsia="ru-RU"/>
        </w:rPr>
        <w:t>»</w:t>
      </w:r>
      <w:r>
        <w:rPr>
          <w:rFonts w:eastAsia="Times New Roman"/>
          <w:color w:val="000000" w:themeColor="text1"/>
          <w:sz w:val="32"/>
          <w:szCs w:val="24"/>
          <w:lang w:eastAsia="ru-RU"/>
        </w:rPr>
        <w:t xml:space="preserve"> </w:t>
      </w:r>
      <w:r>
        <w:rPr>
          <w:sz w:val="28"/>
          <w:szCs w:val="28"/>
        </w:rPr>
        <w:t>признать утратившим силу.</w:t>
      </w:r>
    </w:p>
    <w:p w14:paraId="606FDB6C" w14:textId="77777777" w:rsidR="00587BD0" w:rsidRDefault="00587BD0" w:rsidP="00587BD0">
      <w:pPr>
        <w:widowControl/>
        <w:autoSpaceDE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Опубликовать настоящее постановление в сетевом издании «Официальный сайт администрации Кромского района Орловской области» (https://adm-krom.ru).        </w:t>
      </w:r>
    </w:p>
    <w:p w14:paraId="3E41A15D" w14:textId="77777777" w:rsidR="00587BD0" w:rsidRDefault="00587BD0" w:rsidP="00587BD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6D85289" w14:textId="77777777" w:rsidR="00587BD0" w:rsidRDefault="00587BD0" w:rsidP="00587BD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282BB8A" w14:textId="77777777" w:rsidR="00253FB9" w:rsidRDefault="00253FB9" w:rsidP="00587BD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22C5F7C" w14:textId="77777777" w:rsidR="00253FB9" w:rsidRDefault="00253FB9" w:rsidP="00587BD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0E3E531" w14:textId="6B57DCD4" w:rsidR="00634402" w:rsidRDefault="00587BD0" w:rsidP="00253FB9">
      <w:pPr>
        <w:jc w:val="both"/>
      </w:pPr>
      <w:r>
        <w:rPr>
          <w:sz w:val="28"/>
          <w:szCs w:val="28"/>
        </w:rPr>
        <w:t>Глава сельского поселения                                                      Т.Н. Клиндухова</w:t>
      </w:r>
    </w:p>
    <w:sectPr w:rsidR="006344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4FDF"/>
    <w:rsid w:val="00253FB9"/>
    <w:rsid w:val="00401E33"/>
    <w:rsid w:val="00587BD0"/>
    <w:rsid w:val="00634402"/>
    <w:rsid w:val="00774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C84E2"/>
  <w15:chartTrackingRefBased/>
  <w15:docId w15:val="{FB16D32C-99B9-4E8F-8FEF-6F9B73073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7BD0"/>
    <w:pPr>
      <w:widowControl w:val="0"/>
      <w:autoSpaceDE w:val="0"/>
      <w:autoSpaceDN w:val="0"/>
      <w:spacing w:after="0" w:line="240" w:lineRule="auto"/>
    </w:pPr>
    <w:rPr>
      <w:rFonts w:ascii="Times New Roman" w:eastAsia="Calibri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87BD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87BD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87BD0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about:blank?act=75e43163-36eb-44f9-8c4c-10455462c1a1" TargetMode="External"/><Relationship Id="rId4" Type="http://schemas.openxmlformats.org/officeDocument/2006/relationships/hyperlink" Target="about:blank?act=75e43163-36eb-44f9-8c4c-10455462c1a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240</Words>
  <Characters>1372</Characters>
  <Application>Microsoft Office Word</Application>
  <DocSecurity>0</DocSecurity>
  <Lines>11</Lines>
  <Paragraphs>3</Paragraphs>
  <ScaleCrop>false</ScaleCrop>
  <Company/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Expert</dc:creator>
  <cp:keywords/>
  <dc:description/>
  <cp:lastModifiedBy>Иванов Иван</cp:lastModifiedBy>
  <cp:revision>4</cp:revision>
  <cp:lastPrinted>2026-03-26T13:10:00Z</cp:lastPrinted>
  <dcterms:created xsi:type="dcterms:W3CDTF">2026-03-26T13:05:00Z</dcterms:created>
  <dcterms:modified xsi:type="dcterms:W3CDTF">2026-03-31T13:09:00Z</dcterms:modified>
</cp:coreProperties>
</file>