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9C0BF" w14:textId="77777777" w:rsidR="002637F2" w:rsidRPr="00DC26D0" w:rsidRDefault="002637F2" w:rsidP="002637F2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РОССИЙСКАЯ ФЕДЕРАЦИЯ</w:t>
      </w:r>
    </w:p>
    <w:p w14:paraId="5AF43434" w14:textId="77777777" w:rsidR="002637F2" w:rsidRDefault="002637F2" w:rsidP="002637F2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ОРЛОВСКАЯ ОБЛАСТЬ</w:t>
      </w:r>
    </w:p>
    <w:p w14:paraId="6583A068" w14:textId="77777777" w:rsidR="002637F2" w:rsidRPr="00DC26D0" w:rsidRDefault="002637F2" w:rsidP="002637F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05AD96BE" w14:textId="77777777" w:rsidR="002637F2" w:rsidRDefault="002637F2" w:rsidP="002637F2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ГОСТОМЛЬ</w:t>
      </w:r>
      <w:r w:rsidRPr="00DC26D0">
        <w:rPr>
          <w:b/>
          <w:sz w:val="28"/>
          <w:szCs w:val="28"/>
        </w:rPr>
        <w:t>СКОГО СЕЛЬСКОГО ПОСЕЛЕНИЯ</w:t>
      </w:r>
    </w:p>
    <w:p w14:paraId="6F7CAC25" w14:textId="77777777" w:rsidR="002637F2" w:rsidRPr="00DC26D0" w:rsidRDefault="002637F2" w:rsidP="002637F2">
      <w:pPr>
        <w:widowControl/>
        <w:rPr>
          <w:b/>
          <w:sz w:val="28"/>
          <w:szCs w:val="28"/>
        </w:rPr>
      </w:pPr>
    </w:p>
    <w:p w14:paraId="1CE4FF54" w14:textId="77777777" w:rsidR="002637F2" w:rsidRPr="00DC26D0" w:rsidRDefault="002637F2" w:rsidP="002637F2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ПОСТАНОВЛЕНИЕ</w:t>
      </w:r>
    </w:p>
    <w:p w14:paraId="182404F9" w14:textId="77777777" w:rsidR="002637F2" w:rsidRPr="004D0C4D" w:rsidRDefault="002637F2" w:rsidP="002637F2">
      <w:pPr>
        <w:widowControl/>
        <w:jc w:val="center"/>
        <w:rPr>
          <w:sz w:val="28"/>
          <w:szCs w:val="28"/>
        </w:rPr>
      </w:pPr>
    </w:p>
    <w:p w14:paraId="38DF7490" w14:textId="03DFA0B3" w:rsidR="002637F2" w:rsidRPr="004D0C4D" w:rsidRDefault="002637F2" w:rsidP="002637F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4D0C4D">
        <w:rPr>
          <w:sz w:val="28"/>
          <w:szCs w:val="28"/>
        </w:rPr>
        <w:t xml:space="preserve"> 2026 года                                                      </w:t>
      </w:r>
      <w:r w:rsidR="009543E8">
        <w:rPr>
          <w:sz w:val="28"/>
          <w:szCs w:val="28"/>
        </w:rPr>
        <w:t xml:space="preserve">          </w:t>
      </w:r>
      <w:r w:rsidRPr="004D0C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</w:t>
      </w:r>
      <w:r w:rsidRPr="004D0C4D">
        <w:rPr>
          <w:sz w:val="28"/>
          <w:szCs w:val="28"/>
        </w:rPr>
        <w:t xml:space="preserve">№ </w:t>
      </w:r>
      <w:r>
        <w:rPr>
          <w:sz w:val="28"/>
          <w:szCs w:val="28"/>
        </w:rPr>
        <w:t>13</w:t>
      </w:r>
    </w:p>
    <w:p w14:paraId="6F878350" w14:textId="77777777" w:rsidR="002637F2" w:rsidRDefault="002637F2" w:rsidP="002637F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3CC58D72" w14:textId="77777777" w:rsidR="002637F2" w:rsidRDefault="002637F2" w:rsidP="002637F2">
      <w:pPr>
        <w:widowControl/>
        <w:jc w:val="both"/>
        <w:rPr>
          <w:sz w:val="28"/>
          <w:szCs w:val="28"/>
        </w:rPr>
      </w:pPr>
    </w:p>
    <w:p w14:paraId="2B208637" w14:textId="0959E513" w:rsidR="002637F2" w:rsidRPr="00E52CA4" w:rsidRDefault="002637F2" w:rsidP="002637F2">
      <w:pPr>
        <w:jc w:val="center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О признании утратившим силу постановления администрации </w:t>
      </w:r>
      <w:r>
        <w:rPr>
          <w:sz w:val="28"/>
          <w:szCs w:val="28"/>
        </w:rPr>
        <w:t xml:space="preserve">Гостомльского </w:t>
      </w:r>
      <w:r w:rsidRPr="006825BF">
        <w:rPr>
          <w:sz w:val="28"/>
          <w:szCs w:val="28"/>
        </w:rPr>
        <w:t>сельского поселения Кромског</w:t>
      </w:r>
      <w:r>
        <w:rPr>
          <w:sz w:val="28"/>
          <w:szCs w:val="28"/>
        </w:rPr>
        <w:t>о района Орловской области</w:t>
      </w:r>
      <w:r w:rsidRPr="00E52CA4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постановление от 16.03</w:t>
      </w:r>
      <w:r w:rsidRPr="00E52CA4">
        <w:rPr>
          <w:rFonts w:eastAsia="Times New Roman"/>
          <w:sz w:val="28"/>
          <w:szCs w:val="28"/>
          <w:lang w:eastAsia="ru-RU"/>
        </w:rPr>
        <w:t>.2009</w:t>
      </w:r>
      <w:r>
        <w:rPr>
          <w:rFonts w:eastAsia="Times New Roman"/>
          <w:sz w:val="28"/>
          <w:szCs w:val="28"/>
          <w:lang w:eastAsia="ru-RU"/>
        </w:rPr>
        <w:t xml:space="preserve">г № 14 </w:t>
      </w:r>
      <w:r w:rsidRPr="003A3707">
        <w:rPr>
          <w:rFonts w:eastAsia="Times New Roman"/>
          <w:sz w:val="28"/>
          <w:szCs w:val="28"/>
          <w:lang w:eastAsia="ru-RU"/>
        </w:rPr>
        <w:t>«</w:t>
      </w:r>
      <w:hyperlink r:id="rId4" w:history="1">
        <w:r w:rsidRPr="002637F2">
          <w:rPr>
            <w:rFonts w:eastAsia="Times New Roman"/>
            <w:sz w:val="28"/>
            <w:szCs w:val="28"/>
            <w:lang w:eastAsia="ru-RU"/>
          </w:rPr>
          <w:t>Об обеспечении первичных мер пожарной безопасности в границах Гостомльского сельского поселения</w:t>
        </w:r>
      </w:hyperlink>
      <w:r w:rsidRPr="003A3707">
        <w:rPr>
          <w:rFonts w:eastAsia="Times New Roman"/>
          <w:sz w:val="28"/>
          <w:szCs w:val="28"/>
          <w:lang w:eastAsia="ru-RU"/>
        </w:rPr>
        <w:t>»</w:t>
      </w:r>
    </w:p>
    <w:p w14:paraId="19C9BE7B" w14:textId="77777777" w:rsidR="002637F2" w:rsidRPr="006825BF" w:rsidRDefault="002637F2" w:rsidP="002637F2">
      <w:pPr>
        <w:contextualSpacing/>
        <w:jc w:val="center"/>
        <w:rPr>
          <w:sz w:val="28"/>
          <w:szCs w:val="28"/>
        </w:rPr>
      </w:pPr>
    </w:p>
    <w:p w14:paraId="6B9D3EA3" w14:textId="1C5E7210" w:rsidR="002637F2" w:rsidRPr="006825BF" w:rsidRDefault="002637F2" w:rsidP="002637F2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базы сельского поселения в соответствие с действующим законодательством </w:t>
      </w:r>
      <w:r w:rsidRPr="006825B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Кромского района Орловской области</w:t>
      </w:r>
    </w:p>
    <w:p w14:paraId="0A78D7C6" w14:textId="77777777" w:rsidR="002637F2" w:rsidRPr="006825BF" w:rsidRDefault="002637F2" w:rsidP="009543E8">
      <w:pPr>
        <w:widowControl/>
        <w:autoSpaceDE/>
        <w:autoSpaceDN/>
        <w:ind w:firstLine="708"/>
        <w:jc w:val="both"/>
        <w:rPr>
          <w:sz w:val="28"/>
          <w:szCs w:val="28"/>
        </w:rPr>
      </w:pPr>
      <w:r w:rsidRPr="006825BF">
        <w:rPr>
          <w:sz w:val="28"/>
          <w:szCs w:val="28"/>
        </w:rPr>
        <w:t>п о с т а н о в л я е т:</w:t>
      </w:r>
    </w:p>
    <w:p w14:paraId="58FA716A" w14:textId="5AF1CA93" w:rsidR="002637F2" w:rsidRPr="00E52CA4" w:rsidRDefault="002637F2" w:rsidP="009543E8">
      <w:pPr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1. Постановление администрации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</w:t>
      </w:r>
      <w:r>
        <w:rPr>
          <w:sz w:val="28"/>
          <w:szCs w:val="28"/>
        </w:rPr>
        <w:t xml:space="preserve">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от 16.03</w:t>
      </w:r>
      <w:r w:rsidRPr="00E52CA4">
        <w:rPr>
          <w:rFonts w:eastAsia="Times New Roman"/>
          <w:sz w:val="28"/>
          <w:szCs w:val="28"/>
          <w:lang w:eastAsia="ru-RU"/>
        </w:rPr>
        <w:t>.2009</w:t>
      </w:r>
      <w:r>
        <w:rPr>
          <w:rFonts w:eastAsia="Times New Roman"/>
          <w:sz w:val="28"/>
          <w:szCs w:val="28"/>
          <w:lang w:eastAsia="ru-RU"/>
        </w:rPr>
        <w:t xml:space="preserve">г № 14 </w:t>
      </w:r>
      <w:r w:rsidRPr="003A3707">
        <w:rPr>
          <w:rFonts w:eastAsia="Times New Roman"/>
          <w:sz w:val="28"/>
          <w:szCs w:val="28"/>
          <w:lang w:eastAsia="ru-RU"/>
        </w:rPr>
        <w:t>«</w:t>
      </w:r>
      <w:hyperlink r:id="rId5" w:history="1">
        <w:r w:rsidRPr="002637F2">
          <w:rPr>
            <w:rFonts w:eastAsia="Times New Roman"/>
            <w:sz w:val="28"/>
            <w:szCs w:val="28"/>
            <w:lang w:eastAsia="ru-RU"/>
          </w:rPr>
          <w:t>Об обеспечении первичных мер пожарной безопасности в границах Гостомльского сельского поселения</w:t>
        </w:r>
      </w:hyperlink>
      <w:r w:rsidRPr="003A3707">
        <w:rPr>
          <w:rFonts w:eastAsia="Times New Roman"/>
          <w:sz w:val="28"/>
          <w:szCs w:val="28"/>
          <w:lang w:eastAsia="ru-RU"/>
        </w:rPr>
        <w:t>»</w:t>
      </w:r>
    </w:p>
    <w:p w14:paraId="1ADDC8FA" w14:textId="77777777" w:rsidR="002637F2" w:rsidRPr="00636FA7" w:rsidRDefault="002637F2" w:rsidP="002637F2">
      <w:pPr>
        <w:jc w:val="both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>признать утратившим силу.</w:t>
      </w:r>
    </w:p>
    <w:p w14:paraId="4973CDA6" w14:textId="77777777" w:rsidR="002637F2" w:rsidRPr="006825BF" w:rsidRDefault="002637F2" w:rsidP="009543E8">
      <w:pPr>
        <w:widowControl/>
        <w:autoSpaceDE/>
        <w:autoSpaceDN/>
        <w:ind w:firstLine="708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AA5474C" w14:textId="77777777" w:rsidR="002637F2" w:rsidRDefault="002637F2" w:rsidP="00263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AD2153" w14:textId="77777777" w:rsidR="002637F2" w:rsidRPr="004D0C4D" w:rsidRDefault="002637F2" w:rsidP="00263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063BC" w14:textId="77777777" w:rsidR="009543E8" w:rsidRDefault="009543E8" w:rsidP="009543E8">
      <w:pPr>
        <w:jc w:val="both"/>
        <w:rPr>
          <w:sz w:val="28"/>
          <w:szCs w:val="28"/>
        </w:rPr>
      </w:pPr>
    </w:p>
    <w:p w14:paraId="2E00F63A" w14:textId="77777777" w:rsidR="009543E8" w:rsidRDefault="009543E8" w:rsidP="009543E8">
      <w:pPr>
        <w:jc w:val="both"/>
        <w:rPr>
          <w:sz w:val="28"/>
          <w:szCs w:val="28"/>
        </w:rPr>
      </w:pPr>
    </w:p>
    <w:p w14:paraId="0D2FAB0F" w14:textId="028AA812" w:rsidR="00530822" w:rsidRDefault="002637F2" w:rsidP="009543E8">
      <w:pPr>
        <w:jc w:val="both"/>
      </w:pPr>
      <w:r w:rsidRPr="004D0C4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53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D1"/>
    <w:rsid w:val="002637F2"/>
    <w:rsid w:val="00530822"/>
    <w:rsid w:val="009543E8"/>
    <w:rsid w:val="00C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D7C7"/>
  <w15:chartTrackingRefBased/>
  <w15:docId w15:val="{095B8423-B97B-478E-AA85-61416D2B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7F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7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7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7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dd4cb893-474d-479a-b618-3832f33a89ba" TargetMode="External"/><Relationship Id="rId4" Type="http://schemas.openxmlformats.org/officeDocument/2006/relationships/hyperlink" Target="about:blank?act=dd4cb893-474d-479a-b618-3832f33a89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2026-03-26T10:21:00Z</cp:lastPrinted>
  <dcterms:created xsi:type="dcterms:W3CDTF">2026-03-26T10:19:00Z</dcterms:created>
  <dcterms:modified xsi:type="dcterms:W3CDTF">2026-03-30T08:46:00Z</dcterms:modified>
</cp:coreProperties>
</file>