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9606"/>
      </w:tblGrid>
      <w:tr w:rsidR="00072BB8" w:rsidRPr="00C515AA" w14:paraId="40880F86" w14:textId="77777777" w:rsidTr="00C31DDF">
        <w:trPr>
          <w:trHeight w:val="1123"/>
        </w:trPr>
        <w:tc>
          <w:tcPr>
            <w:tcW w:w="9606" w:type="dxa"/>
          </w:tcPr>
          <w:p w14:paraId="2687BDC6" w14:textId="130D0678" w:rsidR="00072BB8" w:rsidRPr="00C515AA" w:rsidRDefault="00072BB8" w:rsidP="00C31DD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FA9736" wp14:editId="3706B37B">
                  <wp:extent cx="523875" cy="628650"/>
                  <wp:effectExtent l="0" t="0" r="9525" b="0"/>
                  <wp:docPr id="18943235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BB8" w:rsidRPr="00C515AA" w14:paraId="28913A25" w14:textId="77777777" w:rsidTr="00C31DDF">
        <w:trPr>
          <w:trHeight w:val="277"/>
        </w:trPr>
        <w:tc>
          <w:tcPr>
            <w:tcW w:w="9606" w:type="dxa"/>
          </w:tcPr>
          <w:p w14:paraId="3EC8632B" w14:textId="77777777" w:rsidR="00072BB8" w:rsidRPr="00C515AA" w:rsidRDefault="00072BB8" w:rsidP="00C31DDF">
            <w:pPr>
              <w:jc w:val="center"/>
              <w:rPr>
                <w:sz w:val="28"/>
                <w:szCs w:val="28"/>
              </w:rPr>
            </w:pPr>
            <w:proofErr w:type="gramStart"/>
            <w:r w:rsidRPr="00C515AA">
              <w:rPr>
                <w:sz w:val="28"/>
                <w:szCs w:val="28"/>
              </w:rPr>
              <w:t>РОССИЙСКАЯ  ФЕДЕРАЦИЯ</w:t>
            </w:r>
            <w:proofErr w:type="gramEnd"/>
          </w:p>
        </w:tc>
      </w:tr>
      <w:tr w:rsidR="00072BB8" w:rsidRPr="00C515AA" w14:paraId="0174EFAA" w14:textId="77777777" w:rsidTr="00C31DDF">
        <w:trPr>
          <w:trHeight w:val="226"/>
        </w:trPr>
        <w:tc>
          <w:tcPr>
            <w:tcW w:w="9606" w:type="dxa"/>
          </w:tcPr>
          <w:p w14:paraId="667068E4" w14:textId="77777777" w:rsidR="00072BB8" w:rsidRPr="00C515AA" w:rsidRDefault="00072BB8" w:rsidP="00C31DDF">
            <w:pPr>
              <w:jc w:val="center"/>
              <w:rPr>
                <w:sz w:val="28"/>
                <w:szCs w:val="28"/>
              </w:rPr>
            </w:pPr>
            <w:proofErr w:type="gramStart"/>
            <w:r w:rsidRPr="00C515AA">
              <w:rPr>
                <w:sz w:val="28"/>
                <w:szCs w:val="28"/>
              </w:rPr>
              <w:t>ОРЛОВСКАЯ  ОБЛАСТЬ</w:t>
            </w:r>
            <w:proofErr w:type="gramEnd"/>
          </w:p>
        </w:tc>
      </w:tr>
      <w:tr w:rsidR="00072BB8" w:rsidRPr="00C515AA" w14:paraId="6AABA913" w14:textId="77777777" w:rsidTr="00C31DDF">
        <w:trPr>
          <w:trHeight w:val="457"/>
        </w:trPr>
        <w:tc>
          <w:tcPr>
            <w:tcW w:w="9606" w:type="dxa"/>
          </w:tcPr>
          <w:p w14:paraId="7E1AF165" w14:textId="77777777" w:rsidR="00072BB8" w:rsidRPr="00C515AA" w:rsidRDefault="00072BB8" w:rsidP="00C31DDF">
            <w:pPr>
              <w:jc w:val="center"/>
              <w:rPr>
                <w:sz w:val="28"/>
                <w:szCs w:val="28"/>
              </w:rPr>
            </w:pPr>
            <w:proofErr w:type="gramStart"/>
            <w:r w:rsidRPr="00C515AA">
              <w:rPr>
                <w:sz w:val="28"/>
                <w:szCs w:val="28"/>
              </w:rPr>
              <w:t>АДМИНИСТРАЦИЯ  КРОМСКОГО</w:t>
            </w:r>
            <w:proofErr w:type="gramEnd"/>
            <w:r w:rsidRPr="00C515AA">
              <w:rPr>
                <w:sz w:val="28"/>
                <w:szCs w:val="28"/>
              </w:rPr>
              <w:t xml:space="preserve">  РАЙОНА</w:t>
            </w:r>
          </w:p>
        </w:tc>
      </w:tr>
      <w:tr w:rsidR="00072BB8" w:rsidRPr="005339EF" w14:paraId="5B0BC0B5" w14:textId="77777777" w:rsidTr="00C31DDF">
        <w:trPr>
          <w:trHeight w:val="521"/>
        </w:trPr>
        <w:tc>
          <w:tcPr>
            <w:tcW w:w="9606" w:type="dxa"/>
          </w:tcPr>
          <w:p w14:paraId="56822D2B" w14:textId="77777777" w:rsidR="00072BB8" w:rsidRPr="005339EF" w:rsidRDefault="00072BB8" w:rsidP="00C31DDF">
            <w:pPr>
              <w:jc w:val="center"/>
              <w:rPr>
                <w:b/>
                <w:spacing w:val="40"/>
                <w:sz w:val="32"/>
                <w:szCs w:val="32"/>
              </w:rPr>
            </w:pPr>
            <w:r w:rsidRPr="005339EF">
              <w:rPr>
                <w:b/>
                <w:spacing w:val="40"/>
                <w:sz w:val="32"/>
                <w:szCs w:val="32"/>
              </w:rPr>
              <w:t>ПОСТАНОВЛЕНИЕ</w:t>
            </w:r>
          </w:p>
        </w:tc>
      </w:tr>
      <w:tr w:rsidR="00072BB8" w:rsidRPr="00C515AA" w14:paraId="40A3F6E3" w14:textId="77777777" w:rsidTr="00C31DDF">
        <w:trPr>
          <w:trHeight w:val="427"/>
        </w:trPr>
        <w:tc>
          <w:tcPr>
            <w:tcW w:w="9606" w:type="dxa"/>
          </w:tcPr>
          <w:p w14:paraId="521FBC4D" w14:textId="7F4C7E8F" w:rsidR="00072BB8" w:rsidRPr="004A0425" w:rsidRDefault="0056262D" w:rsidP="00C31DDF">
            <w:pPr>
              <w:ind w:right="-5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августа 2026 г.</w:t>
            </w:r>
            <w:r w:rsidR="00072BB8" w:rsidRPr="00D17A97">
              <w:rPr>
                <w:sz w:val="28"/>
                <w:szCs w:val="28"/>
              </w:rPr>
              <w:t xml:space="preserve">                                                             </w:t>
            </w:r>
            <w:r w:rsidR="00F93E90">
              <w:rPr>
                <w:sz w:val="28"/>
                <w:szCs w:val="28"/>
              </w:rPr>
              <w:t xml:space="preserve">       </w:t>
            </w:r>
            <w:r w:rsidR="00072BB8" w:rsidRPr="00D17A97">
              <w:rPr>
                <w:sz w:val="28"/>
                <w:szCs w:val="28"/>
              </w:rPr>
              <w:t xml:space="preserve"> </w:t>
            </w:r>
            <w:r w:rsidR="00F93E90">
              <w:rPr>
                <w:sz w:val="28"/>
                <w:szCs w:val="28"/>
              </w:rPr>
              <w:t xml:space="preserve">      </w:t>
            </w:r>
            <w:r w:rsidR="00072BB8" w:rsidRPr="00D17A97">
              <w:rPr>
                <w:sz w:val="28"/>
                <w:szCs w:val="28"/>
              </w:rPr>
              <w:t xml:space="preserve">                </w:t>
            </w:r>
            <w:r w:rsidR="00072BB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598</w:t>
            </w:r>
          </w:p>
          <w:p w14:paraId="2687BE80" w14:textId="6B4BB95F" w:rsidR="00072BB8" w:rsidRPr="00E27029" w:rsidRDefault="00072BB8" w:rsidP="00C31DDF">
            <w:pPr>
              <w:rPr>
                <w:sz w:val="28"/>
                <w:szCs w:val="28"/>
              </w:rPr>
            </w:pPr>
            <w:r w:rsidRPr="004A0425">
              <w:rPr>
                <w:sz w:val="28"/>
                <w:szCs w:val="28"/>
              </w:rPr>
              <w:t>пгт. Кромы</w:t>
            </w:r>
            <w:r w:rsidRPr="00E27029">
              <w:rPr>
                <w:sz w:val="28"/>
                <w:szCs w:val="28"/>
              </w:rPr>
              <w:t xml:space="preserve"> </w:t>
            </w:r>
          </w:p>
        </w:tc>
      </w:tr>
    </w:tbl>
    <w:p w14:paraId="6D4339C1" w14:textId="77777777" w:rsidR="00072BB8" w:rsidRDefault="00072BB8" w:rsidP="00072BB8">
      <w:pPr>
        <w:rPr>
          <w:sz w:val="32"/>
        </w:rPr>
      </w:pPr>
    </w:p>
    <w:p w14:paraId="470B9268" w14:textId="1FD6BCAF" w:rsidR="00072BB8" w:rsidRDefault="00072BB8" w:rsidP="00072BB8">
      <w:pPr>
        <w:jc w:val="center"/>
        <w:rPr>
          <w:sz w:val="28"/>
          <w:szCs w:val="28"/>
        </w:rPr>
      </w:pPr>
      <w:r w:rsidRPr="00637CBB">
        <w:rPr>
          <w:sz w:val="28"/>
          <w:szCs w:val="28"/>
        </w:rPr>
        <w:t>О проведен</w:t>
      </w:r>
      <w:r>
        <w:rPr>
          <w:sz w:val="28"/>
          <w:szCs w:val="28"/>
        </w:rPr>
        <w:t xml:space="preserve">ии общественных обсуждений по планировке территории (проект планировки и проект </w:t>
      </w:r>
      <w:r w:rsidRPr="00637CBB">
        <w:rPr>
          <w:sz w:val="28"/>
          <w:szCs w:val="28"/>
        </w:rPr>
        <w:t>межевания территории</w:t>
      </w:r>
      <w:r w:rsidR="006321DA">
        <w:rPr>
          <w:sz w:val="28"/>
          <w:szCs w:val="28"/>
        </w:rPr>
        <w:t>,</w:t>
      </w:r>
      <w:r w:rsidRPr="00637CBB">
        <w:rPr>
          <w:sz w:val="28"/>
          <w:szCs w:val="28"/>
        </w:rPr>
        <w:t xml:space="preserve"> </w:t>
      </w:r>
      <w:r>
        <w:rPr>
          <w:sz w:val="28"/>
          <w:szCs w:val="28"/>
        </w:rPr>
        <w:t>с проведением инженерных изысканий</w:t>
      </w:r>
      <w:r w:rsidR="006321DA">
        <w:rPr>
          <w:sz w:val="28"/>
          <w:szCs w:val="28"/>
        </w:rPr>
        <w:t>) местоположение</w:t>
      </w:r>
      <w:r>
        <w:rPr>
          <w:sz w:val="28"/>
          <w:szCs w:val="28"/>
        </w:rPr>
        <w:t xml:space="preserve">: </w:t>
      </w:r>
      <w:r w:rsidR="006321DA">
        <w:rPr>
          <w:sz w:val="28"/>
          <w:szCs w:val="28"/>
        </w:rPr>
        <w:t xml:space="preserve">Российская Федерация, Орловская область, р-н Кромской, с/п </w:t>
      </w:r>
      <w:proofErr w:type="spellStart"/>
      <w:r w:rsidR="006321DA">
        <w:rPr>
          <w:sz w:val="28"/>
          <w:szCs w:val="28"/>
        </w:rPr>
        <w:t>Большеколчевское</w:t>
      </w:r>
      <w:proofErr w:type="spellEnd"/>
      <w:r w:rsidR="006321DA">
        <w:rPr>
          <w:sz w:val="28"/>
          <w:szCs w:val="28"/>
        </w:rPr>
        <w:t>, д. Кромской Мост, ул. Раздольная</w:t>
      </w:r>
    </w:p>
    <w:p w14:paraId="21FC6BD6" w14:textId="77777777" w:rsidR="00072BB8" w:rsidRDefault="00072BB8" w:rsidP="00072BB8">
      <w:pPr>
        <w:rPr>
          <w:sz w:val="28"/>
          <w:szCs w:val="28"/>
        </w:rPr>
      </w:pPr>
    </w:p>
    <w:p w14:paraId="645ADB37" w14:textId="74E0CB03" w:rsidR="006321DA" w:rsidRDefault="00072BB8" w:rsidP="004162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материалы </w:t>
      </w:r>
      <w:r w:rsidRPr="004A0425">
        <w:rPr>
          <w:sz w:val="28"/>
          <w:szCs w:val="28"/>
        </w:rPr>
        <w:t xml:space="preserve">по планировке территории </w:t>
      </w:r>
      <w:r w:rsidR="006321DA" w:rsidRPr="006321DA">
        <w:rPr>
          <w:sz w:val="28"/>
          <w:szCs w:val="28"/>
        </w:rPr>
        <w:t xml:space="preserve">(проект планировки и  проект межевания территории, с проведением инженерных изысканий) местоположение: Российская Федерация, Орловская область, р-н Кромской, с/п </w:t>
      </w:r>
      <w:proofErr w:type="spellStart"/>
      <w:r w:rsidR="006321DA" w:rsidRPr="006321DA">
        <w:rPr>
          <w:sz w:val="28"/>
          <w:szCs w:val="28"/>
        </w:rPr>
        <w:t>Большеколчевское</w:t>
      </w:r>
      <w:proofErr w:type="spellEnd"/>
      <w:r w:rsidR="006321DA" w:rsidRPr="006321DA">
        <w:rPr>
          <w:sz w:val="28"/>
          <w:szCs w:val="28"/>
        </w:rPr>
        <w:t>, д. Кромской Мост, ул. Раздольная</w:t>
      </w:r>
      <w:r>
        <w:rPr>
          <w:sz w:val="28"/>
          <w:szCs w:val="28"/>
        </w:rPr>
        <w:t xml:space="preserve">, представленные Управлением градостроительства, архитектуры и землеустройства Орловской области, руководствуясь статьями </w:t>
      </w:r>
      <w:r w:rsidRPr="00C11C4C">
        <w:rPr>
          <w:sz w:val="28"/>
          <w:szCs w:val="28"/>
        </w:rPr>
        <w:t>5.1, 46</w:t>
      </w:r>
      <w:r>
        <w:rPr>
          <w:sz w:val="28"/>
          <w:szCs w:val="28"/>
        </w:rPr>
        <w:t xml:space="preserve"> Градостроительного Кодекса Российской Федерации, Федеральным Законом </w:t>
      </w:r>
      <w:r w:rsidR="006321DA">
        <w:rPr>
          <w:sz w:val="28"/>
          <w:szCs w:val="28"/>
        </w:rPr>
        <w:t xml:space="preserve"> от </w:t>
      </w:r>
      <w:r w:rsidR="006321DA" w:rsidRPr="006321DA">
        <w:rPr>
          <w:sz w:val="28"/>
          <w:szCs w:val="28"/>
        </w:rPr>
        <w:t>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Законом</w:t>
      </w:r>
      <w:r w:rsidRPr="00653BAE">
        <w:rPr>
          <w:sz w:val="28"/>
          <w:szCs w:val="28"/>
        </w:rPr>
        <w:t xml:space="preserve"> Орловской области от 2</w:t>
      </w:r>
      <w:r w:rsidR="006321DA">
        <w:rPr>
          <w:sz w:val="28"/>
          <w:szCs w:val="28"/>
        </w:rPr>
        <w:t>4</w:t>
      </w:r>
      <w:r w:rsidRPr="00653BAE">
        <w:rPr>
          <w:sz w:val="28"/>
          <w:szCs w:val="28"/>
        </w:rPr>
        <w:t xml:space="preserve"> декабря 20</w:t>
      </w:r>
      <w:r w:rsidR="006321DA">
        <w:rPr>
          <w:sz w:val="28"/>
          <w:szCs w:val="28"/>
        </w:rPr>
        <w:t>24</w:t>
      </w:r>
      <w:r w:rsidRPr="00653BAE">
        <w:rPr>
          <w:sz w:val="28"/>
          <w:szCs w:val="28"/>
        </w:rPr>
        <w:t xml:space="preserve"> года № </w:t>
      </w:r>
      <w:r w:rsidR="006321DA">
        <w:rPr>
          <w:sz w:val="28"/>
          <w:szCs w:val="28"/>
        </w:rPr>
        <w:t>3152</w:t>
      </w:r>
      <w:r w:rsidRPr="00653BAE">
        <w:rPr>
          <w:sz w:val="28"/>
          <w:szCs w:val="28"/>
        </w:rPr>
        <w:t>-ОЗ «О перераспределении полномочий между органами местного самоуправления муниципальных образований Орловской области и органами государственной власти Орловской области»</w:t>
      </w:r>
      <w:r>
        <w:rPr>
          <w:sz w:val="28"/>
          <w:szCs w:val="28"/>
        </w:rPr>
        <w:t>, Уставом Кромского района Орловской области</w:t>
      </w:r>
      <w:r w:rsidR="006321DA">
        <w:rPr>
          <w:sz w:val="28"/>
          <w:szCs w:val="28"/>
        </w:rPr>
        <w:t>,</w:t>
      </w:r>
    </w:p>
    <w:p w14:paraId="6BC1B23A" w14:textId="72ACA5A0" w:rsidR="00072BB8" w:rsidRDefault="00072BB8" w:rsidP="00072BB8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00DF51D6" w14:textId="16A56D3F" w:rsidR="00072BB8" w:rsidRPr="00D058E1" w:rsidRDefault="00072BB8" w:rsidP="0028074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Провести общественные обсуждения по </w:t>
      </w:r>
      <w:r w:rsidRPr="004A0425">
        <w:rPr>
          <w:sz w:val="28"/>
          <w:szCs w:val="28"/>
        </w:rPr>
        <w:t xml:space="preserve">планировке территории </w:t>
      </w:r>
      <w:r w:rsidR="00E97A4C" w:rsidRPr="00E97A4C">
        <w:rPr>
          <w:sz w:val="28"/>
          <w:szCs w:val="28"/>
        </w:rPr>
        <w:t xml:space="preserve">(проект планировки и  проект межевания территории, с проведением инженерных изысканий) местоположение: Российская Федерация, Орловская область, р-н Кромской, с/п </w:t>
      </w:r>
      <w:proofErr w:type="spellStart"/>
      <w:r w:rsidR="00E97A4C" w:rsidRPr="00E97A4C">
        <w:rPr>
          <w:sz w:val="28"/>
          <w:szCs w:val="28"/>
        </w:rPr>
        <w:t>Большеколчевское</w:t>
      </w:r>
      <w:proofErr w:type="spellEnd"/>
      <w:r w:rsidR="00E97A4C" w:rsidRPr="00E97A4C">
        <w:rPr>
          <w:sz w:val="28"/>
          <w:szCs w:val="28"/>
        </w:rPr>
        <w:t>, д. Кромской Мост, ул. Раздольная</w:t>
      </w:r>
      <w:r w:rsidRPr="00D058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8B38A0">
        <w:rPr>
          <w:sz w:val="28"/>
          <w:szCs w:val="28"/>
        </w:rPr>
        <w:t xml:space="preserve">период с </w:t>
      </w:r>
      <w:r w:rsidR="008B38A0" w:rsidRPr="008B38A0">
        <w:rPr>
          <w:sz w:val="28"/>
          <w:szCs w:val="28"/>
        </w:rPr>
        <w:t>01 сентября</w:t>
      </w:r>
      <w:r w:rsidRPr="008B38A0">
        <w:rPr>
          <w:sz w:val="28"/>
          <w:szCs w:val="28"/>
        </w:rPr>
        <w:t xml:space="preserve"> 202</w:t>
      </w:r>
      <w:r w:rsidR="00611A0C" w:rsidRPr="008B38A0">
        <w:rPr>
          <w:sz w:val="28"/>
          <w:szCs w:val="28"/>
        </w:rPr>
        <w:t>6</w:t>
      </w:r>
      <w:r w:rsidRPr="008B38A0">
        <w:rPr>
          <w:sz w:val="28"/>
          <w:szCs w:val="28"/>
        </w:rPr>
        <w:t xml:space="preserve"> года по </w:t>
      </w:r>
      <w:r w:rsidR="008B38A0" w:rsidRPr="008B38A0">
        <w:rPr>
          <w:sz w:val="28"/>
          <w:szCs w:val="28"/>
        </w:rPr>
        <w:t>15 сентября 2026</w:t>
      </w:r>
      <w:r w:rsidRPr="008B38A0">
        <w:rPr>
          <w:sz w:val="28"/>
          <w:szCs w:val="28"/>
        </w:rPr>
        <w:t xml:space="preserve"> года.</w:t>
      </w:r>
    </w:p>
    <w:p w14:paraId="6ACA1621" w14:textId="23627DD0" w:rsidR="008B38A0" w:rsidRPr="008B38A0" w:rsidRDefault="00072BB8" w:rsidP="0028074B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B38A0">
        <w:rPr>
          <w:sz w:val="28"/>
          <w:szCs w:val="28"/>
        </w:rPr>
        <w:t xml:space="preserve"> Комиссии по землепользованию и застройке сельских поселений Кромского района Орловской области обеспечить проведение экспозиции в отделе архитектуры, строительства и ЖКХ администрации Кромского района в рабочие дни с 8-00 до 17-00 часов (перерыв на обед с 13-00 до 14-00 часов) по адресу: Орловская область, Кромской район, пгт. Кромы, пл. Освобождения, д. 1, </w:t>
      </w:r>
      <w:proofErr w:type="spellStart"/>
      <w:r w:rsidRPr="008B38A0">
        <w:rPr>
          <w:sz w:val="28"/>
          <w:szCs w:val="28"/>
        </w:rPr>
        <w:t>каб</w:t>
      </w:r>
      <w:proofErr w:type="spellEnd"/>
      <w:r w:rsidRPr="008B38A0">
        <w:rPr>
          <w:sz w:val="28"/>
          <w:szCs w:val="28"/>
        </w:rPr>
        <w:t xml:space="preserve">. №12 </w:t>
      </w:r>
      <w:r w:rsidR="008B38A0" w:rsidRPr="008B38A0">
        <w:rPr>
          <w:sz w:val="28"/>
          <w:szCs w:val="28"/>
        </w:rPr>
        <w:t>и в сетевом издании «Официальный сайт администрации Кромского района Орловской области» (https://adm-krom.ru)</w:t>
      </w:r>
      <w:r w:rsidRPr="008B38A0">
        <w:rPr>
          <w:sz w:val="28"/>
          <w:szCs w:val="28"/>
        </w:rPr>
        <w:t xml:space="preserve"> в период с </w:t>
      </w:r>
      <w:r w:rsidR="008B38A0" w:rsidRPr="008B38A0">
        <w:rPr>
          <w:sz w:val="28"/>
          <w:szCs w:val="28"/>
        </w:rPr>
        <w:t>01 сентября 2026 года по 15 сентября 2026 года.</w:t>
      </w:r>
    </w:p>
    <w:p w14:paraId="1C2AA67C" w14:textId="33698E43" w:rsidR="00072BB8" w:rsidRPr="008B38A0" w:rsidRDefault="00D2157F" w:rsidP="0041621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72BB8" w:rsidRPr="008B38A0">
        <w:rPr>
          <w:sz w:val="28"/>
          <w:szCs w:val="28"/>
        </w:rPr>
        <w:t xml:space="preserve">Установить, что заинтересованные лица могут вносить предложения </w:t>
      </w:r>
      <w:r w:rsidR="008B38A0" w:rsidRPr="008B38A0">
        <w:rPr>
          <w:sz w:val="28"/>
          <w:szCs w:val="28"/>
        </w:rPr>
        <w:t xml:space="preserve">по планировке территории (проект планировки и  проект межевания территории, с проведением инженерных изысканий) местоположение: Российская Федерация, Орловская область, р-н Кромской, с/п </w:t>
      </w:r>
      <w:proofErr w:type="spellStart"/>
      <w:r w:rsidR="008B38A0" w:rsidRPr="008B38A0">
        <w:rPr>
          <w:sz w:val="28"/>
          <w:szCs w:val="28"/>
        </w:rPr>
        <w:t>Большеколчевское</w:t>
      </w:r>
      <w:proofErr w:type="spellEnd"/>
      <w:r w:rsidR="008B38A0" w:rsidRPr="008B38A0">
        <w:rPr>
          <w:sz w:val="28"/>
          <w:szCs w:val="28"/>
        </w:rPr>
        <w:t>, д. Кромской Мост, ул. Раздольная</w:t>
      </w:r>
      <w:r w:rsidR="00072BB8" w:rsidRPr="008B38A0">
        <w:rPr>
          <w:sz w:val="28"/>
          <w:szCs w:val="28"/>
        </w:rPr>
        <w:t xml:space="preserve"> в отдел архитектуры, строительства и ЖКХ администрации Кромского района в рабочие дни с 8-00 до 17-00 часов (перерыв на обед с 13-00 до 14-00 часов) по адресу: Орловская область, Кромской район, пгт. Кромы, пл. Освобождения, д. 1, </w:t>
      </w:r>
      <w:proofErr w:type="spellStart"/>
      <w:r w:rsidR="00072BB8" w:rsidRPr="008B38A0">
        <w:rPr>
          <w:sz w:val="28"/>
          <w:szCs w:val="28"/>
        </w:rPr>
        <w:t>каб</w:t>
      </w:r>
      <w:proofErr w:type="spellEnd"/>
      <w:r w:rsidR="00072BB8" w:rsidRPr="008B38A0">
        <w:rPr>
          <w:sz w:val="28"/>
          <w:szCs w:val="28"/>
        </w:rPr>
        <w:t>. № 12.</w:t>
      </w:r>
    </w:p>
    <w:p w14:paraId="2B41AFD0" w14:textId="7383778E" w:rsidR="00072BB8" w:rsidRPr="00CF2ED6" w:rsidRDefault="00D2157F" w:rsidP="0041621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BB8" w:rsidRPr="00CF2ED6">
        <w:rPr>
          <w:sz w:val="28"/>
          <w:szCs w:val="28"/>
        </w:rPr>
        <w:t xml:space="preserve">По результатам проведения общественных обсуждений Комиссии по землепользованию и застройке сельских поселений Кромского района Орловской области обеспечить подготовку протокола и заключения о результатах общественных обсуждений, а также их публикацию </w:t>
      </w:r>
      <w:r w:rsidR="008B38A0" w:rsidRPr="008B38A0">
        <w:rPr>
          <w:sz w:val="28"/>
          <w:szCs w:val="28"/>
        </w:rPr>
        <w:t>в сетевом издании «Официальный сайт администрации Кромского района Орловской области» (https://adm-krom.ru)</w:t>
      </w:r>
      <w:r w:rsidR="00072BB8" w:rsidRPr="00CF2ED6">
        <w:rPr>
          <w:sz w:val="28"/>
          <w:szCs w:val="28"/>
        </w:rPr>
        <w:t>.</w:t>
      </w:r>
    </w:p>
    <w:p w14:paraId="120288B5" w14:textId="158E6CE9" w:rsidR="00072BB8" w:rsidRPr="00CF2ED6" w:rsidRDefault="00D2157F" w:rsidP="0041621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BB8" w:rsidRPr="00CF2ED6">
        <w:rPr>
          <w:sz w:val="28"/>
          <w:szCs w:val="28"/>
        </w:rPr>
        <w:t xml:space="preserve">Опубликовать </w:t>
      </w:r>
      <w:r w:rsidR="008B38A0">
        <w:rPr>
          <w:sz w:val="28"/>
          <w:szCs w:val="28"/>
        </w:rPr>
        <w:t xml:space="preserve">настоящее </w:t>
      </w:r>
      <w:r w:rsidR="00072BB8" w:rsidRPr="00CF2ED6">
        <w:rPr>
          <w:sz w:val="28"/>
          <w:szCs w:val="28"/>
        </w:rPr>
        <w:t xml:space="preserve">постановление </w:t>
      </w:r>
      <w:r w:rsidR="008B38A0" w:rsidRPr="008B38A0">
        <w:rPr>
          <w:sz w:val="28"/>
          <w:szCs w:val="28"/>
        </w:rPr>
        <w:t>в сетевом издании «Официальный сайт администрации Кромского района Орловской области» (https://adm-krom.ru)</w:t>
      </w:r>
      <w:r w:rsidR="00072BB8" w:rsidRPr="00CF2ED6">
        <w:rPr>
          <w:sz w:val="28"/>
          <w:szCs w:val="28"/>
        </w:rPr>
        <w:t>.</w:t>
      </w:r>
    </w:p>
    <w:p w14:paraId="06434430" w14:textId="77777777" w:rsidR="00072BB8" w:rsidRDefault="00072BB8" w:rsidP="00D2157F">
      <w:pPr>
        <w:jc w:val="both"/>
        <w:rPr>
          <w:sz w:val="28"/>
          <w:szCs w:val="28"/>
        </w:rPr>
      </w:pPr>
    </w:p>
    <w:p w14:paraId="5D9B98A6" w14:textId="77777777" w:rsidR="00072BB8" w:rsidRDefault="00072BB8" w:rsidP="00D2157F">
      <w:pPr>
        <w:tabs>
          <w:tab w:val="num" w:pos="540"/>
        </w:tabs>
        <w:jc w:val="both"/>
        <w:rPr>
          <w:sz w:val="28"/>
          <w:szCs w:val="28"/>
        </w:rPr>
      </w:pPr>
    </w:p>
    <w:p w14:paraId="3C5BFF92" w14:textId="77777777" w:rsidR="00D2157F" w:rsidRDefault="00D2157F" w:rsidP="00D2157F">
      <w:pPr>
        <w:jc w:val="both"/>
        <w:rPr>
          <w:sz w:val="28"/>
          <w:szCs w:val="28"/>
        </w:rPr>
      </w:pPr>
    </w:p>
    <w:p w14:paraId="2F7BCBB0" w14:textId="77777777" w:rsidR="00D2157F" w:rsidRDefault="00D2157F" w:rsidP="00D2157F">
      <w:pPr>
        <w:jc w:val="both"/>
        <w:rPr>
          <w:sz w:val="28"/>
          <w:szCs w:val="28"/>
        </w:rPr>
      </w:pPr>
    </w:p>
    <w:p w14:paraId="38DE2A33" w14:textId="1602FB04" w:rsidR="00F12C76" w:rsidRDefault="00072BB8" w:rsidP="00D2157F">
      <w:pPr>
        <w:jc w:val="both"/>
      </w:pPr>
      <w:r>
        <w:rPr>
          <w:sz w:val="28"/>
          <w:szCs w:val="28"/>
        </w:rPr>
        <w:t xml:space="preserve">Глава </w:t>
      </w:r>
      <w:r w:rsidR="002611E2">
        <w:rPr>
          <w:sz w:val="28"/>
          <w:szCs w:val="28"/>
        </w:rPr>
        <w:t xml:space="preserve">Кромского </w:t>
      </w:r>
      <w:r>
        <w:rPr>
          <w:sz w:val="28"/>
          <w:szCs w:val="28"/>
        </w:rPr>
        <w:t xml:space="preserve">района                       </w:t>
      </w:r>
      <w:r w:rsidR="00D2157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А.И. Усиков</w:t>
      </w:r>
    </w:p>
    <w:sectPr w:rsidR="00F12C76" w:rsidSect="00072BB8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E01"/>
    <w:multiLevelType w:val="hybridMultilevel"/>
    <w:tmpl w:val="18DE77DA"/>
    <w:lvl w:ilvl="0" w:tplc="2D7C5A4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271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AB"/>
    <w:rsid w:val="00057AAB"/>
    <w:rsid w:val="00072BB8"/>
    <w:rsid w:val="002611E2"/>
    <w:rsid w:val="0028074B"/>
    <w:rsid w:val="00292118"/>
    <w:rsid w:val="00416210"/>
    <w:rsid w:val="0056262D"/>
    <w:rsid w:val="00564BF7"/>
    <w:rsid w:val="005670F0"/>
    <w:rsid w:val="00611A0C"/>
    <w:rsid w:val="006321DA"/>
    <w:rsid w:val="006C0B77"/>
    <w:rsid w:val="008242FF"/>
    <w:rsid w:val="00870751"/>
    <w:rsid w:val="00870B84"/>
    <w:rsid w:val="008B38A0"/>
    <w:rsid w:val="00922C48"/>
    <w:rsid w:val="00B915B7"/>
    <w:rsid w:val="00C11C4C"/>
    <w:rsid w:val="00CC00E0"/>
    <w:rsid w:val="00D2157F"/>
    <w:rsid w:val="00E97A4C"/>
    <w:rsid w:val="00EA59DF"/>
    <w:rsid w:val="00ED7321"/>
    <w:rsid w:val="00EE4070"/>
    <w:rsid w:val="00F12C76"/>
    <w:rsid w:val="00F9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F6D4"/>
  <w15:chartTrackingRefBased/>
  <w15:docId w15:val="{89DE6918-52DD-4D23-A881-0510D614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B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7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A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A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A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A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A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A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A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A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7A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7A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7AA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57AA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57AA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57AA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57AA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57AA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57A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7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A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7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7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7AA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57A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7AA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7A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7AA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57AA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Иванов Иван</cp:lastModifiedBy>
  <cp:revision>12</cp:revision>
  <dcterms:created xsi:type="dcterms:W3CDTF">2026-08-24T14:12:00Z</dcterms:created>
  <dcterms:modified xsi:type="dcterms:W3CDTF">2026-08-31T19:43:00Z</dcterms:modified>
</cp:coreProperties>
</file>