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C9" w:rsidRDefault="00942BC9" w:rsidP="00942BC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РОССИЙКАЯ ФЕДЕРАЦИЯ</w:t>
      </w:r>
    </w:p>
    <w:p w:rsidR="00942BC9" w:rsidRDefault="00942BC9" w:rsidP="00942BC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942BC9" w:rsidRDefault="00942BC9" w:rsidP="00942BC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 РАЙОН</w:t>
      </w:r>
    </w:p>
    <w:p w:rsidR="00942BC9" w:rsidRDefault="00942BC9" w:rsidP="00942B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АПАЛЬКОВСКОГО СЕЛЬСКОГО ПОСЕЛЕНИЯ</w:t>
      </w:r>
    </w:p>
    <w:p w:rsidR="00942BC9" w:rsidRDefault="00942BC9" w:rsidP="00942BC9">
      <w:pPr>
        <w:jc w:val="right"/>
        <w:rPr>
          <w:sz w:val="28"/>
          <w:szCs w:val="28"/>
        </w:rPr>
      </w:pPr>
    </w:p>
    <w:p w:rsidR="00942BC9" w:rsidRDefault="00942BC9" w:rsidP="00942B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2BC9" w:rsidRDefault="00942BC9" w:rsidP="00942BC9">
      <w:pPr>
        <w:rPr>
          <w:sz w:val="28"/>
          <w:szCs w:val="28"/>
        </w:rPr>
      </w:pPr>
      <w:r>
        <w:rPr>
          <w:sz w:val="28"/>
          <w:szCs w:val="28"/>
        </w:rPr>
        <w:t xml:space="preserve">    25 февраля 2019 года                                                                        № 9</w:t>
      </w:r>
    </w:p>
    <w:p w:rsidR="00942BC9" w:rsidRDefault="00942BC9" w:rsidP="00942BC9">
      <w:pPr>
        <w:rPr>
          <w:sz w:val="28"/>
          <w:szCs w:val="28"/>
        </w:rPr>
      </w:pPr>
      <w:r>
        <w:rPr>
          <w:sz w:val="28"/>
          <w:szCs w:val="28"/>
        </w:rPr>
        <w:t>с.Апальково</w:t>
      </w:r>
    </w:p>
    <w:p w:rsidR="006B0E24" w:rsidRDefault="006B0E24" w:rsidP="00594BD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b/>
          <w:sz w:val="28"/>
          <w:szCs w:val="28"/>
        </w:rPr>
      </w:pPr>
    </w:p>
    <w:p w:rsidR="00942BC9" w:rsidRDefault="00942BC9" w:rsidP="00594BD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b/>
          <w:sz w:val="28"/>
          <w:szCs w:val="28"/>
        </w:rPr>
      </w:pPr>
    </w:p>
    <w:p w:rsidR="00942BC9" w:rsidRDefault="00942BC9" w:rsidP="00594BD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b/>
          <w:sz w:val="28"/>
          <w:szCs w:val="28"/>
        </w:rPr>
      </w:pPr>
    </w:p>
    <w:p w:rsidR="006B0E24" w:rsidRDefault="006B0E24" w:rsidP="00594BD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3A4E9F">
        <w:rPr>
          <w:spacing w:val="1"/>
          <w:sz w:val="28"/>
          <w:szCs w:val="28"/>
        </w:rPr>
        <w:t xml:space="preserve">Об утверждении Порядка и перечня случаев оказания на возвратной и (или) безвозвратной основе за счет средств </w:t>
      </w:r>
      <w:r>
        <w:rPr>
          <w:spacing w:val="1"/>
          <w:sz w:val="28"/>
          <w:szCs w:val="28"/>
        </w:rPr>
        <w:t xml:space="preserve">бюджета Апальковского сельского поселения Кромского района Орловской области </w:t>
      </w:r>
      <w:r w:rsidRPr="003A4E9F">
        <w:rPr>
          <w:spacing w:val="1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spacing w:val="1"/>
          <w:sz w:val="28"/>
          <w:szCs w:val="28"/>
        </w:rPr>
        <w:t>, расположенных на территории администрации Апальковского сельского поселения Кромского района Орловской области</w:t>
      </w:r>
    </w:p>
    <w:p w:rsidR="006B0E24" w:rsidRPr="003A4E9F" w:rsidRDefault="006B0E24" w:rsidP="00594BD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6B0E24" w:rsidRPr="003A4E9F" w:rsidRDefault="006B0E24" w:rsidP="00594BD9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</w:p>
    <w:p w:rsidR="006B0E24" w:rsidRPr="0015225D" w:rsidRDefault="006B0E24" w:rsidP="00594BD9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594BD9">
        <w:rPr>
          <w:spacing w:val="1"/>
          <w:sz w:val="28"/>
          <w:szCs w:val="28"/>
        </w:rPr>
        <w:t>В соответствии с </w:t>
      </w:r>
      <w:hyperlink r:id="rId4" w:history="1">
        <w:r>
          <w:rPr>
            <w:rStyle w:val="a3"/>
            <w:color w:val="auto"/>
            <w:spacing w:val="1"/>
            <w:sz w:val="28"/>
            <w:szCs w:val="28"/>
            <w:u w:val="none"/>
          </w:rPr>
          <w:t xml:space="preserve">Федеральным законом от 6 октября </w:t>
        </w:r>
        <w:r w:rsidRPr="00594BD9">
          <w:rPr>
            <w:rStyle w:val="a3"/>
            <w:color w:val="auto"/>
            <w:spacing w:val="1"/>
            <w:sz w:val="28"/>
            <w:szCs w:val="28"/>
            <w:u w:val="none"/>
          </w:rPr>
          <w:t xml:space="preserve">2003 </w:t>
        </w:r>
        <w:r>
          <w:rPr>
            <w:rStyle w:val="a3"/>
            <w:color w:val="auto"/>
            <w:spacing w:val="1"/>
            <w:sz w:val="28"/>
            <w:szCs w:val="28"/>
            <w:u w:val="none"/>
          </w:rPr>
          <w:t>№</w:t>
        </w:r>
        <w:r w:rsidRPr="00594BD9">
          <w:rPr>
            <w:rStyle w:val="a3"/>
            <w:color w:val="auto"/>
            <w:spacing w:val="1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594BD9">
        <w:rPr>
          <w:spacing w:val="1"/>
          <w:sz w:val="28"/>
          <w:szCs w:val="28"/>
        </w:rPr>
        <w:t>, пунктом 9.3 части 1 статьи 14 </w:t>
      </w:r>
      <w:hyperlink r:id="rId5" w:history="1">
        <w:r w:rsidRPr="00594BD9">
          <w:rPr>
            <w:rStyle w:val="a3"/>
            <w:color w:val="auto"/>
            <w:spacing w:val="1"/>
            <w:sz w:val="28"/>
            <w:szCs w:val="28"/>
            <w:u w:val="none"/>
          </w:rPr>
          <w:t>Жилищного кодекса Российской Федерации</w:t>
        </w:r>
      </w:hyperlink>
      <w:r w:rsidRPr="00594BD9">
        <w:rPr>
          <w:spacing w:val="1"/>
          <w:sz w:val="28"/>
          <w:szCs w:val="28"/>
        </w:rPr>
        <w:t xml:space="preserve">, п о с </w:t>
      </w:r>
      <w:proofErr w:type="gramStart"/>
      <w:r w:rsidRPr="00594BD9">
        <w:rPr>
          <w:spacing w:val="1"/>
          <w:sz w:val="28"/>
          <w:szCs w:val="28"/>
        </w:rPr>
        <w:t>т</w:t>
      </w:r>
      <w:proofErr w:type="gramEnd"/>
      <w:r w:rsidRPr="00594BD9">
        <w:rPr>
          <w:spacing w:val="1"/>
          <w:sz w:val="28"/>
          <w:szCs w:val="28"/>
        </w:rPr>
        <w:t xml:space="preserve"> </w:t>
      </w:r>
      <w:r w:rsidRPr="0015225D">
        <w:rPr>
          <w:spacing w:val="1"/>
          <w:sz w:val="28"/>
          <w:szCs w:val="28"/>
        </w:rPr>
        <w:t xml:space="preserve">а н о в л я ю: </w:t>
      </w:r>
    </w:p>
    <w:p w:rsidR="006B0E24" w:rsidRPr="003A4E9F" w:rsidRDefault="006B0E24" w:rsidP="00594BD9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3A4E9F">
        <w:rPr>
          <w:spacing w:val="1"/>
          <w:sz w:val="28"/>
          <w:szCs w:val="28"/>
        </w:rPr>
        <w:t xml:space="preserve">1. Утвердить Порядок и перечень случаев оказания на возвратной и (или) безвозвратной основе </w:t>
      </w:r>
      <w:r w:rsidRPr="00594BD9">
        <w:rPr>
          <w:spacing w:val="1"/>
          <w:sz w:val="28"/>
          <w:szCs w:val="28"/>
        </w:rPr>
        <w:t xml:space="preserve">за счет средств </w:t>
      </w:r>
      <w:r>
        <w:rPr>
          <w:spacing w:val="1"/>
          <w:sz w:val="28"/>
          <w:szCs w:val="28"/>
        </w:rPr>
        <w:t>бюджета Апальковского сельского поселения Кромского района</w:t>
      </w:r>
      <w:r w:rsidRPr="003A4E9F">
        <w:rPr>
          <w:spacing w:val="1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spacing w:val="1"/>
          <w:sz w:val="28"/>
          <w:szCs w:val="28"/>
        </w:rPr>
        <w:t>, расположенных на территории       Апальковского сельского поселения, Кромского района, Орловской области</w:t>
      </w:r>
      <w:r w:rsidRPr="003A4E9F">
        <w:rPr>
          <w:spacing w:val="1"/>
          <w:sz w:val="28"/>
          <w:szCs w:val="28"/>
        </w:rPr>
        <w:t xml:space="preserve"> согласно </w:t>
      </w:r>
      <w:proofErr w:type="gramStart"/>
      <w:r w:rsidRPr="003A4E9F">
        <w:rPr>
          <w:spacing w:val="1"/>
          <w:sz w:val="28"/>
          <w:szCs w:val="28"/>
        </w:rPr>
        <w:t>приложению</w:t>
      </w:r>
      <w:proofErr w:type="gramEnd"/>
      <w:r>
        <w:rPr>
          <w:spacing w:val="1"/>
          <w:sz w:val="28"/>
          <w:szCs w:val="28"/>
        </w:rPr>
        <w:t xml:space="preserve"> к настоящему постановлению</w:t>
      </w:r>
      <w:r w:rsidRPr="003A4E9F">
        <w:rPr>
          <w:spacing w:val="1"/>
          <w:sz w:val="28"/>
          <w:szCs w:val="28"/>
        </w:rPr>
        <w:t xml:space="preserve">. </w:t>
      </w:r>
    </w:p>
    <w:p w:rsidR="006B0E24" w:rsidRPr="003A4E9F" w:rsidRDefault="006B0E24" w:rsidP="00594BD9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3A4E9F">
        <w:rPr>
          <w:spacing w:val="1"/>
          <w:sz w:val="28"/>
          <w:szCs w:val="28"/>
        </w:rPr>
        <w:t xml:space="preserve">2. Опубликовать (обнародовать), </w:t>
      </w:r>
      <w:proofErr w:type="gramStart"/>
      <w:r w:rsidRPr="003A4E9F">
        <w:rPr>
          <w:spacing w:val="1"/>
          <w:sz w:val="28"/>
          <w:szCs w:val="28"/>
        </w:rPr>
        <w:t>разместить  настоящее</w:t>
      </w:r>
      <w:proofErr w:type="gramEnd"/>
      <w:r w:rsidRPr="003A4E9F">
        <w:rPr>
          <w:spacing w:val="1"/>
          <w:sz w:val="28"/>
          <w:szCs w:val="28"/>
        </w:rPr>
        <w:t xml:space="preserve"> постановление на </w:t>
      </w:r>
      <w:r>
        <w:rPr>
          <w:spacing w:val="1"/>
          <w:sz w:val="28"/>
          <w:szCs w:val="28"/>
        </w:rPr>
        <w:t>страничке администрации Апальковского сельского поселения официального сайта</w:t>
      </w:r>
      <w:r w:rsidRPr="003A4E9F">
        <w:rPr>
          <w:spacing w:val="1"/>
          <w:sz w:val="28"/>
          <w:szCs w:val="28"/>
        </w:rPr>
        <w:t xml:space="preserve"> администрации Кромского района.</w:t>
      </w:r>
    </w:p>
    <w:p w:rsidR="006B0E24" w:rsidRPr="003A4E9F" w:rsidRDefault="006B0E24" w:rsidP="00594BD9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3A4E9F">
        <w:rPr>
          <w:spacing w:val="1"/>
          <w:sz w:val="28"/>
          <w:szCs w:val="28"/>
        </w:rPr>
        <w:t>3. Контроль за исполнением настоящего постановления возл</w:t>
      </w:r>
      <w:r>
        <w:rPr>
          <w:spacing w:val="1"/>
          <w:sz w:val="28"/>
          <w:szCs w:val="28"/>
        </w:rPr>
        <w:t>агаю на себя.</w:t>
      </w:r>
    </w:p>
    <w:p w:rsidR="006B0E24" w:rsidRPr="003A4E9F" w:rsidRDefault="006B0E24" w:rsidP="00594BD9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</w:p>
    <w:p w:rsidR="006B0E24" w:rsidRPr="003A4E9F" w:rsidRDefault="006B0E24" w:rsidP="00594BD9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</w:p>
    <w:p w:rsidR="006B0E24" w:rsidRPr="003A4E9F" w:rsidRDefault="006B0E24" w:rsidP="00594BD9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6B0E24" w:rsidRPr="003A4E9F" w:rsidRDefault="006B0E24" w:rsidP="00594BD9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Глава сельского поселения</w:t>
      </w:r>
      <w:r w:rsidRPr="003A4E9F">
        <w:rPr>
          <w:spacing w:val="1"/>
          <w:sz w:val="28"/>
          <w:szCs w:val="28"/>
        </w:rPr>
        <w:t xml:space="preserve">                </w:t>
      </w:r>
      <w:r>
        <w:rPr>
          <w:spacing w:val="1"/>
          <w:sz w:val="28"/>
          <w:szCs w:val="28"/>
        </w:rPr>
        <w:t xml:space="preserve">                              </w:t>
      </w:r>
      <w:proofErr w:type="spellStart"/>
      <w:r>
        <w:rPr>
          <w:spacing w:val="1"/>
          <w:sz w:val="28"/>
          <w:szCs w:val="28"/>
        </w:rPr>
        <w:t>Е.В.Медведева</w:t>
      </w:r>
      <w:proofErr w:type="spellEnd"/>
    </w:p>
    <w:p w:rsidR="006B0E24" w:rsidRPr="00B8775F" w:rsidRDefault="006B0E24" w:rsidP="00594BD9">
      <w:pPr>
        <w:rPr>
          <w:sz w:val="28"/>
          <w:szCs w:val="28"/>
        </w:rPr>
      </w:pPr>
    </w:p>
    <w:p w:rsidR="006B0E24" w:rsidRDefault="006B0E24" w:rsidP="00594BD9">
      <w:pPr>
        <w:pStyle w:val="Default"/>
        <w:ind w:firstLine="708"/>
        <w:jc w:val="both"/>
        <w:rPr>
          <w:sz w:val="28"/>
          <w:szCs w:val="28"/>
        </w:rPr>
      </w:pPr>
    </w:p>
    <w:p w:rsidR="006B0E24" w:rsidRDefault="006B0E24" w:rsidP="00594BD9">
      <w:pPr>
        <w:pStyle w:val="Default"/>
        <w:ind w:firstLine="708"/>
        <w:jc w:val="both"/>
        <w:rPr>
          <w:sz w:val="28"/>
          <w:szCs w:val="28"/>
        </w:rPr>
      </w:pPr>
    </w:p>
    <w:p w:rsidR="00942BC9" w:rsidRDefault="00942BC9" w:rsidP="00594BD9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B0E24" w:rsidRDefault="006B0E24" w:rsidP="008D7207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right"/>
        <w:textAlignment w:val="baseline"/>
        <w:rPr>
          <w:bCs/>
          <w:spacing w:val="1"/>
        </w:rPr>
      </w:pPr>
    </w:p>
    <w:p w:rsidR="006B0E24" w:rsidRPr="008D7207" w:rsidRDefault="006B0E24" w:rsidP="008D7207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right"/>
        <w:textAlignment w:val="baseline"/>
        <w:rPr>
          <w:bCs/>
          <w:spacing w:val="1"/>
        </w:rPr>
      </w:pPr>
      <w:r w:rsidRPr="008D7207">
        <w:rPr>
          <w:bCs/>
          <w:spacing w:val="1"/>
        </w:rPr>
        <w:lastRenderedPageBreak/>
        <w:t xml:space="preserve">Приложение постановлению </w:t>
      </w:r>
    </w:p>
    <w:p w:rsidR="006B0E24" w:rsidRDefault="006B0E24" w:rsidP="008D7207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right"/>
        <w:textAlignment w:val="baseline"/>
        <w:rPr>
          <w:bCs/>
          <w:spacing w:val="1"/>
        </w:rPr>
      </w:pPr>
      <w:r w:rsidRPr="008D7207">
        <w:rPr>
          <w:bCs/>
          <w:spacing w:val="1"/>
        </w:rPr>
        <w:t xml:space="preserve"> администрации </w:t>
      </w:r>
      <w:r>
        <w:rPr>
          <w:bCs/>
          <w:spacing w:val="1"/>
        </w:rPr>
        <w:t>Апальковского сельского</w:t>
      </w:r>
    </w:p>
    <w:p w:rsidR="006B0E24" w:rsidRPr="008D7207" w:rsidRDefault="006B0E24" w:rsidP="008D7207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right"/>
        <w:textAlignment w:val="baseline"/>
        <w:rPr>
          <w:bCs/>
          <w:spacing w:val="1"/>
        </w:rPr>
      </w:pPr>
      <w:r>
        <w:rPr>
          <w:bCs/>
          <w:spacing w:val="1"/>
        </w:rPr>
        <w:t xml:space="preserve"> поселения </w:t>
      </w:r>
      <w:r w:rsidRPr="008D7207">
        <w:rPr>
          <w:bCs/>
          <w:spacing w:val="1"/>
        </w:rPr>
        <w:t xml:space="preserve">Кромского района </w:t>
      </w:r>
    </w:p>
    <w:p w:rsidR="006B0E24" w:rsidRPr="008D7207" w:rsidRDefault="006B0E24" w:rsidP="008D7207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right"/>
        <w:textAlignment w:val="baseline"/>
        <w:rPr>
          <w:bCs/>
          <w:spacing w:val="1"/>
        </w:rPr>
      </w:pPr>
      <w:r>
        <w:rPr>
          <w:bCs/>
          <w:spacing w:val="1"/>
        </w:rPr>
        <w:t>от 25.02.2019 г.№ 9</w:t>
      </w:r>
    </w:p>
    <w:p w:rsidR="006B0E24" w:rsidRDefault="006B0E24" w:rsidP="00594B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0E24" w:rsidRDefault="006B0E24" w:rsidP="00594BD9">
      <w:pPr>
        <w:tabs>
          <w:tab w:val="left" w:pos="9010"/>
        </w:tabs>
        <w:ind w:left="4536"/>
        <w:jc w:val="center"/>
        <w:rPr>
          <w:sz w:val="28"/>
          <w:szCs w:val="28"/>
        </w:rPr>
      </w:pPr>
    </w:p>
    <w:p w:rsidR="006B0E24" w:rsidRPr="0015225D" w:rsidRDefault="006B0E24" w:rsidP="00594BD9">
      <w:pPr>
        <w:pStyle w:val="2"/>
        <w:shd w:val="clear" w:color="auto" w:fill="FFFFFF"/>
        <w:spacing w:before="300" w:after="180"/>
        <w:jc w:val="center"/>
        <w:textAlignment w:val="baseline"/>
        <w:rPr>
          <w:rFonts w:ascii="Times New Roman" w:hAnsi="Times New Roman"/>
          <w:b w:val="0"/>
          <w:color w:val="auto"/>
          <w:spacing w:val="1"/>
          <w:sz w:val="28"/>
          <w:szCs w:val="28"/>
        </w:rPr>
      </w:pPr>
      <w:r w:rsidRPr="0015225D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Порядок и перечень случаев оказания на возвратной и (или) безвозвратной основе за счет средств </w:t>
      </w:r>
      <w:r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бюджета Апальковского сельского поселения Кромского района Орловской области </w:t>
      </w:r>
      <w:r w:rsidRPr="0015225D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Апальковского сельского </w:t>
      </w:r>
      <w:proofErr w:type="gramStart"/>
      <w:r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поселения  </w:t>
      </w:r>
      <w:r w:rsidRPr="0015225D">
        <w:rPr>
          <w:rFonts w:ascii="Times New Roman" w:hAnsi="Times New Roman"/>
          <w:b w:val="0"/>
          <w:color w:val="auto"/>
          <w:spacing w:val="1"/>
          <w:sz w:val="28"/>
          <w:szCs w:val="28"/>
        </w:rPr>
        <w:t>Кромского</w:t>
      </w:r>
      <w:proofErr w:type="gramEnd"/>
      <w:r w:rsidRPr="0015225D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 района</w:t>
      </w:r>
      <w:r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 Орловской области</w:t>
      </w:r>
    </w:p>
    <w:p w:rsidR="006B0E24" w:rsidRDefault="006B0E24" w:rsidP="00594BD9">
      <w:pPr>
        <w:jc w:val="center"/>
        <w:rPr>
          <w:b/>
          <w:bCs/>
        </w:rPr>
      </w:pPr>
    </w:p>
    <w:p w:rsidR="006B0E24" w:rsidRPr="00594BD9" w:rsidRDefault="006B0E24" w:rsidP="00594B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BD9">
        <w:rPr>
          <w:rStyle w:val="21"/>
          <w:sz w:val="28"/>
          <w:szCs w:val="28"/>
        </w:rPr>
        <w:t xml:space="preserve">1. Настоящий Порядок устанавливает правила </w:t>
      </w:r>
      <w:r w:rsidRPr="00594BD9">
        <w:rPr>
          <w:color w:val="000000"/>
          <w:sz w:val="28"/>
          <w:szCs w:val="28"/>
        </w:rPr>
        <w:t>оказания на возвратной и (или) безвозвратной основе за счет средств бюджет</w:t>
      </w:r>
      <w:r>
        <w:rPr>
          <w:color w:val="000000"/>
          <w:sz w:val="28"/>
          <w:szCs w:val="28"/>
        </w:rPr>
        <w:t xml:space="preserve">а Апальковского сельского поселения Кромского района Орловской области </w:t>
      </w:r>
      <w:r w:rsidRPr="00594BD9">
        <w:rPr>
          <w:color w:val="000000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 xml:space="preserve">Апальковского сельского поселения  Кромского района Орловской </w:t>
      </w:r>
      <w:r w:rsidRPr="00594BD9">
        <w:rPr>
          <w:color w:val="000000"/>
          <w:sz w:val="28"/>
          <w:szCs w:val="28"/>
        </w:rPr>
        <w:t xml:space="preserve">области, и </w:t>
      </w:r>
      <w:r w:rsidRPr="00594BD9">
        <w:rPr>
          <w:sz w:val="28"/>
          <w:szCs w:val="28"/>
        </w:rPr>
        <w:t xml:space="preserve">включенных в </w:t>
      </w:r>
      <w:r w:rsidRPr="00594BD9">
        <w:rPr>
          <w:rStyle w:val="5"/>
          <w:sz w:val="28"/>
          <w:szCs w:val="28"/>
        </w:rPr>
        <w:t>Региональную программу</w:t>
      </w:r>
      <w:r w:rsidRPr="00594BD9">
        <w:rPr>
          <w:rStyle w:val="21"/>
          <w:sz w:val="28"/>
          <w:szCs w:val="28"/>
        </w:rPr>
        <w:t xml:space="preserve"> капитального ремонта общего имущества в многоквартирных</w:t>
      </w:r>
      <w:r>
        <w:rPr>
          <w:rStyle w:val="21"/>
          <w:sz w:val="28"/>
          <w:szCs w:val="28"/>
        </w:rPr>
        <w:t xml:space="preserve"> </w:t>
      </w:r>
      <w:r w:rsidRPr="00594BD9">
        <w:rPr>
          <w:rStyle w:val="21"/>
          <w:sz w:val="28"/>
          <w:szCs w:val="28"/>
        </w:rPr>
        <w:t xml:space="preserve">домах, расположенных на территории </w:t>
      </w:r>
      <w:r>
        <w:rPr>
          <w:rStyle w:val="21"/>
          <w:sz w:val="28"/>
          <w:szCs w:val="28"/>
        </w:rPr>
        <w:t>Орловской области</w:t>
      </w:r>
      <w:r w:rsidRPr="00594BD9">
        <w:rPr>
          <w:rStyle w:val="21"/>
          <w:sz w:val="28"/>
          <w:szCs w:val="28"/>
        </w:rPr>
        <w:t>, утвержденную</w:t>
      </w:r>
      <w:r>
        <w:rPr>
          <w:rStyle w:val="21"/>
          <w:sz w:val="28"/>
          <w:szCs w:val="28"/>
        </w:rPr>
        <w:t xml:space="preserve"> </w:t>
      </w:r>
      <w:r w:rsidRPr="00594BD9">
        <w:rPr>
          <w:rStyle w:val="21"/>
          <w:sz w:val="28"/>
          <w:szCs w:val="28"/>
        </w:rPr>
        <w:t xml:space="preserve">постановлением </w:t>
      </w:r>
      <w:r>
        <w:rPr>
          <w:rStyle w:val="21"/>
          <w:sz w:val="28"/>
          <w:szCs w:val="28"/>
        </w:rPr>
        <w:t xml:space="preserve">Правительства Орловской области от 31 декабря 2013 года № 482 «Об утверждении  областной адресной программы «Капитальный ремонт общего имущества в многоквартирных домах на территории Орловской области» </w:t>
      </w:r>
      <w:r w:rsidRPr="00594BD9">
        <w:rPr>
          <w:color w:val="000000"/>
          <w:sz w:val="28"/>
          <w:szCs w:val="28"/>
        </w:rPr>
        <w:t xml:space="preserve">(далее – дополнительная помощь за счет средств </w:t>
      </w:r>
      <w:r>
        <w:rPr>
          <w:color w:val="000000"/>
          <w:sz w:val="28"/>
          <w:szCs w:val="28"/>
        </w:rPr>
        <w:t>бюджета Апальковского сельского поселения</w:t>
      </w:r>
      <w:r w:rsidRPr="00594BD9">
        <w:rPr>
          <w:color w:val="000000"/>
          <w:sz w:val="28"/>
          <w:szCs w:val="28"/>
        </w:rPr>
        <w:t xml:space="preserve">, </w:t>
      </w:r>
      <w:r w:rsidRPr="00594BD9">
        <w:rPr>
          <w:rStyle w:val="21"/>
          <w:sz w:val="28"/>
          <w:szCs w:val="28"/>
        </w:rPr>
        <w:t>региональная программа капитального ремонта</w:t>
      </w:r>
      <w:r w:rsidRPr="00594BD9">
        <w:rPr>
          <w:color w:val="000000"/>
          <w:sz w:val="28"/>
          <w:szCs w:val="28"/>
        </w:rPr>
        <w:t>).</w:t>
      </w:r>
    </w:p>
    <w:p w:rsidR="006B0E24" w:rsidRPr="00594BD9" w:rsidRDefault="006B0E24" w:rsidP="00594B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BD9">
        <w:rPr>
          <w:color w:val="000000"/>
          <w:sz w:val="28"/>
          <w:szCs w:val="28"/>
        </w:rPr>
        <w:t xml:space="preserve">2. Получателем дополнительной помощи за счет средств </w:t>
      </w:r>
      <w:r>
        <w:rPr>
          <w:color w:val="000000"/>
          <w:sz w:val="28"/>
          <w:szCs w:val="28"/>
        </w:rPr>
        <w:t>бюджета Апальковского сельского поселения</w:t>
      </w:r>
      <w:r w:rsidRPr="00594BD9">
        <w:rPr>
          <w:color w:val="000000"/>
          <w:sz w:val="28"/>
          <w:szCs w:val="28"/>
        </w:rPr>
        <w:t xml:space="preserve"> является</w:t>
      </w:r>
      <w:r w:rsidRPr="00594BD9">
        <w:rPr>
          <w:sz w:val="28"/>
          <w:szCs w:val="28"/>
        </w:rPr>
        <w:t xml:space="preserve">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Орловской области</w:t>
      </w:r>
      <w:r w:rsidRPr="00594BD9">
        <w:rPr>
          <w:sz w:val="28"/>
          <w:szCs w:val="28"/>
        </w:rPr>
        <w:t xml:space="preserve"> – НО «</w:t>
      </w:r>
      <w:r>
        <w:rPr>
          <w:sz w:val="28"/>
          <w:szCs w:val="28"/>
        </w:rPr>
        <w:t>Региональный ф</w:t>
      </w:r>
      <w:r w:rsidRPr="00594BD9">
        <w:rPr>
          <w:sz w:val="28"/>
          <w:szCs w:val="28"/>
        </w:rPr>
        <w:t xml:space="preserve">онд капитального ремонта </w:t>
      </w:r>
      <w:r>
        <w:rPr>
          <w:sz w:val="28"/>
          <w:szCs w:val="28"/>
        </w:rPr>
        <w:t xml:space="preserve">общего имущества в </w:t>
      </w:r>
      <w:r w:rsidRPr="00594BD9">
        <w:rPr>
          <w:sz w:val="28"/>
          <w:szCs w:val="28"/>
        </w:rPr>
        <w:t>многоквартирных дом</w:t>
      </w:r>
      <w:r>
        <w:rPr>
          <w:sz w:val="28"/>
          <w:szCs w:val="28"/>
        </w:rPr>
        <w:t>ах на территории</w:t>
      </w:r>
      <w:r w:rsidRPr="00594B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Орловской </w:t>
      </w:r>
      <w:r w:rsidRPr="00594BD9">
        <w:rPr>
          <w:sz w:val="28"/>
          <w:szCs w:val="28"/>
        </w:rPr>
        <w:t xml:space="preserve"> области</w:t>
      </w:r>
      <w:proofErr w:type="gramEnd"/>
      <w:r w:rsidRPr="00594BD9">
        <w:rPr>
          <w:sz w:val="28"/>
          <w:szCs w:val="28"/>
        </w:rPr>
        <w:t>»  (далее – региональный оператор).</w:t>
      </w:r>
    </w:p>
    <w:p w:rsidR="006B0E24" w:rsidRPr="00594BD9" w:rsidRDefault="006B0E24" w:rsidP="00594B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4BD9">
        <w:rPr>
          <w:color w:val="000000"/>
          <w:sz w:val="28"/>
          <w:szCs w:val="28"/>
        </w:rPr>
        <w:t xml:space="preserve">3. Оказание на возвратной и (или) безвозвратной основе дополнительной помощи за счет средств </w:t>
      </w:r>
      <w:r>
        <w:rPr>
          <w:color w:val="000000"/>
          <w:sz w:val="28"/>
          <w:szCs w:val="28"/>
        </w:rPr>
        <w:t>бюджета Апальковского сельского поселения</w:t>
      </w:r>
      <w:r w:rsidRPr="00594BD9">
        <w:rPr>
          <w:color w:val="000000"/>
          <w:sz w:val="28"/>
          <w:szCs w:val="28"/>
        </w:rPr>
        <w:t xml:space="preserve">  осуществляется в случае </w:t>
      </w:r>
      <w:r w:rsidRPr="00594BD9">
        <w:rPr>
          <w:sz w:val="28"/>
          <w:szCs w:val="28"/>
        </w:rPr>
        <w:t xml:space="preserve">отсутствия возможности проведения капитального ремонта многоквартирного </w:t>
      </w:r>
      <w:r>
        <w:rPr>
          <w:sz w:val="28"/>
          <w:szCs w:val="28"/>
        </w:rPr>
        <w:t xml:space="preserve">жилого </w:t>
      </w:r>
      <w:r w:rsidRPr="00594BD9">
        <w:rPr>
          <w:sz w:val="28"/>
          <w:szCs w:val="28"/>
        </w:rPr>
        <w:t xml:space="preserve">дома </w:t>
      </w:r>
      <w:r>
        <w:rPr>
          <w:sz w:val="28"/>
          <w:szCs w:val="28"/>
        </w:rPr>
        <w:t>в целях</w:t>
      </w:r>
      <w:r w:rsidRPr="00594BD9">
        <w:rPr>
          <w:sz w:val="28"/>
          <w:szCs w:val="28"/>
        </w:rPr>
        <w:t xml:space="preserve"> 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 в связи с превышением стоимости работ и (или) услуг, указанной в сметах</w:t>
      </w:r>
      <w:r w:rsidRPr="00594BD9">
        <w:rPr>
          <w:spacing w:val="2"/>
          <w:sz w:val="28"/>
          <w:szCs w:val="28"/>
        </w:rPr>
        <w:t xml:space="preserve"> на проведение</w:t>
      </w:r>
      <w:r>
        <w:rPr>
          <w:spacing w:val="2"/>
          <w:sz w:val="28"/>
          <w:szCs w:val="28"/>
        </w:rPr>
        <w:t xml:space="preserve"> </w:t>
      </w:r>
      <w:r w:rsidRPr="00594BD9">
        <w:rPr>
          <w:sz w:val="28"/>
          <w:szCs w:val="28"/>
        </w:rPr>
        <w:t xml:space="preserve">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 Режим чрезвычайной ситуации должен быть введен </w:t>
      </w:r>
      <w:r>
        <w:rPr>
          <w:sz w:val="28"/>
          <w:szCs w:val="28"/>
        </w:rPr>
        <w:t>а</w:t>
      </w:r>
      <w:r w:rsidRPr="00594BD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Кромского района</w:t>
      </w:r>
      <w:r w:rsidRPr="00594BD9">
        <w:rPr>
          <w:sz w:val="28"/>
          <w:szCs w:val="28"/>
        </w:rPr>
        <w:t>.</w:t>
      </w:r>
    </w:p>
    <w:p w:rsidR="006B0E24" w:rsidRPr="00594BD9" w:rsidRDefault="006B0E24" w:rsidP="00594B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D9">
        <w:rPr>
          <w:sz w:val="28"/>
          <w:szCs w:val="28"/>
        </w:rPr>
        <w:t xml:space="preserve">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</w:t>
      </w:r>
      <w:r w:rsidRPr="00594BD9">
        <w:rPr>
          <w:bCs/>
          <w:sz w:val="28"/>
          <w:szCs w:val="28"/>
        </w:rPr>
        <w:t>Порядком принятия</w:t>
      </w:r>
      <w:r w:rsidRPr="00594BD9">
        <w:rPr>
          <w:sz w:val="28"/>
          <w:szCs w:val="28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</w:p>
    <w:p w:rsidR="006B0E24" w:rsidRPr="00594BD9" w:rsidRDefault="006B0E24" w:rsidP="00594B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207">
        <w:rPr>
          <w:sz w:val="28"/>
          <w:szCs w:val="28"/>
        </w:rPr>
        <w:t xml:space="preserve">4. </w:t>
      </w:r>
      <w:r w:rsidRPr="008D7207">
        <w:rPr>
          <w:color w:val="000000"/>
          <w:sz w:val="28"/>
          <w:szCs w:val="28"/>
        </w:rPr>
        <w:t xml:space="preserve">Дополнительная помощь за счет средств бюджета </w:t>
      </w:r>
      <w:r>
        <w:rPr>
          <w:color w:val="000000"/>
          <w:sz w:val="28"/>
          <w:szCs w:val="28"/>
        </w:rPr>
        <w:t>Апальковского сельского поселения</w:t>
      </w:r>
      <w:r w:rsidRPr="008D7207">
        <w:rPr>
          <w:sz w:val="28"/>
          <w:szCs w:val="28"/>
        </w:rPr>
        <w:t xml:space="preserve"> предоставляется</w:t>
      </w:r>
      <w:r>
        <w:rPr>
          <w:sz w:val="28"/>
          <w:szCs w:val="28"/>
        </w:rPr>
        <w:t xml:space="preserve"> администрацией Апальковского сельского поселения</w:t>
      </w:r>
      <w:r w:rsidRPr="008D720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8D7207">
        <w:rPr>
          <w:sz w:val="28"/>
          <w:szCs w:val="28"/>
        </w:rPr>
        <w:t xml:space="preserve">- Администрация) из бюджета </w:t>
      </w:r>
      <w:r>
        <w:rPr>
          <w:color w:val="000000"/>
          <w:sz w:val="28"/>
          <w:szCs w:val="28"/>
        </w:rPr>
        <w:t>Апальковского сельского поселения</w:t>
      </w:r>
      <w:r w:rsidRPr="008D7207">
        <w:rPr>
          <w:sz w:val="28"/>
          <w:szCs w:val="28"/>
        </w:rPr>
        <w:t xml:space="preserve"> в пределах бюджетных ассигнований,</w:t>
      </w:r>
      <w:r>
        <w:rPr>
          <w:sz w:val="28"/>
          <w:szCs w:val="28"/>
        </w:rPr>
        <w:t xml:space="preserve"> лимитов </w:t>
      </w:r>
      <w:proofErr w:type="gramStart"/>
      <w:r>
        <w:rPr>
          <w:sz w:val="28"/>
          <w:szCs w:val="28"/>
        </w:rPr>
        <w:t>бюджетных обязательств</w:t>
      </w:r>
      <w:proofErr w:type="gramEnd"/>
      <w:r w:rsidRPr="008D7207">
        <w:rPr>
          <w:sz w:val="28"/>
          <w:szCs w:val="28"/>
        </w:rPr>
        <w:t xml:space="preserve"> предусмотренных в бюджете </w:t>
      </w:r>
      <w:r>
        <w:rPr>
          <w:sz w:val="28"/>
          <w:szCs w:val="28"/>
        </w:rPr>
        <w:t>Апальковского сельского поселения</w:t>
      </w:r>
      <w:r w:rsidRPr="008D7207">
        <w:rPr>
          <w:sz w:val="28"/>
          <w:szCs w:val="28"/>
        </w:rPr>
        <w:t xml:space="preserve"> на соответствующий финансовый год.</w:t>
      </w:r>
    </w:p>
    <w:p w:rsidR="006B0E24" w:rsidRPr="00594BD9" w:rsidRDefault="006B0E24" w:rsidP="00594B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D9">
        <w:rPr>
          <w:sz w:val="28"/>
          <w:szCs w:val="28"/>
        </w:rPr>
        <w:t>5.</w:t>
      </w:r>
      <w:r w:rsidRPr="00594BD9">
        <w:rPr>
          <w:color w:val="000000"/>
          <w:sz w:val="28"/>
          <w:szCs w:val="28"/>
        </w:rPr>
        <w:t xml:space="preserve"> Дополнительная помощь за счет средств бюджета </w:t>
      </w:r>
      <w:r>
        <w:rPr>
          <w:color w:val="000000"/>
          <w:sz w:val="28"/>
          <w:szCs w:val="28"/>
        </w:rPr>
        <w:t xml:space="preserve">Апальковского сельского поселения </w:t>
      </w:r>
      <w:r w:rsidRPr="00594BD9">
        <w:rPr>
          <w:sz w:val="28"/>
          <w:szCs w:val="28"/>
        </w:rPr>
        <w:t xml:space="preserve">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</w:t>
      </w:r>
      <w:proofErr w:type="gramStart"/>
      <w:r w:rsidRPr="00594BD9">
        <w:rPr>
          <w:sz w:val="28"/>
          <w:szCs w:val="28"/>
        </w:rPr>
        <w:t>в случае</w:t>
      </w:r>
      <w:proofErr w:type="gramEnd"/>
      <w:r w:rsidRPr="00594BD9">
        <w:rPr>
          <w:sz w:val="28"/>
          <w:szCs w:val="28"/>
        </w:rPr>
        <w:t xml:space="preserve"> указанном в пункте 3 настоящего Порядка.</w:t>
      </w:r>
    </w:p>
    <w:p w:rsidR="006B0E24" w:rsidRPr="00594BD9" w:rsidRDefault="006B0E24" w:rsidP="00594B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4BD9">
        <w:rPr>
          <w:sz w:val="28"/>
          <w:szCs w:val="28"/>
        </w:rPr>
        <w:t xml:space="preserve">6. </w:t>
      </w:r>
      <w:r w:rsidRPr="00594BD9">
        <w:rPr>
          <w:color w:val="000000"/>
          <w:sz w:val="28"/>
          <w:szCs w:val="28"/>
        </w:rPr>
        <w:t xml:space="preserve">Дополнительная помощь за счет средств бюджета </w:t>
      </w:r>
      <w:r>
        <w:rPr>
          <w:color w:val="000000"/>
          <w:sz w:val="28"/>
          <w:szCs w:val="28"/>
        </w:rPr>
        <w:t xml:space="preserve">Апальковского сельского поселения </w:t>
      </w:r>
      <w:r w:rsidRPr="00594BD9">
        <w:rPr>
          <w:sz w:val="28"/>
          <w:szCs w:val="28"/>
        </w:rPr>
        <w:t>носит целевой характер и не может быть использована на другие цели.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594BD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9720AE">
        <w:rPr>
          <w:rFonts w:ascii="Times New Roman" w:hAnsi="Times New Roman" w:cs="Times New Roman"/>
          <w:sz w:val="28"/>
          <w:szCs w:val="28"/>
        </w:rPr>
        <w:t xml:space="preserve"> предоставляется, если регионал</w:t>
      </w:r>
      <w:r w:rsidRPr="00594BD9">
        <w:rPr>
          <w:rFonts w:ascii="Times New Roman" w:hAnsi="Times New Roman" w:cs="Times New Roman"/>
          <w:sz w:val="28"/>
          <w:szCs w:val="28"/>
        </w:rPr>
        <w:t>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6B0E24" w:rsidRPr="00594BD9" w:rsidRDefault="006B0E24" w:rsidP="00594BD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D9">
        <w:rPr>
          <w:rFonts w:ascii="Times New Roman" w:hAnsi="Times New Roman" w:cs="Times New Roman"/>
          <w:sz w:val="28"/>
          <w:szCs w:val="28"/>
        </w:rPr>
        <w:t>а)  не</w:t>
      </w:r>
      <w:proofErr w:type="gramEnd"/>
      <w:r w:rsidRPr="00594BD9">
        <w:rPr>
          <w:rFonts w:ascii="Times New Roman" w:hAnsi="Times New Roman" w:cs="Times New Roman"/>
          <w:sz w:val="28"/>
          <w:szCs w:val="28"/>
        </w:rPr>
        <w:t xml:space="preserve">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0E24" w:rsidRPr="00594BD9" w:rsidRDefault="006B0E24" w:rsidP="00594BD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б) не имеет просроченной задолженности по возврату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финансовых средств,</w:t>
      </w:r>
      <w:r w:rsidRPr="009720AE">
        <w:rPr>
          <w:rFonts w:ascii="Times New Roman" w:hAnsi="Times New Roman" w:cs="Times New Roman"/>
          <w:sz w:val="28"/>
          <w:szCs w:val="28"/>
        </w:rPr>
        <w:t xml:space="preserve"> предоставленных</w:t>
      </w:r>
      <w:r w:rsidRPr="00594BD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>;</w:t>
      </w:r>
    </w:p>
    <w:p w:rsidR="006B0E24" w:rsidRPr="00594BD9" w:rsidRDefault="006B0E24" w:rsidP="00594BD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>в) не имеет фактов нецелевого использования субсидий.</w:t>
      </w:r>
    </w:p>
    <w:p w:rsidR="006B0E24" w:rsidRPr="00594BD9" w:rsidRDefault="006B0E24" w:rsidP="00594BD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8. Для получения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 оператор </w:t>
      </w:r>
      <w:r w:rsidRPr="00594BD9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D9">
        <w:rPr>
          <w:rFonts w:ascii="Times New Roman" w:hAnsi="Times New Roman" w:cs="Times New Roman"/>
          <w:sz w:val="28"/>
          <w:szCs w:val="28"/>
        </w:rPr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сведения:</w:t>
      </w:r>
    </w:p>
    <w:p w:rsidR="006B0E24" w:rsidRPr="00594BD9" w:rsidRDefault="006B0E24" w:rsidP="00594BD9">
      <w:pPr>
        <w:pStyle w:val="ConsPlusNormal0"/>
        <w:ind w:firstLine="540"/>
        <w:jc w:val="both"/>
        <w:rPr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 1) </w:t>
      </w:r>
      <w:hyperlink r:id="rId6" w:anchor="Par152" w:tooltip="                            ЗАЯВКА-ОБОСНОВАНИЕ" w:history="1">
        <w:r w:rsidRPr="00060C8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заявка-обоснование</w:t>
        </w:r>
      </w:hyperlink>
      <w:r w:rsidRPr="00594BD9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документов и сведений</w:t>
      </w:r>
      <w:r w:rsidRPr="00594BD9">
        <w:rPr>
          <w:rFonts w:ascii="Times New Roman" w:hAnsi="Times New Roman" w:cs="Times New Roman"/>
          <w:sz w:val="28"/>
          <w:szCs w:val="28"/>
        </w:rPr>
        <w:t xml:space="preserve"> (далее - заявка) по форме согласно приложению № 1 к настоящему Порядку;</w:t>
      </w:r>
    </w:p>
    <w:p w:rsidR="006B0E24" w:rsidRPr="00594BD9" w:rsidRDefault="006B0E24" w:rsidP="00594BD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94BD9">
        <w:rPr>
          <w:sz w:val="28"/>
          <w:szCs w:val="28"/>
        </w:rPr>
        <w:t xml:space="preserve">2) сведения о соответствии требованиям, установленным пунктом </w:t>
      </w:r>
      <w:hyperlink r:id="rId7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060C8C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594BD9">
        <w:rPr>
          <w:sz w:val="28"/>
          <w:szCs w:val="28"/>
        </w:rPr>
        <w:t xml:space="preserve"> настоящего Порядка;</w:t>
      </w:r>
    </w:p>
    <w:p w:rsidR="006B0E24" w:rsidRPr="00594BD9" w:rsidRDefault="006B0E24" w:rsidP="00594BD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4BD9">
        <w:rPr>
          <w:spacing w:val="2"/>
          <w:sz w:val="28"/>
          <w:szCs w:val="28"/>
        </w:rPr>
        <w:t>3) копи</w:t>
      </w:r>
      <w:r>
        <w:rPr>
          <w:spacing w:val="2"/>
          <w:sz w:val="28"/>
          <w:szCs w:val="28"/>
        </w:rPr>
        <w:t>ю</w:t>
      </w:r>
      <w:r w:rsidRPr="00594BD9">
        <w:rPr>
          <w:spacing w:val="2"/>
          <w:sz w:val="28"/>
          <w:szCs w:val="28"/>
        </w:rPr>
        <w:t xml:space="preserve">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6B0E24" w:rsidRPr="00594BD9" w:rsidRDefault="006B0E24" w:rsidP="00594BD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94BD9">
        <w:rPr>
          <w:spacing w:val="2"/>
          <w:sz w:val="28"/>
          <w:szCs w:val="28"/>
        </w:rPr>
        <w:t xml:space="preserve">4) копии дефектных ведомостей и смет на проведение </w:t>
      </w:r>
      <w:r w:rsidRPr="00594BD9">
        <w:rPr>
          <w:sz w:val="28"/>
          <w:szCs w:val="28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6B0E24" w:rsidRPr="00594BD9" w:rsidRDefault="006B0E24" w:rsidP="00594BD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4BD9">
        <w:rPr>
          <w:sz w:val="28"/>
          <w:szCs w:val="28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>9. Администрация регистрирует документы и сведения в день их поступления.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>10. Администрация в течение 7 рабочих дней со дня регистрации документов и сведений осуществляет их проверку и принимает решение о возможности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 или невозможности предоставления дополнительной помощи за счет средств </w:t>
      </w:r>
      <w:proofErr w:type="gramStart"/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бюджета 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11. Решение о невозможности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594BD9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в случаях, если: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1) в дефектных ведомостях и сметах, представленных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4BD9">
        <w:rPr>
          <w:rFonts w:ascii="Times New Roman" w:hAnsi="Times New Roman" w:cs="Times New Roman"/>
          <w:sz w:val="28"/>
          <w:szCs w:val="28"/>
        </w:rPr>
        <w:t xml:space="preserve">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594BD9">
        <w:rPr>
          <w:rFonts w:ascii="Times New Roman" w:hAnsi="Times New Roman" w:cs="Times New Roman"/>
          <w:sz w:val="28"/>
          <w:szCs w:val="28"/>
        </w:rPr>
        <w:t>области.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>4) в представленных документах и сведениях содержится недостоверная информация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>5) отсутствие бюджетных ассигнований, предусмотренных в бюджет</w:t>
      </w:r>
      <w:r>
        <w:rPr>
          <w:rFonts w:ascii="Times New Roman" w:hAnsi="Times New Roman" w:cs="Times New Roman"/>
          <w:sz w:val="28"/>
          <w:szCs w:val="28"/>
        </w:rPr>
        <w:t>е 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>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594BD9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 Администрация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4BD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6B0E24" w:rsidRPr="00594BD9" w:rsidRDefault="006B0E24" w:rsidP="00594BD9">
      <w:pPr>
        <w:ind w:firstLine="709"/>
        <w:jc w:val="both"/>
        <w:rPr>
          <w:bCs/>
          <w:sz w:val="28"/>
          <w:szCs w:val="28"/>
        </w:rPr>
      </w:pPr>
      <w:r w:rsidRPr="00594BD9">
        <w:rPr>
          <w:bCs/>
          <w:sz w:val="28"/>
          <w:szCs w:val="28"/>
        </w:rPr>
        <w:t xml:space="preserve">13. </w:t>
      </w:r>
      <w:r w:rsidRPr="00594BD9">
        <w:rPr>
          <w:sz w:val="28"/>
          <w:szCs w:val="28"/>
        </w:rPr>
        <w:t xml:space="preserve">В случае принятия решения о возможности </w:t>
      </w:r>
      <w:r w:rsidRPr="00594BD9">
        <w:rPr>
          <w:color w:val="000000"/>
          <w:sz w:val="28"/>
          <w:szCs w:val="28"/>
        </w:rPr>
        <w:t xml:space="preserve">предоставления </w:t>
      </w:r>
      <w:r w:rsidRPr="00594BD9">
        <w:rPr>
          <w:sz w:val="28"/>
          <w:szCs w:val="28"/>
        </w:rPr>
        <w:t xml:space="preserve">региональному оператору </w:t>
      </w:r>
      <w:r w:rsidRPr="00594BD9">
        <w:rPr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color w:val="000000"/>
          <w:sz w:val="28"/>
          <w:szCs w:val="28"/>
        </w:rPr>
        <w:t>Апальковского сельского поселения</w:t>
      </w:r>
      <w:r w:rsidRPr="00594BD9">
        <w:rPr>
          <w:sz w:val="28"/>
          <w:szCs w:val="28"/>
        </w:rPr>
        <w:t xml:space="preserve"> Администрация в течение </w:t>
      </w:r>
      <w:r>
        <w:rPr>
          <w:sz w:val="28"/>
          <w:szCs w:val="28"/>
        </w:rPr>
        <w:t>5</w:t>
      </w:r>
      <w:r w:rsidRPr="00594BD9">
        <w:rPr>
          <w:sz w:val="28"/>
          <w:szCs w:val="28"/>
        </w:rPr>
        <w:t xml:space="preserve"> рабочих дней со дня принятия решения направляет региональному оператору проект соглашения о предоставлении </w:t>
      </w:r>
      <w:r w:rsidRPr="00594BD9">
        <w:rPr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color w:val="000000"/>
          <w:sz w:val="28"/>
          <w:szCs w:val="28"/>
        </w:rPr>
        <w:t xml:space="preserve">Апальковского сельского поселения </w:t>
      </w:r>
      <w:r w:rsidRPr="00594BD9">
        <w:rPr>
          <w:sz w:val="28"/>
          <w:szCs w:val="28"/>
        </w:rPr>
        <w:t>(далее – соглашение).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BD9">
        <w:rPr>
          <w:rFonts w:ascii="Times New Roman" w:hAnsi="Times New Roman" w:cs="Times New Roman"/>
          <w:bCs/>
          <w:sz w:val="28"/>
          <w:szCs w:val="28"/>
        </w:rPr>
        <w:t xml:space="preserve">14. Региональный оператор в </w:t>
      </w:r>
      <w:r w:rsidRPr="00594BD9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4BD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соглашения представляет в Администрацию подписанное со своей стороны соглашение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>15. Администрация не позднее 20 рабочих дней со дня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D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594BD9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594BD9">
        <w:rPr>
          <w:rFonts w:ascii="Times New Roman" w:hAnsi="Times New Roman" w:cs="Times New Roman"/>
          <w:sz w:val="28"/>
          <w:szCs w:val="28"/>
        </w:rPr>
        <w:t xml:space="preserve"> заключает с региональным оператором соглашение.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6B0E24" w:rsidRPr="00532EBC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1) реквизиты счета регионального оператора, на который подлежит перечислению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32EBC">
        <w:rPr>
          <w:rFonts w:ascii="Times New Roman" w:hAnsi="Times New Roman" w:cs="Times New Roman"/>
          <w:sz w:val="28"/>
          <w:szCs w:val="28"/>
        </w:rPr>
        <w:t>;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2) обязательные условия предоставления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 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4BD9">
        <w:rPr>
          <w:rFonts w:ascii="Times New Roman" w:hAnsi="Times New Roman" w:cs="Times New Roman"/>
          <w:sz w:val="28"/>
          <w:szCs w:val="28"/>
        </w:rPr>
        <w:t>установленные 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594BD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4BD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3) сроки, периодичность, порядок и формы представления региональным оператором отчетности об использовании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32EBC">
        <w:rPr>
          <w:rFonts w:ascii="Times New Roman" w:hAnsi="Times New Roman" w:cs="Times New Roman"/>
          <w:sz w:val="28"/>
          <w:szCs w:val="28"/>
        </w:rPr>
        <w:t>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16. 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заключении соглашения и предоставлении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, о чем направляет региональному оператору соответствующее уведомление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4BD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17. Перечисление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 осуществляется с лицевого счета Администрации, открытого в территориальном органе Федерального казначейства, на счет регионального оператора.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18. Расчет размера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E24" w:rsidRDefault="006B0E24" w:rsidP="00594BD9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E24" w:rsidRDefault="006B0E24" w:rsidP="00594BD9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E24" w:rsidRPr="00594BD9" w:rsidRDefault="006B0E24" w:rsidP="00594BD9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4BD9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594BD9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594BD9">
        <w:rPr>
          <w:rFonts w:ascii="Times New Roman" w:hAnsi="Times New Roman" w:cs="Times New Roman"/>
          <w:sz w:val="28"/>
          <w:szCs w:val="28"/>
        </w:rPr>
        <w:t>В</w:t>
      </w:r>
      <w:r w:rsidRPr="00594BD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594B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94BD9">
        <w:rPr>
          <w:rFonts w:ascii="Times New Roman" w:hAnsi="Times New Roman" w:cs="Times New Roman"/>
          <w:sz w:val="28"/>
          <w:szCs w:val="28"/>
        </w:rPr>
        <w:t>С</w:t>
      </w:r>
      <w:r w:rsidRPr="00594BD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594BD9">
        <w:rPr>
          <w:rFonts w:ascii="Times New Roman" w:hAnsi="Times New Roman" w:cs="Times New Roman"/>
          <w:sz w:val="28"/>
          <w:szCs w:val="28"/>
        </w:rPr>
        <w:t>, где:</w:t>
      </w:r>
    </w:p>
    <w:p w:rsidR="006B0E24" w:rsidRPr="00594BD9" w:rsidRDefault="006B0E24" w:rsidP="00594BD9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4BD9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594B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94BD9"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помощи;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BD9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594BD9">
        <w:rPr>
          <w:rFonts w:ascii="Times New Roman" w:hAnsi="Times New Roman" w:cs="Times New Roman"/>
          <w:sz w:val="28"/>
          <w:szCs w:val="28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BD9">
        <w:rPr>
          <w:rFonts w:ascii="Times New Roman" w:hAnsi="Times New Roman" w:cs="Times New Roman"/>
          <w:sz w:val="28"/>
          <w:szCs w:val="28"/>
        </w:rPr>
        <w:t>С</w:t>
      </w:r>
      <w:r w:rsidRPr="00594BD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594BD9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</w:t>
      </w:r>
      <w:r w:rsidRPr="00594BD9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Pr="00594BD9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ситуации.</w:t>
      </w:r>
    </w:p>
    <w:p w:rsidR="006B0E24" w:rsidRPr="00594BD9" w:rsidRDefault="006B0E24" w:rsidP="00594B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94BD9">
        <w:rPr>
          <w:sz w:val="28"/>
          <w:szCs w:val="28"/>
        </w:rPr>
        <w:t xml:space="preserve">            Размер д</w:t>
      </w:r>
      <w:r w:rsidRPr="00594BD9">
        <w:rPr>
          <w:color w:val="000000"/>
          <w:sz w:val="28"/>
          <w:szCs w:val="28"/>
        </w:rPr>
        <w:t xml:space="preserve">ополнительной помощи за счет средств бюджета </w:t>
      </w:r>
      <w:r>
        <w:rPr>
          <w:color w:val="000000"/>
          <w:sz w:val="28"/>
          <w:szCs w:val="28"/>
        </w:rPr>
        <w:t>Апальковского сельского поселения</w:t>
      </w:r>
      <w:r w:rsidRPr="00594BD9">
        <w:rPr>
          <w:color w:val="000000"/>
          <w:sz w:val="28"/>
          <w:szCs w:val="28"/>
        </w:rPr>
        <w:t xml:space="preserve"> не может превышать расчетное значение и</w:t>
      </w:r>
      <w:r w:rsidRPr="00594BD9">
        <w:rPr>
          <w:spacing w:val="2"/>
          <w:sz w:val="28"/>
          <w:szCs w:val="28"/>
        </w:rPr>
        <w:t xml:space="preserve"> формируется исходя из возможностей бюджета</w:t>
      </w:r>
      <w:r>
        <w:rPr>
          <w:spacing w:val="2"/>
          <w:sz w:val="28"/>
          <w:szCs w:val="28"/>
        </w:rPr>
        <w:t xml:space="preserve"> Апальковского сельского поселения</w:t>
      </w:r>
      <w:r w:rsidRPr="00594BD9">
        <w:rPr>
          <w:spacing w:val="2"/>
          <w:sz w:val="28"/>
          <w:szCs w:val="28"/>
        </w:rPr>
        <w:t>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19. Условиями предоставления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региональному оператору</w:t>
      </w:r>
      <w:r w:rsidRPr="00594BD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1) использование региональным оператором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соглашением;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2) представление отчета об использовании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 в порядке, сроки и по форме, которые определены соглашением;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3) согласие регионального оператора на осуществление Администрацией, предоставившей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помощь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, проверок соблюдения региональным оператором условий, целей и порядка предоставления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>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21.  В случае нарушений условий предоставления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, нецелевого использования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 Апальковского сельского поселения а</w:t>
      </w:r>
      <w:r w:rsidRPr="00594BD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Кромского района </w:t>
      </w:r>
      <w:r w:rsidRPr="00594BD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4BD9">
        <w:rPr>
          <w:rFonts w:ascii="Times New Roman" w:hAnsi="Times New Roman" w:cs="Times New Roman"/>
          <w:sz w:val="28"/>
          <w:szCs w:val="28"/>
        </w:rPr>
        <w:t xml:space="preserve"> рабочих дней со дня установления указанных фактов направляет региональному оператору письменное уведомление о возврате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>.</w:t>
      </w:r>
    </w:p>
    <w:p w:rsidR="006B0E24" w:rsidRPr="00892405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 xml:space="preserve">23. Региональный оператор обязан перечислить денежные средства, полученные в виде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594B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4BD9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594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Апальковского сельского поселения </w:t>
      </w:r>
      <w:r w:rsidRPr="00594BD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4BD9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письменного уведомления от Администрации о возврате </w:t>
      </w:r>
      <w:r w:rsidRPr="00594BD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Апальковского сельского поселения</w:t>
      </w:r>
      <w:r w:rsidRPr="00892405">
        <w:rPr>
          <w:rFonts w:ascii="Times New Roman" w:hAnsi="Times New Roman" w:cs="Times New Roman"/>
          <w:sz w:val="28"/>
          <w:szCs w:val="28"/>
        </w:rPr>
        <w:t>.</w:t>
      </w:r>
    </w:p>
    <w:p w:rsidR="006B0E24" w:rsidRPr="00594BD9" w:rsidRDefault="006B0E24" w:rsidP="00594B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9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6B0E24" w:rsidRPr="00594BD9" w:rsidRDefault="006B0E24" w:rsidP="0002342E">
      <w:pPr>
        <w:pStyle w:val="a4"/>
        <w:tabs>
          <w:tab w:val="left" w:pos="9072"/>
          <w:tab w:val="left" w:pos="9355"/>
        </w:tabs>
        <w:ind w:right="-5" w:firstLine="426"/>
        <w:jc w:val="both"/>
        <w:rPr>
          <w:szCs w:val="28"/>
        </w:rPr>
      </w:pPr>
      <w:r w:rsidRPr="00594BD9">
        <w:t xml:space="preserve">24. Региональный оператор в </w:t>
      </w:r>
      <w:r>
        <w:t xml:space="preserve">соответствии Порядком </w:t>
      </w:r>
      <w:r w:rsidRPr="00F12A30">
        <w:t>завершения операций по</w:t>
      </w:r>
      <w:r>
        <w:t xml:space="preserve"> исполнению </w:t>
      </w:r>
      <w:r w:rsidRPr="00F12A30">
        <w:t xml:space="preserve">бюджета </w:t>
      </w:r>
      <w:r>
        <w:t>Апальковского сельского поселения в очередном финансовом году, утвержденным приказом отдела по решению вопросов местного значения Апальковского сельского поселения администрации Кромского района,</w:t>
      </w:r>
      <w:r w:rsidRPr="00594BD9">
        <w:rPr>
          <w:szCs w:val="28"/>
        </w:rPr>
        <w:t xml:space="preserve"> возвращает в бюджет </w:t>
      </w:r>
      <w:r>
        <w:rPr>
          <w:color w:val="000000"/>
          <w:szCs w:val="28"/>
        </w:rPr>
        <w:t>Апальковского сельского поселения</w:t>
      </w:r>
      <w:r w:rsidRPr="00594BD9">
        <w:rPr>
          <w:szCs w:val="28"/>
        </w:rPr>
        <w:t xml:space="preserve"> остатки </w:t>
      </w:r>
      <w:r w:rsidRPr="00594BD9">
        <w:rPr>
          <w:color w:val="000000"/>
          <w:szCs w:val="28"/>
        </w:rPr>
        <w:t xml:space="preserve">дополнительной помощи, предоставленной за счет средств </w:t>
      </w:r>
      <w:r>
        <w:rPr>
          <w:color w:val="000000"/>
          <w:szCs w:val="28"/>
        </w:rPr>
        <w:t>Апальковского сельского поселения</w:t>
      </w:r>
      <w:r w:rsidRPr="00594BD9">
        <w:rPr>
          <w:szCs w:val="28"/>
        </w:rPr>
        <w:t>, не использованные в отчетном году.</w:t>
      </w:r>
    </w:p>
    <w:p w:rsidR="006B0E24" w:rsidRPr="00594BD9" w:rsidRDefault="006B0E24" w:rsidP="00594BD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E24" w:rsidRPr="00594BD9" w:rsidRDefault="006B0E24" w:rsidP="00594BD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E24" w:rsidRPr="00594BD9" w:rsidRDefault="006B0E24" w:rsidP="00594BD9">
      <w:pPr>
        <w:ind w:firstLine="709"/>
        <w:jc w:val="both"/>
        <w:rPr>
          <w:sz w:val="28"/>
          <w:szCs w:val="28"/>
        </w:rPr>
      </w:pPr>
    </w:p>
    <w:p w:rsidR="006B0E24" w:rsidRPr="00594BD9" w:rsidRDefault="006B0E24" w:rsidP="00594BD9">
      <w:pPr>
        <w:jc w:val="both"/>
        <w:rPr>
          <w:sz w:val="28"/>
          <w:szCs w:val="28"/>
        </w:rPr>
      </w:pPr>
    </w:p>
    <w:p w:rsidR="006B0E24" w:rsidRPr="00594BD9" w:rsidRDefault="006B0E24" w:rsidP="00594BD9">
      <w:pPr>
        <w:jc w:val="both"/>
        <w:rPr>
          <w:sz w:val="28"/>
          <w:szCs w:val="28"/>
        </w:rPr>
      </w:pPr>
    </w:p>
    <w:p w:rsidR="006B0E24" w:rsidRPr="00594BD9" w:rsidRDefault="006B0E24" w:rsidP="00594BD9">
      <w:pPr>
        <w:jc w:val="both"/>
        <w:rPr>
          <w:sz w:val="28"/>
          <w:szCs w:val="28"/>
        </w:rPr>
      </w:pPr>
    </w:p>
    <w:p w:rsidR="006B0E24" w:rsidRPr="00594BD9" w:rsidRDefault="006B0E24" w:rsidP="00594BD9">
      <w:pPr>
        <w:jc w:val="both"/>
        <w:rPr>
          <w:sz w:val="28"/>
          <w:szCs w:val="28"/>
        </w:rPr>
      </w:pPr>
    </w:p>
    <w:p w:rsidR="006B0E24" w:rsidRPr="00594BD9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Default="006B0E24" w:rsidP="00594BD9">
      <w:pPr>
        <w:jc w:val="both"/>
        <w:rPr>
          <w:sz w:val="28"/>
          <w:szCs w:val="28"/>
        </w:rPr>
      </w:pPr>
    </w:p>
    <w:p w:rsidR="006B0E24" w:rsidRPr="00594BD9" w:rsidRDefault="006B0E24" w:rsidP="00594BD9">
      <w:pPr>
        <w:jc w:val="both"/>
        <w:rPr>
          <w:sz w:val="28"/>
          <w:szCs w:val="28"/>
        </w:rPr>
      </w:pPr>
    </w:p>
    <w:p w:rsidR="006B0E24" w:rsidRPr="00A05AD0" w:rsidRDefault="006B0E24" w:rsidP="00594BD9">
      <w:pPr>
        <w:jc w:val="right"/>
      </w:pPr>
      <w:r w:rsidRPr="00A05AD0">
        <w:t xml:space="preserve">                                                            Приложение № 1</w:t>
      </w:r>
    </w:p>
    <w:p w:rsidR="006B0E24" w:rsidRPr="00A05AD0" w:rsidRDefault="006B0E24" w:rsidP="00594BD9">
      <w:pPr>
        <w:ind w:left="3402"/>
        <w:jc w:val="right"/>
        <w:rPr>
          <w:color w:val="000000"/>
        </w:rPr>
      </w:pPr>
      <w:r w:rsidRPr="00A05AD0">
        <w:rPr>
          <w:bCs/>
        </w:rPr>
        <w:t xml:space="preserve">к Порядку </w:t>
      </w:r>
      <w:r w:rsidRPr="00A05AD0">
        <w:rPr>
          <w:color w:val="000000"/>
        </w:rPr>
        <w:t xml:space="preserve">и перечню случаев оказания на возвратной и (или) безвозвратной основе за счет средств бюджета </w:t>
      </w:r>
      <w:r>
        <w:rPr>
          <w:color w:val="000000"/>
        </w:rPr>
        <w:t xml:space="preserve">Апальковского сельского поселения </w:t>
      </w:r>
      <w:r w:rsidRPr="00A05AD0">
        <w:rPr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</w:t>
      </w:r>
      <w:r>
        <w:rPr>
          <w:color w:val="000000"/>
        </w:rPr>
        <w:t>оженных на территории Апальковского сельского поселения</w:t>
      </w:r>
      <w:r w:rsidRPr="00A05AD0">
        <w:rPr>
          <w:color w:val="000000"/>
        </w:rPr>
        <w:t>, Кромского района Орловской области</w:t>
      </w:r>
    </w:p>
    <w:p w:rsidR="006B0E24" w:rsidRPr="00594BD9" w:rsidRDefault="006B0E24" w:rsidP="00594BD9">
      <w:pPr>
        <w:ind w:left="3402"/>
        <w:jc w:val="right"/>
        <w:rPr>
          <w:sz w:val="28"/>
          <w:szCs w:val="28"/>
        </w:rPr>
      </w:pPr>
    </w:p>
    <w:p w:rsidR="006B0E24" w:rsidRPr="00594BD9" w:rsidRDefault="006B0E24" w:rsidP="00594BD9">
      <w:pPr>
        <w:jc w:val="right"/>
        <w:rPr>
          <w:bCs/>
          <w:sz w:val="28"/>
          <w:szCs w:val="28"/>
        </w:rPr>
      </w:pPr>
      <w:r w:rsidRPr="00594BD9">
        <w:rPr>
          <w:bCs/>
          <w:sz w:val="28"/>
          <w:szCs w:val="28"/>
        </w:rPr>
        <w:t>ФОРМА</w:t>
      </w:r>
    </w:p>
    <w:p w:rsidR="006B0E24" w:rsidRPr="001E41C0" w:rsidRDefault="006B0E24" w:rsidP="00594BD9">
      <w:pPr>
        <w:jc w:val="center"/>
        <w:rPr>
          <w:b/>
          <w:bCs/>
          <w:sz w:val="26"/>
          <w:szCs w:val="26"/>
        </w:rPr>
      </w:pPr>
      <w:r w:rsidRPr="001E41C0">
        <w:rPr>
          <w:b/>
          <w:bCs/>
          <w:sz w:val="26"/>
          <w:szCs w:val="26"/>
        </w:rPr>
        <w:t>ЗАЯВКА-ОБОСНОВАНИЕ</w:t>
      </w:r>
    </w:p>
    <w:p w:rsidR="006B0E24" w:rsidRPr="001E41C0" w:rsidRDefault="006B0E24" w:rsidP="00594BD9">
      <w:pPr>
        <w:jc w:val="center"/>
        <w:rPr>
          <w:b/>
          <w:color w:val="000000"/>
          <w:sz w:val="26"/>
          <w:szCs w:val="26"/>
        </w:rPr>
      </w:pPr>
      <w:r w:rsidRPr="001E41C0">
        <w:rPr>
          <w:b/>
          <w:color w:val="000000"/>
          <w:sz w:val="26"/>
          <w:szCs w:val="26"/>
        </w:rPr>
        <w:t xml:space="preserve">на оказание на безвозвратной и (или) возвратной основе за счет средств бюджета </w:t>
      </w:r>
      <w:r>
        <w:rPr>
          <w:b/>
          <w:color w:val="000000"/>
          <w:sz w:val="26"/>
          <w:szCs w:val="26"/>
        </w:rPr>
        <w:t xml:space="preserve">Апальковского сельского </w:t>
      </w:r>
      <w:proofErr w:type="gramStart"/>
      <w:r>
        <w:rPr>
          <w:b/>
          <w:color w:val="000000"/>
          <w:sz w:val="26"/>
          <w:szCs w:val="26"/>
        </w:rPr>
        <w:t>поселения</w:t>
      </w:r>
      <w:r w:rsidRPr="001E41C0">
        <w:rPr>
          <w:b/>
          <w:color w:val="000000"/>
          <w:sz w:val="26"/>
          <w:szCs w:val="26"/>
        </w:rPr>
        <w:t xml:space="preserve">  дополнительной</w:t>
      </w:r>
      <w:proofErr w:type="gramEnd"/>
      <w:r w:rsidRPr="001E41C0">
        <w:rPr>
          <w:b/>
          <w:color w:val="000000"/>
          <w:sz w:val="26"/>
          <w:szCs w:val="26"/>
        </w:rPr>
        <w:t xml:space="preserve">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B0E24" w:rsidRPr="001E41C0" w:rsidRDefault="006B0E24" w:rsidP="00594BD9">
      <w:pPr>
        <w:jc w:val="center"/>
        <w:rPr>
          <w:b/>
          <w:color w:val="000000"/>
          <w:sz w:val="26"/>
          <w:szCs w:val="26"/>
        </w:rPr>
      </w:pPr>
      <w:r w:rsidRPr="001E41C0">
        <w:rPr>
          <w:b/>
          <w:color w:val="000000"/>
          <w:sz w:val="26"/>
          <w:szCs w:val="26"/>
        </w:rPr>
        <w:t>_______________________________________________________________</w:t>
      </w:r>
    </w:p>
    <w:p w:rsidR="006B0E24" w:rsidRPr="001E41C0" w:rsidRDefault="006B0E24" w:rsidP="00594BD9">
      <w:pPr>
        <w:jc w:val="center"/>
        <w:rPr>
          <w:sz w:val="26"/>
          <w:szCs w:val="26"/>
        </w:rPr>
      </w:pPr>
      <w:r w:rsidRPr="001E41C0">
        <w:rPr>
          <w:sz w:val="26"/>
          <w:szCs w:val="26"/>
        </w:rPr>
        <w:t>(наименование организации)</w:t>
      </w:r>
    </w:p>
    <w:p w:rsidR="006B0E24" w:rsidRPr="001E41C0" w:rsidRDefault="006B0E24" w:rsidP="00594BD9">
      <w:pPr>
        <w:jc w:val="both"/>
        <w:rPr>
          <w:color w:val="000000"/>
          <w:sz w:val="26"/>
          <w:szCs w:val="26"/>
        </w:rPr>
      </w:pPr>
      <w:r w:rsidRPr="001E41C0">
        <w:rPr>
          <w:sz w:val="26"/>
          <w:szCs w:val="26"/>
        </w:rPr>
        <w:t>ходатайствует об</w:t>
      </w:r>
      <w:r>
        <w:rPr>
          <w:sz w:val="26"/>
          <w:szCs w:val="26"/>
        </w:rPr>
        <w:t xml:space="preserve"> </w:t>
      </w:r>
      <w:r w:rsidRPr="001E41C0">
        <w:rPr>
          <w:color w:val="000000"/>
          <w:sz w:val="26"/>
          <w:szCs w:val="26"/>
        </w:rPr>
        <w:t xml:space="preserve">оказании на безвозвратной основе за счет средств бюджета </w:t>
      </w:r>
      <w:r>
        <w:rPr>
          <w:color w:val="000000"/>
          <w:sz w:val="26"/>
          <w:szCs w:val="26"/>
        </w:rPr>
        <w:t>Апальковского сельского поселения</w:t>
      </w:r>
      <w:r w:rsidRPr="001E41C0">
        <w:rPr>
          <w:color w:val="000000"/>
          <w:sz w:val="26"/>
          <w:szCs w:val="26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</w:t>
      </w:r>
      <w:proofErr w:type="gramStart"/>
      <w:r w:rsidRPr="001E41C0">
        <w:rPr>
          <w:color w:val="000000"/>
          <w:sz w:val="26"/>
          <w:szCs w:val="26"/>
        </w:rPr>
        <w:t>):_</w:t>
      </w:r>
      <w:proofErr w:type="gramEnd"/>
      <w:r w:rsidRPr="001E41C0">
        <w:rPr>
          <w:color w:val="000000"/>
          <w:sz w:val="26"/>
          <w:szCs w:val="26"/>
        </w:rPr>
        <w:t>__________________</w:t>
      </w:r>
    </w:p>
    <w:p w:rsidR="006B0E24" w:rsidRPr="001E41C0" w:rsidRDefault="006B0E24" w:rsidP="00594BD9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1E41C0">
        <w:rPr>
          <w:sz w:val="26"/>
          <w:szCs w:val="26"/>
        </w:rPr>
        <w:t xml:space="preserve">С Порядком </w:t>
      </w:r>
      <w:r w:rsidRPr="001E41C0">
        <w:rPr>
          <w:color w:val="000000"/>
          <w:sz w:val="26"/>
          <w:szCs w:val="26"/>
        </w:rPr>
        <w:t xml:space="preserve">и перечнем случаев оказания на возвратной и (или) безвозвратной основе за счет средств бюджета </w:t>
      </w:r>
      <w:r>
        <w:rPr>
          <w:color w:val="000000"/>
          <w:sz w:val="26"/>
          <w:szCs w:val="26"/>
        </w:rPr>
        <w:t>Апальковского сельского поселения</w:t>
      </w:r>
      <w:r w:rsidRPr="001E41C0">
        <w:rPr>
          <w:color w:val="000000"/>
          <w:sz w:val="26"/>
          <w:szCs w:val="26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</w:t>
      </w:r>
      <w:r>
        <w:rPr>
          <w:color w:val="000000"/>
          <w:sz w:val="26"/>
          <w:szCs w:val="26"/>
        </w:rPr>
        <w:t>енных на территории Апальковского сельского поселения</w:t>
      </w:r>
      <w:r w:rsidRPr="001E41C0">
        <w:rPr>
          <w:color w:val="000000"/>
          <w:sz w:val="26"/>
          <w:szCs w:val="26"/>
        </w:rPr>
        <w:t xml:space="preserve">, Кромского района, Орловской области, ознакомлены и согласны. Достоверность предоставляемых сведений и целевое использование дополнительной помощи за счет средств бюджета </w:t>
      </w:r>
      <w:r>
        <w:rPr>
          <w:color w:val="000000"/>
          <w:sz w:val="26"/>
          <w:szCs w:val="26"/>
        </w:rPr>
        <w:t>Апальковского сельского поселения</w:t>
      </w:r>
      <w:r w:rsidRPr="001E41C0">
        <w:rPr>
          <w:color w:val="000000"/>
          <w:sz w:val="26"/>
          <w:szCs w:val="26"/>
        </w:rPr>
        <w:t xml:space="preserve"> в случае ее предоставления гарантируем.</w:t>
      </w:r>
    </w:p>
    <w:p w:rsidR="006B0E24" w:rsidRPr="001E41C0" w:rsidRDefault="006B0E24" w:rsidP="00594BD9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1E41C0">
        <w:rPr>
          <w:color w:val="000000"/>
          <w:sz w:val="26"/>
          <w:szCs w:val="26"/>
        </w:rPr>
        <w:t>Приложение:</w:t>
      </w:r>
    </w:p>
    <w:p w:rsidR="006B0E24" w:rsidRPr="001E41C0" w:rsidRDefault="006B0E24" w:rsidP="00594BD9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1E41C0">
        <w:rPr>
          <w:color w:val="000000"/>
          <w:sz w:val="26"/>
          <w:szCs w:val="26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__л.;</w:t>
      </w:r>
    </w:p>
    <w:p w:rsidR="006B0E24" w:rsidRPr="001E41C0" w:rsidRDefault="006B0E24" w:rsidP="00594BD9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1E41C0">
        <w:rPr>
          <w:color w:val="000000"/>
          <w:sz w:val="26"/>
          <w:szCs w:val="26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__л.;</w:t>
      </w:r>
    </w:p>
    <w:p w:rsidR="006B0E24" w:rsidRPr="001E41C0" w:rsidRDefault="006B0E24" w:rsidP="00594BD9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1E41C0">
        <w:rPr>
          <w:color w:val="000000"/>
          <w:sz w:val="26"/>
          <w:szCs w:val="26"/>
        </w:rPr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proofErr w:type="spellStart"/>
      <w:r w:rsidRPr="001E41C0">
        <w:rPr>
          <w:color w:val="000000"/>
          <w:sz w:val="26"/>
          <w:szCs w:val="26"/>
        </w:rPr>
        <w:t>на__л</w:t>
      </w:r>
      <w:proofErr w:type="spellEnd"/>
      <w:r w:rsidRPr="001E41C0">
        <w:rPr>
          <w:color w:val="000000"/>
          <w:sz w:val="26"/>
          <w:szCs w:val="26"/>
        </w:rPr>
        <w:t>.;</w:t>
      </w:r>
    </w:p>
    <w:p w:rsidR="006B0E24" w:rsidRPr="001E41C0" w:rsidRDefault="006B0E24" w:rsidP="00594BD9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1E41C0">
        <w:rPr>
          <w:color w:val="000000"/>
          <w:sz w:val="26"/>
          <w:szCs w:val="26"/>
        </w:rPr>
        <w:t>4) информация о планируемом использовании дополнительной помощи за счет средств бюджета на __л.</w:t>
      </w:r>
    </w:p>
    <w:p w:rsidR="006B0E24" w:rsidRPr="001E41C0" w:rsidRDefault="006B0E24" w:rsidP="00594BD9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1E41C0">
        <w:rPr>
          <w:color w:val="000000"/>
          <w:sz w:val="26"/>
          <w:szCs w:val="26"/>
        </w:rPr>
        <w:t xml:space="preserve">Юридический </w:t>
      </w:r>
      <w:proofErr w:type="gramStart"/>
      <w:r w:rsidRPr="001E41C0">
        <w:rPr>
          <w:color w:val="000000"/>
          <w:sz w:val="26"/>
          <w:szCs w:val="26"/>
        </w:rPr>
        <w:t xml:space="preserve">адрес:   </w:t>
      </w:r>
      <w:proofErr w:type="gramEnd"/>
      <w:r w:rsidRPr="001E41C0">
        <w:rPr>
          <w:color w:val="000000"/>
          <w:sz w:val="26"/>
          <w:szCs w:val="26"/>
        </w:rPr>
        <w:t xml:space="preserve">       ______________________________________</w:t>
      </w:r>
    </w:p>
    <w:p w:rsidR="006B0E24" w:rsidRPr="001E41C0" w:rsidRDefault="006B0E24" w:rsidP="00594BD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E41C0">
        <w:rPr>
          <w:sz w:val="26"/>
          <w:szCs w:val="26"/>
        </w:rPr>
        <w:t>Руководитель организации________________      ___________________</w:t>
      </w:r>
    </w:p>
    <w:p w:rsidR="006B0E24" w:rsidRPr="001E41C0" w:rsidRDefault="006B0E24" w:rsidP="00594BD9">
      <w:pPr>
        <w:tabs>
          <w:tab w:val="left" w:pos="709"/>
        </w:tabs>
        <w:jc w:val="both"/>
        <w:rPr>
          <w:sz w:val="26"/>
          <w:szCs w:val="26"/>
        </w:rPr>
      </w:pPr>
      <w:r w:rsidRPr="001E41C0">
        <w:rPr>
          <w:sz w:val="26"/>
          <w:szCs w:val="26"/>
        </w:rPr>
        <w:t xml:space="preserve">                                                                                             (</w:t>
      </w:r>
      <w:proofErr w:type="gramStart"/>
      <w:r w:rsidRPr="001E41C0">
        <w:rPr>
          <w:sz w:val="26"/>
          <w:szCs w:val="26"/>
        </w:rPr>
        <w:t xml:space="preserve">подпись)   </w:t>
      </w:r>
      <w:proofErr w:type="gramEnd"/>
      <w:r w:rsidRPr="001E41C0">
        <w:rPr>
          <w:sz w:val="26"/>
          <w:szCs w:val="26"/>
        </w:rPr>
        <w:t xml:space="preserve">                              (расшифровка подписи)</w:t>
      </w:r>
    </w:p>
    <w:p w:rsidR="006B0E24" w:rsidRPr="001E41C0" w:rsidRDefault="006B0E24" w:rsidP="00594BD9">
      <w:pPr>
        <w:tabs>
          <w:tab w:val="left" w:pos="709"/>
        </w:tabs>
        <w:jc w:val="both"/>
        <w:rPr>
          <w:sz w:val="26"/>
          <w:szCs w:val="26"/>
        </w:rPr>
      </w:pPr>
      <w:r w:rsidRPr="001E41C0">
        <w:rPr>
          <w:sz w:val="26"/>
          <w:szCs w:val="26"/>
        </w:rPr>
        <w:t>М.П.</w:t>
      </w:r>
      <w:r w:rsidRPr="001E41C0">
        <w:rPr>
          <w:sz w:val="26"/>
          <w:szCs w:val="26"/>
        </w:rPr>
        <w:tab/>
      </w:r>
    </w:p>
    <w:sectPr w:rsidR="006B0E24" w:rsidRPr="001E41C0" w:rsidSect="00B7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D9"/>
    <w:rsid w:val="0002342E"/>
    <w:rsid w:val="00060C8C"/>
    <w:rsid w:val="00067608"/>
    <w:rsid w:val="000962D0"/>
    <w:rsid w:val="0015225D"/>
    <w:rsid w:val="00166D3D"/>
    <w:rsid w:val="001E41C0"/>
    <w:rsid w:val="001F1211"/>
    <w:rsid w:val="00286AC3"/>
    <w:rsid w:val="002C1260"/>
    <w:rsid w:val="002D27FE"/>
    <w:rsid w:val="002E5E0E"/>
    <w:rsid w:val="003A4E9F"/>
    <w:rsid w:val="004239EB"/>
    <w:rsid w:val="00436378"/>
    <w:rsid w:val="004420CF"/>
    <w:rsid w:val="00532EBC"/>
    <w:rsid w:val="005339EF"/>
    <w:rsid w:val="0054733F"/>
    <w:rsid w:val="00594BD9"/>
    <w:rsid w:val="005B21A7"/>
    <w:rsid w:val="00664251"/>
    <w:rsid w:val="006B0E24"/>
    <w:rsid w:val="006C6063"/>
    <w:rsid w:val="006D6CC0"/>
    <w:rsid w:val="00720B7E"/>
    <w:rsid w:val="00723FD1"/>
    <w:rsid w:val="007437B8"/>
    <w:rsid w:val="00753D3F"/>
    <w:rsid w:val="007654AC"/>
    <w:rsid w:val="00825D4C"/>
    <w:rsid w:val="00892405"/>
    <w:rsid w:val="008D3F56"/>
    <w:rsid w:val="008D7207"/>
    <w:rsid w:val="00942BC9"/>
    <w:rsid w:val="00950FF8"/>
    <w:rsid w:val="009720AE"/>
    <w:rsid w:val="00A05AD0"/>
    <w:rsid w:val="00B01D22"/>
    <w:rsid w:val="00B27A5C"/>
    <w:rsid w:val="00B31FAF"/>
    <w:rsid w:val="00B46E9B"/>
    <w:rsid w:val="00B74B9D"/>
    <w:rsid w:val="00B8775F"/>
    <w:rsid w:val="00BB42C1"/>
    <w:rsid w:val="00C515AA"/>
    <w:rsid w:val="00C750DF"/>
    <w:rsid w:val="00CA1078"/>
    <w:rsid w:val="00CA6523"/>
    <w:rsid w:val="00CB6525"/>
    <w:rsid w:val="00CD052F"/>
    <w:rsid w:val="00D3456C"/>
    <w:rsid w:val="00D356DA"/>
    <w:rsid w:val="00DB6845"/>
    <w:rsid w:val="00E62A0D"/>
    <w:rsid w:val="00ED1138"/>
    <w:rsid w:val="00F12A30"/>
    <w:rsid w:val="00F427E9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5C3F-C673-4250-B6C4-C8C78C27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D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94BD9"/>
    <w:pPr>
      <w:keepNext/>
      <w:keepLines/>
      <w:suppressAutoHyphens w:val="0"/>
      <w:spacing w:before="200" w:line="322" w:lineRule="exact"/>
      <w:ind w:right="6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94BD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iPriority w:val="99"/>
    <w:rsid w:val="00594BD9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94BD9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94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formattext">
    <w:name w:val="formattext"/>
    <w:basedOn w:val="a"/>
    <w:uiPriority w:val="99"/>
    <w:rsid w:val="00594B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">
    <w:name w:val="Основной текст2"/>
    <w:uiPriority w:val="99"/>
    <w:rsid w:val="00594BD9"/>
    <w:rPr>
      <w:spacing w:val="5"/>
      <w:sz w:val="27"/>
      <w:shd w:val="clear" w:color="auto" w:fill="FFFFFF"/>
    </w:rPr>
  </w:style>
  <w:style w:type="character" w:customStyle="1" w:styleId="5">
    <w:name w:val="Основной текст5"/>
    <w:uiPriority w:val="99"/>
    <w:rsid w:val="00594BD9"/>
    <w:rPr>
      <w:spacing w:val="5"/>
      <w:sz w:val="27"/>
      <w:shd w:val="clear" w:color="auto" w:fill="FFFFFF"/>
    </w:rPr>
  </w:style>
  <w:style w:type="paragraph" w:customStyle="1" w:styleId="Default">
    <w:name w:val="Default"/>
    <w:uiPriority w:val="99"/>
    <w:rsid w:val="00594B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594B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uiPriority w:val="99"/>
    <w:rsid w:val="00594B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Фирменный"/>
    <w:basedOn w:val="a"/>
    <w:uiPriority w:val="99"/>
    <w:rsid w:val="0002342E"/>
    <w:pPr>
      <w:suppressAutoHyphens w:val="0"/>
      <w:ind w:firstLine="709"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5D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825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25D4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..\&#1055;&#1054;&#1056;&#1071;&#1044;&#1054;&#1050;-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..\&#1055;&#1054;&#1056;&#1071;&#1044;&#1054;&#1050;-2.doc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2773</Words>
  <Characters>15808</Characters>
  <Application>Microsoft Office Word</Application>
  <DocSecurity>0</DocSecurity>
  <Lines>131</Lines>
  <Paragraphs>37</Paragraphs>
  <ScaleCrop>false</ScaleCrop>
  <Company>Microsoft</Company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mitin</cp:lastModifiedBy>
  <cp:revision>11</cp:revision>
  <cp:lastPrinted>2019-02-25T05:36:00Z</cp:lastPrinted>
  <dcterms:created xsi:type="dcterms:W3CDTF">2019-01-29T05:22:00Z</dcterms:created>
  <dcterms:modified xsi:type="dcterms:W3CDTF">2019-03-13T12:59:00Z</dcterms:modified>
</cp:coreProperties>
</file>