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FF043" w14:textId="77777777" w:rsidR="00DC2111" w:rsidRPr="00DC2111" w:rsidRDefault="00DC2111" w:rsidP="00DC2111">
      <w:pPr>
        <w:jc w:val="center"/>
        <w:rPr>
          <w:b/>
        </w:rPr>
      </w:pPr>
      <w:r w:rsidRPr="00DC2111">
        <w:rPr>
          <w:b/>
        </w:rPr>
        <w:t>РОССИЙСКАЯ ФЕДЕРАЦИЯ</w:t>
      </w:r>
    </w:p>
    <w:p w14:paraId="5D7102B8" w14:textId="77777777" w:rsidR="00DC2111" w:rsidRPr="00DC2111" w:rsidRDefault="00DC2111" w:rsidP="00DC2111">
      <w:pPr>
        <w:jc w:val="center"/>
        <w:rPr>
          <w:b/>
        </w:rPr>
      </w:pPr>
      <w:r w:rsidRPr="00DC2111">
        <w:rPr>
          <w:b/>
        </w:rPr>
        <w:t>ОРЛОВСКАЯ ОБЛАСТЬ</w:t>
      </w:r>
    </w:p>
    <w:p w14:paraId="53823884" w14:textId="77777777" w:rsidR="00DC2111" w:rsidRPr="00DC2111" w:rsidRDefault="00DC2111" w:rsidP="00DC2111">
      <w:pPr>
        <w:jc w:val="center"/>
        <w:rPr>
          <w:b/>
        </w:rPr>
      </w:pPr>
      <w:r w:rsidRPr="00DC2111">
        <w:rPr>
          <w:b/>
        </w:rPr>
        <w:t>КРОМСКИЙ РАЙОН</w:t>
      </w:r>
    </w:p>
    <w:p w14:paraId="45BEFA77" w14:textId="77777777" w:rsidR="00DC2111" w:rsidRPr="00DC2111" w:rsidRDefault="00DC2111" w:rsidP="00DC2111">
      <w:pPr>
        <w:jc w:val="center"/>
        <w:rPr>
          <w:b/>
        </w:rPr>
      </w:pPr>
      <w:r w:rsidRPr="00DC2111">
        <w:rPr>
          <w:b/>
        </w:rPr>
        <w:t>АДМИНИСТРАЦИЯ РЕТЯЖСКОГО СЕЛЬСКОГО ПОСЕЛЕНИЯ</w:t>
      </w:r>
    </w:p>
    <w:p w14:paraId="4A9B9141" w14:textId="77777777" w:rsidR="00DC2111" w:rsidRPr="00DC2111" w:rsidRDefault="00DC2111" w:rsidP="00DC2111">
      <w:pPr>
        <w:jc w:val="center"/>
        <w:rPr>
          <w:b/>
        </w:rPr>
      </w:pPr>
    </w:p>
    <w:p w14:paraId="4D204547" w14:textId="77777777" w:rsidR="00DC2111" w:rsidRDefault="00DC2111" w:rsidP="00DC2111">
      <w:pPr>
        <w:jc w:val="center"/>
        <w:rPr>
          <w:b/>
        </w:rPr>
      </w:pPr>
      <w:r w:rsidRPr="00DC2111">
        <w:rPr>
          <w:b/>
        </w:rPr>
        <w:t>ПОСТАНОВЛЕНИЕ</w:t>
      </w:r>
    </w:p>
    <w:p w14:paraId="6A0E8663" w14:textId="77777777" w:rsidR="00DC2111" w:rsidRDefault="00DC2111" w:rsidP="00DC2111">
      <w:pPr>
        <w:jc w:val="center"/>
        <w:rPr>
          <w:b/>
        </w:rPr>
      </w:pPr>
    </w:p>
    <w:p w14:paraId="0D2CA41A" w14:textId="0F2A529E" w:rsidR="00DC2111" w:rsidRPr="00DC2111" w:rsidRDefault="00DC2111" w:rsidP="00DC2111">
      <w:r w:rsidRPr="00DC2111">
        <w:t>2</w:t>
      </w:r>
      <w:r>
        <w:t>2</w:t>
      </w:r>
      <w:r w:rsidRPr="00DC2111">
        <w:t xml:space="preserve"> </w:t>
      </w:r>
      <w:r>
        <w:t>октября 2025</w:t>
      </w:r>
      <w:r w:rsidRPr="00DC2111">
        <w:t xml:space="preserve"> года                                    </w:t>
      </w:r>
      <w:r w:rsidR="004D5062">
        <w:t xml:space="preserve">               </w:t>
      </w:r>
      <w:r w:rsidRPr="00DC2111">
        <w:t xml:space="preserve">                                     № </w:t>
      </w:r>
      <w:r>
        <w:t>39</w:t>
      </w:r>
    </w:p>
    <w:p w14:paraId="04A01E77" w14:textId="77777777" w:rsidR="00DC2111" w:rsidRPr="00DC2111" w:rsidRDefault="00DC2111" w:rsidP="00DC2111">
      <w:r>
        <w:t>с.</w:t>
      </w:r>
      <w:r w:rsidRPr="00DC2111">
        <w:t xml:space="preserve"> </w:t>
      </w:r>
      <w:proofErr w:type="spellStart"/>
      <w:r w:rsidRPr="00DC2111">
        <w:t>Ретяжи</w:t>
      </w:r>
      <w:proofErr w:type="spellEnd"/>
    </w:p>
    <w:p w14:paraId="0DBD645F" w14:textId="77777777" w:rsidR="00446DFE" w:rsidRDefault="00446DFE"/>
    <w:p w14:paraId="2A620514" w14:textId="77777777" w:rsidR="00DC2111" w:rsidRDefault="00DC2111" w:rsidP="00267D68">
      <w:pPr>
        <w:jc w:val="center"/>
      </w:pPr>
      <w:r>
        <w:t xml:space="preserve">Об исключении муниципального имущества Ретяжского сельского поселения Кромского района </w:t>
      </w:r>
      <w:r w:rsidR="00267D68">
        <w:t xml:space="preserve">из перечня </w:t>
      </w:r>
      <w:r>
        <w:t>Орловской области</w:t>
      </w:r>
      <w:r w:rsidR="00267D68">
        <w:t>, предназначенного для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недвижимого имущества</w:t>
      </w:r>
    </w:p>
    <w:p w14:paraId="0D699128" w14:textId="77777777" w:rsidR="00267D68" w:rsidRDefault="00267D68" w:rsidP="00267D68">
      <w:pPr>
        <w:jc w:val="center"/>
      </w:pPr>
    </w:p>
    <w:p w14:paraId="5FEE4D7B" w14:textId="77777777" w:rsidR="00267D68" w:rsidRDefault="00267D68" w:rsidP="00267D68">
      <w:pPr>
        <w:jc w:val="center"/>
      </w:pPr>
    </w:p>
    <w:p w14:paraId="541F529B" w14:textId="65B03297" w:rsidR="003A7E56" w:rsidRDefault="00267D68" w:rsidP="004D5062">
      <w:pPr>
        <w:ind w:firstLine="360"/>
        <w:jc w:val="both"/>
      </w:pPr>
      <w:r>
        <w:t xml:space="preserve">В соответствии с решением </w:t>
      </w:r>
      <w:r w:rsidR="00AF1D3E">
        <w:t>Ретяжского сельского</w:t>
      </w:r>
      <w:r>
        <w:t xml:space="preserve"> Совета народных депутатов №</w:t>
      </w:r>
      <w:r w:rsidR="00AF1D3E">
        <w:t>55-3сс</w:t>
      </w:r>
      <w:r>
        <w:t xml:space="preserve"> от 2</w:t>
      </w:r>
      <w:r w:rsidR="00AF1D3E">
        <w:t xml:space="preserve">5 </w:t>
      </w:r>
      <w:r>
        <w:t xml:space="preserve"> </w:t>
      </w:r>
      <w:r w:rsidR="00AF1D3E">
        <w:t>апреля 2016</w:t>
      </w:r>
      <w:r>
        <w:t xml:space="preserve"> года  «Об утверждении </w:t>
      </w:r>
      <w:r w:rsidR="00AF1D3E">
        <w:t xml:space="preserve">Положения о </w:t>
      </w:r>
      <w:r>
        <w:t>Порядк</w:t>
      </w:r>
      <w:r w:rsidR="00AF1D3E">
        <w:t>е</w:t>
      </w:r>
      <w:r>
        <w:t xml:space="preserve"> формирования, ведения и обязательного опубликования перечня муниципального имущества, свободного от прав третьих лиц (за исключением имущественных прав субъектов малого и среднего предпринимательства</w:t>
      </w:r>
      <w:r w:rsidR="003A7E56">
        <w:t>), предназначенного для предоставления во владение и (или) в пользование на долгосрочной основе субъектам малого и среднего предпринимательства</w:t>
      </w:r>
      <w:r w:rsidR="003A7E56" w:rsidRPr="003A7E56">
        <w:t xml:space="preserve"> </w:t>
      </w:r>
      <w:r w:rsidR="003A7E56">
        <w:t>и организациям, образующим инфраструктуру поддержки субъектов малого</w:t>
      </w:r>
      <w:r w:rsidR="00AF1D3E">
        <w:t xml:space="preserve"> и среднего предпринимательства»</w:t>
      </w:r>
      <w:r w:rsidR="003A7E56">
        <w:t>, п о с т а н о в л я ю:</w:t>
      </w:r>
    </w:p>
    <w:p w14:paraId="2D6F3C28" w14:textId="17FDDB62" w:rsidR="00B763BE" w:rsidRDefault="004D5062" w:rsidP="004D5062">
      <w:pPr>
        <w:pStyle w:val="a3"/>
        <w:numPr>
          <w:ilvl w:val="0"/>
          <w:numId w:val="1"/>
        </w:numPr>
        <w:ind w:left="0" w:firstLine="0"/>
        <w:jc w:val="both"/>
      </w:pPr>
      <w:r>
        <w:t xml:space="preserve"> </w:t>
      </w:r>
      <w:r w:rsidR="003A7E56">
        <w:t>Исключить из перечня муниципального имущества</w:t>
      </w:r>
      <w:r w:rsidR="004B08ED">
        <w:t xml:space="preserve"> Ретяжского сельского поселения Кромского района Орловской области</w:t>
      </w:r>
      <w:r w:rsidR="00B763BE">
        <w:t>,</w:t>
      </w:r>
      <w:r w:rsidR="00B763BE" w:rsidRPr="00B763BE">
        <w:t xml:space="preserve"> </w:t>
      </w:r>
      <w:r w:rsidR="00B763BE">
        <w:t>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 основе субъектам малого и среднего предпринимательства</w:t>
      </w:r>
      <w:r w:rsidR="00B763BE" w:rsidRPr="003A7E56">
        <w:t xml:space="preserve"> </w:t>
      </w:r>
      <w:r w:rsidR="00B763BE">
        <w:t>и организациям, образующим инфраструктуру поддержки субъектов малого и среднего предпринимательства в связи с невостребованностью недвижимое имущество:</w:t>
      </w:r>
    </w:p>
    <w:p w14:paraId="4C35873A" w14:textId="00D5EF29" w:rsidR="00B763BE" w:rsidRDefault="00B763BE" w:rsidP="00B763BE">
      <w:pPr>
        <w:jc w:val="both"/>
      </w:pPr>
      <w:r>
        <w:t xml:space="preserve">- водопровод, кадастровый номер 57:09:0000000:1492, общая площадь 1080 кв.м. по адресу: Орловская область, Кромской район, Ретяжское сельское поселение, </w:t>
      </w:r>
      <w:proofErr w:type="spellStart"/>
      <w:r>
        <w:t>д.Хлопово</w:t>
      </w:r>
      <w:proofErr w:type="spellEnd"/>
      <w:r>
        <w:t>;</w:t>
      </w:r>
    </w:p>
    <w:p w14:paraId="3C919CBA" w14:textId="25BA40D8" w:rsidR="00B763BE" w:rsidRDefault="00B763BE" w:rsidP="00B763BE">
      <w:pPr>
        <w:jc w:val="both"/>
      </w:pPr>
      <w:r>
        <w:t xml:space="preserve">- водопровод, кадастровый номер 57:09:0810101:160, общая площадь 1290 кв.м. по адресу: Орловская область, Кромской район, Ретяжское сельское поселение, </w:t>
      </w:r>
      <w:proofErr w:type="spellStart"/>
      <w:r>
        <w:t>д.Нижние</w:t>
      </w:r>
      <w:proofErr w:type="spellEnd"/>
      <w:r>
        <w:t xml:space="preserve"> </w:t>
      </w:r>
      <w:proofErr w:type="spellStart"/>
      <w:r>
        <w:t>Ретяжи</w:t>
      </w:r>
      <w:proofErr w:type="spellEnd"/>
      <w:r>
        <w:t>;</w:t>
      </w:r>
    </w:p>
    <w:p w14:paraId="3936718C" w14:textId="2A449FFC" w:rsidR="00B763BE" w:rsidRDefault="00B763BE" w:rsidP="00B763BE">
      <w:pPr>
        <w:jc w:val="both"/>
      </w:pPr>
      <w:r>
        <w:t xml:space="preserve">- водопровод, кадастровый номер 57:09:0000000:1491, общая площадь 2600 кв.м. по адресу: Орловская область, Кромской район, Ретяжское сельское поселение, </w:t>
      </w:r>
      <w:proofErr w:type="spellStart"/>
      <w:r>
        <w:t>с.Ретяжи</w:t>
      </w:r>
      <w:proofErr w:type="spellEnd"/>
      <w:r w:rsidR="006B7D66">
        <w:t>.</w:t>
      </w:r>
    </w:p>
    <w:p w14:paraId="694EB39A" w14:textId="77777777" w:rsidR="00B763BE" w:rsidRDefault="00B763BE" w:rsidP="004D5062">
      <w:pPr>
        <w:pStyle w:val="a3"/>
        <w:numPr>
          <w:ilvl w:val="0"/>
          <w:numId w:val="1"/>
        </w:numPr>
        <w:ind w:left="0" w:hanging="11"/>
        <w:jc w:val="both"/>
      </w:pPr>
      <w:r>
        <w:lastRenderedPageBreak/>
        <w:t xml:space="preserve"> Опубликовать (обнародовать) настоящее постановление в сетевом издании «Официальный сайт администрации Кромского района Орловской области»</w:t>
      </w:r>
      <w:r w:rsidR="00E30F1D">
        <w:t xml:space="preserve"> (</w:t>
      </w:r>
      <w:proofErr w:type="gramStart"/>
      <w:r w:rsidR="00E30F1D">
        <w:rPr>
          <w:lang w:val="en-US"/>
        </w:rPr>
        <w:t>https</w:t>
      </w:r>
      <w:r w:rsidR="00E30F1D" w:rsidRPr="00E30F1D">
        <w:t>:</w:t>
      </w:r>
      <w:proofErr w:type="spellStart"/>
      <w:r w:rsidR="00E30F1D">
        <w:rPr>
          <w:lang w:val="en-US"/>
        </w:rPr>
        <w:t>adm</w:t>
      </w:r>
      <w:proofErr w:type="spellEnd"/>
      <w:r w:rsidR="00E30F1D" w:rsidRPr="00E30F1D">
        <w:t>-</w:t>
      </w:r>
      <w:proofErr w:type="spellStart"/>
      <w:r w:rsidR="00E30F1D">
        <w:rPr>
          <w:lang w:val="en-US"/>
        </w:rPr>
        <w:t>krom</w:t>
      </w:r>
      <w:proofErr w:type="spellEnd"/>
      <w:r w:rsidR="00E30F1D" w:rsidRPr="00E30F1D">
        <w:t>.</w:t>
      </w:r>
      <w:proofErr w:type="spellStart"/>
      <w:r w:rsidR="00E30F1D">
        <w:rPr>
          <w:lang w:val="en-US"/>
        </w:rPr>
        <w:t>ru</w:t>
      </w:r>
      <w:proofErr w:type="spellEnd"/>
      <w:proofErr w:type="gramEnd"/>
      <w:r w:rsidR="00E30F1D" w:rsidRPr="00E30F1D">
        <w:t>)</w:t>
      </w:r>
      <w:r>
        <w:t>.</w:t>
      </w:r>
    </w:p>
    <w:p w14:paraId="23F58212" w14:textId="058E23F2" w:rsidR="00B763BE" w:rsidRDefault="004D5062" w:rsidP="004D5062">
      <w:pPr>
        <w:pStyle w:val="a3"/>
        <w:numPr>
          <w:ilvl w:val="0"/>
          <w:numId w:val="1"/>
        </w:numPr>
        <w:ind w:left="0" w:hanging="11"/>
        <w:jc w:val="both"/>
      </w:pPr>
      <w:r>
        <w:t xml:space="preserve"> </w:t>
      </w:r>
      <w:r w:rsidR="00B763BE">
        <w:t xml:space="preserve">Контроль за исполнением постановления оставляю за собой. </w:t>
      </w:r>
    </w:p>
    <w:p w14:paraId="1C8BB3F3" w14:textId="77777777" w:rsidR="00B763BE" w:rsidRDefault="00B763BE" w:rsidP="00B763BE">
      <w:pPr>
        <w:jc w:val="both"/>
      </w:pPr>
    </w:p>
    <w:p w14:paraId="368328BA" w14:textId="77777777" w:rsidR="006B7D66" w:rsidRDefault="006B7D66" w:rsidP="00B763BE">
      <w:pPr>
        <w:jc w:val="both"/>
      </w:pPr>
    </w:p>
    <w:p w14:paraId="60BE2AEE" w14:textId="77777777" w:rsidR="006B7D66" w:rsidRDefault="006B7D66" w:rsidP="00B763BE">
      <w:pPr>
        <w:jc w:val="both"/>
      </w:pPr>
    </w:p>
    <w:p w14:paraId="551B8DE5" w14:textId="77777777" w:rsidR="006B7D66" w:rsidRDefault="006B7D66" w:rsidP="00B763BE">
      <w:pPr>
        <w:jc w:val="both"/>
      </w:pPr>
    </w:p>
    <w:p w14:paraId="1D1F7198" w14:textId="77777777" w:rsidR="006B7D66" w:rsidRDefault="006B7D66" w:rsidP="00B763BE">
      <w:pPr>
        <w:jc w:val="both"/>
      </w:pPr>
    </w:p>
    <w:p w14:paraId="5A55A12B" w14:textId="77777777" w:rsidR="006B7D66" w:rsidRDefault="006B7D66" w:rsidP="00B763BE">
      <w:pPr>
        <w:jc w:val="both"/>
      </w:pPr>
    </w:p>
    <w:p w14:paraId="2214DD5E" w14:textId="77777777" w:rsidR="006B7D66" w:rsidRDefault="006B7D66" w:rsidP="00B763BE">
      <w:pPr>
        <w:jc w:val="both"/>
      </w:pPr>
    </w:p>
    <w:p w14:paraId="62FE290F" w14:textId="25533A03" w:rsidR="00267D68" w:rsidRDefault="006B7D66" w:rsidP="00267D68">
      <w:pPr>
        <w:jc w:val="both"/>
      </w:pPr>
      <w:r>
        <w:t xml:space="preserve">Глава Ретяжского сельского поселения    </w:t>
      </w:r>
      <w:r w:rsidR="004D5062">
        <w:t xml:space="preserve">                                   </w:t>
      </w:r>
      <w:r>
        <w:t xml:space="preserve">            </w:t>
      </w:r>
      <w:proofErr w:type="spellStart"/>
      <w:r>
        <w:t>С.В.Баранов</w:t>
      </w:r>
      <w:proofErr w:type="spellEnd"/>
    </w:p>
    <w:sectPr w:rsidR="00267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A7503"/>
    <w:multiLevelType w:val="hybridMultilevel"/>
    <w:tmpl w:val="DBA84C08"/>
    <w:lvl w:ilvl="0" w:tplc="8D3E072E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7349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FA8"/>
    <w:rsid w:val="00267D68"/>
    <w:rsid w:val="003A7E56"/>
    <w:rsid w:val="00446DFE"/>
    <w:rsid w:val="004B08ED"/>
    <w:rsid w:val="004D5062"/>
    <w:rsid w:val="00633FA8"/>
    <w:rsid w:val="006B7D66"/>
    <w:rsid w:val="00AF1D3E"/>
    <w:rsid w:val="00B763BE"/>
    <w:rsid w:val="00DC2111"/>
    <w:rsid w:val="00E30F1D"/>
    <w:rsid w:val="00E60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5AF98"/>
  <w15:chartTrackingRefBased/>
  <w15:docId w15:val="{C1640F31-9372-491D-8368-AE02F1587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7D6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B7D6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4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Иванов Иван</cp:lastModifiedBy>
  <cp:revision>8</cp:revision>
  <cp:lastPrinted>2025-10-22T12:30:00Z</cp:lastPrinted>
  <dcterms:created xsi:type="dcterms:W3CDTF">2025-10-22T11:16:00Z</dcterms:created>
  <dcterms:modified xsi:type="dcterms:W3CDTF">2025-10-26T06:08:00Z</dcterms:modified>
</cp:coreProperties>
</file>