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306E3" w14:textId="4B8811C9" w:rsidR="00D25713" w:rsidRPr="00A82DD3" w:rsidRDefault="00D25713" w:rsidP="001B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РОССИЙСКАЯ ФЕДЕРАЦИЯ</w:t>
      </w:r>
    </w:p>
    <w:p w14:paraId="35CBE6FE" w14:textId="6C3F17FC" w:rsidR="00D25713" w:rsidRPr="00A82DD3" w:rsidRDefault="00D25713" w:rsidP="001B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ar-SA"/>
        </w:rPr>
        <w:t>ОРЛОВСКАЯ ОБЛАСТЬ</w:t>
      </w:r>
    </w:p>
    <w:p w14:paraId="6A695E69" w14:textId="3BA60CA0" w:rsidR="00D25713" w:rsidRPr="00A82DD3" w:rsidRDefault="00D25713" w:rsidP="001B47A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ar-SA"/>
        </w:rPr>
        <w:t>КРОМСКОЙ РАЙОН</w:t>
      </w:r>
    </w:p>
    <w:p w14:paraId="6757CE90" w14:textId="64AF8F68" w:rsidR="00D25713" w:rsidRPr="00A82DD3" w:rsidRDefault="00D25713" w:rsidP="00D2571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АДМИНИСТРАЦИЯ </w:t>
      </w:r>
      <w:r w:rsidR="00612AAF" w:rsidRPr="00A82DD3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КОРОСЬКОВ</w:t>
      </w:r>
      <w:r w:rsidRPr="00A82DD3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СКОГО СЕЛЬСКОГО ПОСЕЛЕНИЯ</w:t>
      </w:r>
    </w:p>
    <w:p w14:paraId="2E9C6426" w14:textId="77777777" w:rsidR="00D25713" w:rsidRPr="00A82DD3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BAC69E" w14:textId="77777777" w:rsidR="00D25713" w:rsidRPr="00A82DD3" w:rsidRDefault="00D25713" w:rsidP="00D2571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D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</w:t>
      </w:r>
    </w:p>
    <w:p w14:paraId="586279CF" w14:textId="77777777" w:rsidR="00D25713" w:rsidRPr="00A82DD3" w:rsidRDefault="00D25713" w:rsidP="00D257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E7CEF1" w14:textId="6E50DDFD" w:rsidR="00FC1E72" w:rsidRPr="00A82DD3" w:rsidRDefault="00A50263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</w:t>
      </w:r>
      <w:r w:rsidR="00AC6211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</w:t>
      </w:r>
      <w:r w:rsidR="00FC1E72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» </w:t>
      </w:r>
      <w:r w:rsidR="001D14AE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августа 2026</w:t>
      </w:r>
      <w:r w:rsidR="00FC1E72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г.                                         </w:t>
      </w:r>
      <w:r w:rsidR="001B47A0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</w:t>
      </w:r>
      <w:r w:rsidR="00FC1E72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 </w:t>
      </w:r>
      <w:r w:rsidR="00F83FBE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</w:t>
      </w:r>
      <w:r w:rsidR="00FC1E72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№ 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77</w:t>
      </w:r>
    </w:p>
    <w:p w14:paraId="5BFADE19" w14:textId="77777777" w:rsidR="001D14AE" w:rsidRPr="00A82DD3" w:rsidRDefault="001D14AE" w:rsidP="00FC1E72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proofErr w:type="spellStart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с.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Короськов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о</w:t>
      </w:r>
      <w:proofErr w:type="spellEnd"/>
    </w:p>
    <w:p w14:paraId="42274A29" w14:textId="77777777" w:rsidR="001D14AE" w:rsidRPr="00A82DD3" w:rsidRDefault="001D14AE" w:rsidP="001D14AE">
      <w:pPr>
        <w:autoSpaceDE w:val="0"/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bookmarkStart w:id="0" w:name="sub_242"/>
      <w:bookmarkStart w:id="1" w:name="sub_12533"/>
    </w:p>
    <w:p w14:paraId="7854E201" w14:textId="56C1DD98" w:rsidR="001D14AE" w:rsidRPr="00A82DD3" w:rsidRDefault="001D14AE" w:rsidP="001B47A0">
      <w:pPr>
        <w:autoSpaceDE w:val="0"/>
        <w:spacing w:after="0" w:line="240" w:lineRule="auto"/>
        <w:jc w:val="center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О внесении изменений в постановление администрации </w:t>
      </w:r>
      <w:proofErr w:type="spellStart"/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Короськов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ского</w:t>
      </w:r>
      <w:proofErr w:type="spellEnd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 района Орловской области от 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16</w:t>
      </w:r>
      <w:r w:rsidR="00D6160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.03.2011 г. №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10</w:t>
      </w:r>
      <w:r w:rsidR="00D6160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«О комиссии по соблюдению требований к служебному поведению муниципальных служащих и урегулированию конфликта интересов»</w:t>
      </w:r>
    </w:p>
    <w:p w14:paraId="6B6F3BC5" w14:textId="77777777" w:rsidR="001D14AE" w:rsidRPr="00A82DD3" w:rsidRDefault="001D14AE" w:rsidP="00AB695A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2554D4B4" w14:textId="77777777" w:rsidR="00AB695A" w:rsidRPr="00A82DD3" w:rsidRDefault="001D14AE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DD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ст.2 и согласно ч.1 ст.10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A82DD3">
          <w:rPr>
            <w:rFonts w:ascii="Times New Roman" w:eastAsia="Times New Roman" w:hAnsi="Times New Roman" w:cs="Times New Roman"/>
            <w:sz w:val="28"/>
            <w:szCs w:val="28"/>
          </w:rPr>
          <w:t>2008 г</w:t>
        </w:r>
      </w:smartTag>
      <w:r w:rsidRPr="00A82DD3">
        <w:rPr>
          <w:rFonts w:ascii="Times New Roman" w:eastAsia="Times New Roman" w:hAnsi="Times New Roman" w:cs="Times New Roman"/>
          <w:sz w:val="28"/>
          <w:szCs w:val="28"/>
        </w:rPr>
        <w:t xml:space="preserve">. № 273-ФЗ «О противодействии коррупции», во исполнении Положения «О комиссиях по соблюдению 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требований к служебному поведению федеральных государственных служащих и урегулированию конфликта интересов», утвержденное Указом Президента РФ от 01.07.2010 №821, </w:t>
      </w:r>
      <w:r w:rsidRPr="00A82DD3">
        <w:rPr>
          <w:rFonts w:ascii="Times New Roman" w:eastAsia="Times New Roman" w:hAnsi="Times New Roman" w:cs="Times New Roman"/>
          <w:sz w:val="28"/>
          <w:szCs w:val="28"/>
        </w:rPr>
        <w:t>а так же Указа Президента Российской Федерации от 19 сентября 2017 года № 431 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  <w:r w:rsidR="00AB695A" w:rsidRPr="00A82DD3">
        <w:rPr>
          <w:rFonts w:ascii="Times New Roman" w:eastAsia="Times New Roman" w:hAnsi="Times New Roman" w:cs="Times New Roman"/>
          <w:sz w:val="28"/>
          <w:szCs w:val="28"/>
        </w:rPr>
        <w:t xml:space="preserve">, администрация </w:t>
      </w:r>
      <w:proofErr w:type="spellStart"/>
      <w:r w:rsidR="00612AAF" w:rsidRPr="00A82DD3">
        <w:rPr>
          <w:rFonts w:ascii="Times New Roman" w:eastAsia="Times New Roman" w:hAnsi="Times New Roman" w:cs="Times New Roman"/>
          <w:sz w:val="28"/>
          <w:szCs w:val="28"/>
        </w:rPr>
        <w:t>Короськов</w:t>
      </w:r>
      <w:r w:rsidR="00AB695A" w:rsidRPr="00A82DD3">
        <w:rPr>
          <w:rFonts w:ascii="Times New Roman" w:eastAsia="Times New Roman" w:hAnsi="Times New Roman" w:cs="Times New Roman"/>
          <w:sz w:val="28"/>
          <w:szCs w:val="28"/>
        </w:rPr>
        <w:t>ского</w:t>
      </w:r>
      <w:proofErr w:type="spellEnd"/>
      <w:r w:rsidR="00AB695A" w:rsidRPr="00A82DD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Кромского района Орловской области</w:t>
      </w:r>
    </w:p>
    <w:p w14:paraId="4270B2AA" w14:textId="477932DE" w:rsidR="001D14AE" w:rsidRPr="00A82DD3" w:rsidRDefault="00AB695A" w:rsidP="00AB69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</w:t>
      </w:r>
      <w:r w:rsidR="001D14AE"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8830337" w14:textId="0FA14319" w:rsidR="001D14AE" w:rsidRPr="00A82DD3" w:rsidRDefault="001D14AE" w:rsidP="00AB695A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1. Внести в Положение «О комиссии по соблюдению требований к служебному поведению муниципальных служащих и урегулированию конфликта интересов»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,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утвержденное постановлением администрации </w:t>
      </w:r>
      <w:proofErr w:type="spellStart"/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Короськов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ского</w:t>
      </w:r>
      <w:proofErr w:type="spellEnd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сельского поселения Кромского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района Орловской области 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от 16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.03.2011 г. №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10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(далее – Положение) следующие изменения:</w:t>
      </w:r>
    </w:p>
    <w:p w14:paraId="551F3E8E" w14:textId="35EB7A64" w:rsidR="001D14AE" w:rsidRPr="00A82DD3" w:rsidRDefault="001D14AE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1.1.</w:t>
      </w:r>
      <w:r w:rsidR="001B47A0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Пункт 14 раздела III. Положения дополнить подпунктом «е» следующего содержания:</w:t>
      </w:r>
    </w:p>
    <w:p w14:paraId="2AAFA4E1" w14:textId="77777777" w:rsidR="001D14AE" w:rsidRPr="00A82DD3" w:rsidRDefault="001D14AE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«е) уведомление государственного служащего о возникновении независящих от него обстоятельств, препятствующих соблюдению требований к служебному поведению и (или)требований об урегулировании конфликта интересов»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</w:t>
      </w:r>
    </w:p>
    <w:p w14:paraId="2F5516AB" w14:textId="77777777" w:rsidR="001D14AE" w:rsidRPr="00A82DD3" w:rsidRDefault="001D14AE" w:rsidP="001D14AE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1.2. 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Положение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дополнить 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пунктом 23.3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следующего содержания: </w:t>
      </w:r>
    </w:p>
    <w:p w14:paraId="6E536A2C" w14:textId="16838BF7" w:rsidR="001D14AE" w:rsidRPr="00A82DD3" w:rsidRDefault="001D14AE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</w:t>
      </w:r>
      <w:r w:rsidR="00AB695A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23.3.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По итогам рассмотрения,</w:t>
      </w:r>
      <w:r w:rsidR="00D6160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указанного в подпункте «е» пункта 14 настоящее </w:t>
      </w:r>
      <w:r w:rsidR="0009432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Положения,</w:t>
      </w: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комиссия принимает одно из следующих решений:</w:t>
      </w:r>
    </w:p>
    <w:p w14:paraId="111D01D7" w14:textId="45178139" w:rsidR="001D14AE" w:rsidRPr="00A82DD3" w:rsidRDefault="001D14AE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а) признать наличие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интересов;</w:t>
      </w:r>
    </w:p>
    <w:p w14:paraId="20DC3F4B" w14:textId="3C668C0C" w:rsidR="001D14AE" w:rsidRPr="00A82DD3" w:rsidRDefault="001D14AE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lastRenderedPageBreak/>
        <w:t>б) признать отсутствие причинно-следственной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(или)требований об урегулировании конфликта интересов.</w:t>
      </w:r>
      <w:r w:rsidR="00D6160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».</w:t>
      </w:r>
    </w:p>
    <w:p w14:paraId="3C74DDD6" w14:textId="07701322" w:rsidR="00D61606" w:rsidRPr="00A82DD3" w:rsidRDefault="00D61606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1.3. Пункт 24 раздела III. Положения изложить в следующей редакции: </w:t>
      </w:r>
    </w:p>
    <w:p w14:paraId="6A6F406B" w14:textId="77777777" w:rsidR="00D61606" w:rsidRPr="00A82DD3" w:rsidRDefault="00D61606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«24. По итогам рассмотрения вопросов, указанных в подпунктах «а», «б», «г», «д» пункта 14 настоящего Положения, и при наличии к тому оснований комиссия может принять иное решение, чем это предусмотрено пунктами 20-23, 23.1.,23.2.,23.3 и 24.1 настоящего Положения. Основания и мотивы принятия такого решения должны быть отражены в протоколе заседания комиссии.».</w:t>
      </w:r>
    </w:p>
    <w:p w14:paraId="4907355E" w14:textId="58FEA757" w:rsidR="00D61606" w:rsidRPr="00A82DD3" w:rsidRDefault="00D61606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1.4. Приложение </w:t>
      </w:r>
      <w:r w:rsidR="009529B1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3 изложить в редакции согласно приложению к настоящему постановлению.</w:t>
      </w:r>
    </w:p>
    <w:p w14:paraId="34973197" w14:textId="77777777" w:rsidR="00D61606" w:rsidRPr="00A82DD3" w:rsidRDefault="00D61606" w:rsidP="00A82DD3">
      <w:pPr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2.Опубликовать настоящее постановление в сетевом издании «Официальный сайт администрации Кромского района Орловской области» (https://</w:t>
      </w:r>
      <w:proofErr w:type="spellStart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adm</w:t>
      </w:r>
      <w:proofErr w:type="spellEnd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-</w:t>
      </w:r>
      <w:proofErr w:type="spellStart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krom</w:t>
      </w:r>
      <w:proofErr w:type="spellEnd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.</w:t>
      </w:r>
      <w:proofErr w:type="spellStart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ru</w:t>
      </w:r>
      <w:proofErr w:type="spellEnd"/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).</w:t>
      </w:r>
    </w:p>
    <w:p w14:paraId="27562A8D" w14:textId="28197BF1" w:rsidR="001D14AE" w:rsidRPr="00A82DD3" w:rsidRDefault="001D14AE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2FAB1BA5" w14:textId="77777777" w:rsidR="001D14AE" w:rsidRPr="00A82DD3" w:rsidRDefault="001D14AE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52505A2A" w14:textId="77777777" w:rsidR="001D14AE" w:rsidRPr="00A82DD3" w:rsidRDefault="001D14AE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6F9FD333" w14:textId="48E388D9" w:rsidR="001D14AE" w:rsidRPr="00A82DD3" w:rsidRDefault="001D14AE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  <w:r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Глава сельского</w:t>
      </w:r>
      <w:r w:rsidR="00D6160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поселения                  </w:t>
      </w:r>
      <w:r w:rsidR="00A82DD3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                  </w:t>
      </w:r>
      <w:r w:rsidR="00D61606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          </w:t>
      </w:r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 w:rsidR="00612AAF" w:rsidRPr="00A82DD3">
        <w:rPr>
          <w:rFonts w:ascii="Times New Roman" w:eastAsia="MS Mincho" w:hAnsi="Times New Roman" w:cs="Times New Roman"/>
          <w:bCs/>
          <w:sz w:val="28"/>
          <w:szCs w:val="28"/>
          <w:lang w:eastAsia="ar-SA"/>
        </w:rPr>
        <w:t>А.А.Савостиков</w:t>
      </w:r>
      <w:proofErr w:type="spellEnd"/>
    </w:p>
    <w:p w14:paraId="6176327A" w14:textId="77777777" w:rsidR="001D14AE" w:rsidRPr="00A82DD3" w:rsidRDefault="001D14AE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0E7B6257" w14:textId="77777777" w:rsidR="00A50263" w:rsidRPr="00A82DD3" w:rsidRDefault="00A50263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bookmarkEnd w:id="0"/>
    <w:bookmarkEnd w:id="1"/>
    <w:p w14:paraId="2E786C4A" w14:textId="77777777" w:rsidR="00FC1E72" w:rsidRPr="00A82DD3" w:rsidRDefault="00FC1E72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5CDF0DB3" w14:textId="77777777" w:rsidR="00FC1E72" w:rsidRPr="00A82DD3" w:rsidRDefault="00FC1E72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741D7C6B" w14:textId="77777777" w:rsidR="00FC1E72" w:rsidRPr="00A82DD3" w:rsidRDefault="00FC1E72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2A3B0065" w14:textId="77777777" w:rsidR="00D25713" w:rsidRPr="00A82DD3" w:rsidRDefault="00D25713" w:rsidP="00A82DD3">
      <w:pPr>
        <w:autoSpaceDE w:val="0"/>
        <w:spacing w:after="0" w:line="240" w:lineRule="auto"/>
        <w:jc w:val="both"/>
        <w:rPr>
          <w:rFonts w:ascii="Times New Roman" w:eastAsia="MS Mincho" w:hAnsi="Times New Roman" w:cs="Times New Roman"/>
          <w:bCs/>
          <w:sz w:val="28"/>
          <w:szCs w:val="28"/>
          <w:lang w:eastAsia="ar-SA"/>
        </w:rPr>
      </w:pPr>
    </w:p>
    <w:p w14:paraId="348AEF58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0CD5D7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46EE5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F4692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D320C8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D9F60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8167E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3B9E9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800D31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6D9DB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608439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D3422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5C362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567F0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113CB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10FAB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2BA15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99A2DB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95C57" w14:textId="7777777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68D99" w14:textId="14915097" w:rsidR="009529B1" w:rsidRPr="00A82DD3" w:rsidRDefault="009529B1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5602EAC4" w14:textId="77777777" w:rsidR="009529B1" w:rsidRPr="00A82DD3" w:rsidRDefault="009529B1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14:paraId="48F54648" w14:textId="77777777" w:rsidR="009529B1" w:rsidRPr="00A82DD3" w:rsidRDefault="00612AAF" w:rsidP="009529B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Короськов</w:t>
      </w:r>
      <w:r w:rsidR="009529B1"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9529B1"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04961346" w14:textId="77777777" w:rsidR="009529B1" w:rsidRPr="00A82DD3" w:rsidRDefault="00612AAF" w:rsidP="009529B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 августа 2026 г. № 77</w:t>
      </w:r>
    </w:p>
    <w:p w14:paraId="0C6E131D" w14:textId="77777777" w:rsidR="009529B1" w:rsidRPr="00A82DD3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FF93A" w14:textId="77777777" w:rsidR="009529B1" w:rsidRPr="00A82DD3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A82DD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Перечень должностей муниципальной службы, после увольнения с которых в течение двух лет необходимо согласие Комиссии по соблюдению требований к служебному поведению муниципальных служащих и урегулированию конфликта интересов на замещения должностей, а также выполнение работ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муниципального служащего</w:t>
      </w:r>
    </w:p>
    <w:p w14:paraId="2C692107" w14:textId="77777777" w:rsidR="009529B1" w:rsidRPr="00A82DD3" w:rsidRDefault="009529B1" w:rsidP="009529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5824E63A" w14:textId="77777777" w:rsidR="009529B1" w:rsidRPr="00A82DD3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1335D" w14:textId="77777777" w:rsidR="009529B1" w:rsidRPr="00A82DD3" w:rsidRDefault="009529B1" w:rsidP="009529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D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Ведущий специалист администрации сельского поселения.</w:t>
      </w:r>
    </w:p>
    <w:p w14:paraId="353C26AA" w14:textId="77777777" w:rsidR="006F2EE4" w:rsidRPr="00A82DD3" w:rsidRDefault="006F2EE4">
      <w:pPr>
        <w:rPr>
          <w:rFonts w:ascii="Times New Roman" w:hAnsi="Times New Roman" w:cs="Times New Roman"/>
          <w:sz w:val="28"/>
          <w:szCs w:val="28"/>
        </w:rPr>
      </w:pPr>
    </w:p>
    <w:sectPr w:rsidR="006F2EE4" w:rsidRPr="00A82DD3" w:rsidSect="00DC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06BEF" w14:textId="77777777" w:rsidR="00C25C6E" w:rsidRDefault="00C25C6E" w:rsidP="00A50263">
      <w:pPr>
        <w:spacing w:after="0" w:line="240" w:lineRule="auto"/>
      </w:pPr>
      <w:r>
        <w:separator/>
      </w:r>
    </w:p>
  </w:endnote>
  <w:endnote w:type="continuationSeparator" w:id="0">
    <w:p w14:paraId="39CEE52F" w14:textId="77777777" w:rsidR="00C25C6E" w:rsidRDefault="00C25C6E" w:rsidP="00A5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A8E45" w14:textId="77777777" w:rsidR="00C25C6E" w:rsidRDefault="00C25C6E" w:rsidP="00A50263">
      <w:pPr>
        <w:spacing w:after="0" w:line="240" w:lineRule="auto"/>
      </w:pPr>
      <w:r>
        <w:separator/>
      </w:r>
    </w:p>
  </w:footnote>
  <w:footnote w:type="continuationSeparator" w:id="0">
    <w:p w14:paraId="13C210F2" w14:textId="77777777" w:rsidR="00C25C6E" w:rsidRDefault="00C25C6E" w:rsidP="00A50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AC6657"/>
    <w:multiLevelType w:val="hybridMultilevel"/>
    <w:tmpl w:val="D382DF9E"/>
    <w:lvl w:ilvl="0" w:tplc="D42A000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258761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7D83"/>
    <w:rsid w:val="000575DE"/>
    <w:rsid w:val="00094326"/>
    <w:rsid w:val="000B6A8D"/>
    <w:rsid w:val="000F7B0F"/>
    <w:rsid w:val="00176A6C"/>
    <w:rsid w:val="00194DAF"/>
    <w:rsid w:val="001B47A0"/>
    <w:rsid w:val="001D14AE"/>
    <w:rsid w:val="00202101"/>
    <w:rsid w:val="002923AD"/>
    <w:rsid w:val="002D1862"/>
    <w:rsid w:val="00325E25"/>
    <w:rsid w:val="00346190"/>
    <w:rsid w:val="0039255D"/>
    <w:rsid w:val="003956F8"/>
    <w:rsid w:val="003D7D83"/>
    <w:rsid w:val="003E62FA"/>
    <w:rsid w:val="00494E30"/>
    <w:rsid w:val="005528F6"/>
    <w:rsid w:val="005912CF"/>
    <w:rsid w:val="00612AAF"/>
    <w:rsid w:val="006F2EE4"/>
    <w:rsid w:val="007050A3"/>
    <w:rsid w:val="00724DFB"/>
    <w:rsid w:val="00745151"/>
    <w:rsid w:val="00766224"/>
    <w:rsid w:val="00770DA1"/>
    <w:rsid w:val="007B6A9C"/>
    <w:rsid w:val="007D01B8"/>
    <w:rsid w:val="007D3E06"/>
    <w:rsid w:val="008E0064"/>
    <w:rsid w:val="009529B1"/>
    <w:rsid w:val="00953CC4"/>
    <w:rsid w:val="0099295E"/>
    <w:rsid w:val="009A0977"/>
    <w:rsid w:val="009D2935"/>
    <w:rsid w:val="009F7427"/>
    <w:rsid w:val="00A50263"/>
    <w:rsid w:val="00A75AB3"/>
    <w:rsid w:val="00A82DD3"/>
    <w:rsid w:val="00AA78B1"/>
    <w:rsid w:val="00AB695A"/>
    <w:rsid w:val="00AC35CC"/>
    <w:rsid w:val="00AC6211"/>
    <w:rsid w:val="00AC78CB"/>
    <w:rsid w:val="00B44221"/>
    <w:rsid w:val="00BC2197"/>
    <w:rsid w:val="00C2302D"/>
    <w:rsid w:val="00C25C6E"/>
    <w:rsid w:val="00CE20C7"/>
    <w:rsid w:val="00CF78FB"/>
    <w:rsid w:val="00D25713"/>
    <w:rsid w:val="00D3310A"/>
    <w:rsid w:val="00D61606"/>
    <w:rsid w:val="00D91BBB"/>
    <w:rsid w:val="00DC2C42"/>
    <w:rsid w:val="00DC3C6B"/>
    <w:rsid w:val="00E03095"/>
    <w:rsid w:val="00E87FE6"/>
    <w:rsid w:val="00E934C6"/>
    <w:rsid w:val="00F17C7F"/>
    <w:rsid w:val="00F24A4D"/>
    <w:rsid w:val="00F83FBE"/>
    <w:rsid w:val="00FA2822"/>
    <w:rsid w:val="00FC1E72"/>
    <w:rsid w:val="00FC5BF7"/>
    <w:rsid w:val="00FD7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57502D"/>
  <w15:docId w15:val="{B7A13B50-2589-4D41-BBC9-9FB99E11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0263"/>
  </w:style>
  <w:style w:type="paragraph" w:styleId="a5">
    <w:name w:val="footer"/>
    <w:basedOn w:val="a"/>
    <w:link w:val="a6"/>
    <w:uiPriority w:val="99"/>
    <w:unhideWhenUsed/>
    <w:rsid w:val="00A502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0263"/>
  </w:style>
  <w:style w:type="character" w:customStyle="1" w:styleId="FontStyle11">
    <w:name w:val="Font Style11"/>
    <w:basedOn w:val="a0"/>
    <w:uiPriority w:val="99"/>
    <w:rsid w:val="009F7427"/>
    <w:rPr>
      <w:rFonts w:ascii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F8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8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 Иван</cp:lastModifiedBy>
  <cp:revision>37</cp:revision>
  <cp:lastPrinted>2026-08-24T08:03:00Z</cp:lastPrinted>
  <dcterms:created xsi:type="dcterms:W3CDTF">2018-10-24T07:34:00Z</dcterms:created>
  <dcterms:modified xsi:type="dcterms:W3CDTF">2026-08-24T19:37:00Z</dcterms:modified>
</cp:coreProperties>
</file>