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72DA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91608BC" w14:textId="4A032162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ОРЛОВСКАЯ ОБЛАСТЬ</w:t>
      </w:r>
    </w:p>
    <w:p w14:paraId="1D59F1BC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КРОМСКОЙ РАЙОН</w:t>
      </w:r>
    </w:p>
    <w:p w14:paraId="1E9B802E" w14:textId="77777777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1381B" w14:textId="7ACCC6F5" w:rsidR="00F5686C" w:rsidRPr="00C872D3" w:rsidRDefault="00F5686C" w:rsidP="00C872D3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4A41">
        <w:rPr>
          <w:rFonts w:ascii="Times New Roman" w:hAnsi="Times New Roman" w:cs="Times New Roman"/>
          <w:sz w:val="28"/>
          <w:szCs w:val="28"/>
        </w:rPr>
        <w:t>РЕТЯЖ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ПОСЕЛЕНИЯ</w:t>
      </w:r>
    </w:p>
    <w:p w14:paraId="34224404" w14:textId="77777777" w:rsidR="00F5686C" w:rsidRPr="00C872D3" w:rsidRDefault="00F5686C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1982FFC" w14:textId="6FFCC56E" w:rsidR="00F5686C" w:rsidRPr="00C872D3" w:rsidRDefault="00F5686C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4F2F024C" w14:textId="77777777" w:rsidR="00450E40" w:rsidRPr="00C872D3" w:rsidRDefault="00450E40" w:rsidP="00450E40">
      <w:pPr>
        <w:tabs>
          <w:tab w:val="left" w:pos="778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675AAEA" w14:textId="19FECC6E" w:rsidR="00F5686C" w:rsidRPr="00C872D3" w:rsidRDefault="00331BD8" w:rsidP="00C872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19</w:t>
      </w:r>
      <w:r w:rsidR="00BC3833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C872D3">
        <w:rPr>
          <w:rFonts w:ascii="Times New Roman" w:hAnsi="Times New Roman" w:cs="Times New Roman"/>
          <w:sz w:val="28"/>
          <w:szCs w:val="28"/>
        </w:rPr>
        <w:t>2022</w:t>
      </w:r>
      <w:r w:rsidR="00FD686B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</w:t>
      </w:r>
      <w:r w:rsidR="00C872D3" w:rsidRPr="00BF47F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13F0B">
        <w:rPr>
          <w:rFonts w:ascii="Times New Roman" w:hAnsi="Times New Roman" w:cs="Times New Roman"/>
          <w:sz w:val="28"/>
          <w:szCs w:val="28"/>
        </w:rPr>
        <w:t xml:space="preserve">     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№ </w:t>
      </w:r>
      <w:r w:rsidR="00BC3833">
        <w:rPr>
          <w:rFonts w:ascii="Times New Roman" w:hAnsi="Times New Roman" w:cs="Times New Roman"/>
          <w:sz w:val="28"/>
          <w:szCs w:val="28"/>
        </w:rPr>
        <w:t>6</w:t>
      </w:r>
      <w:r w:rsidR="00013F0B">
        <w:rPr>
          <w:rFonts w:ascii="Times New Roman" w:hAnsi="Times New Roman" w:cs="Times New Roman"/>
          <w:sz w:val="28"/>
          <w:szCs w:val="28"/>
        </w:rPr>
        <w:t>3</w:t>
      </w:r>
    </w:p>
    <w:p w14:paraId="423DEF96" w14:textId="0993C508" w:rsidR="00F5686C" w:rsidRPr="00C872D3" w:rsidRDefault="00BF47F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724A41">
        <w:rPr>
          <w:rFonts w:ascii="Times New Roman" w:hAnsi="Times New Roman" w:cs="Times New Roman"/>
          <w:sz w:val="28"/>
          <w:szCs w:val="28"/>
        </w:rPr>
        <w:t>Ретяжи</w:t>
      </w:r>
    </w:p>
    <w:p w14:paraId="5D1D26B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63BA96" w14:textId="145354B3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сфере благоустройства </w:t>
      </w:r>
      <w:bookmarkStart w:id="0" w:name="_GoBack"/>
      <w:bookmarkEnd w:id="0"/>
      <w:r w:rsidRPr="00C872D3">
        <w:rPr>
          <w:rFonts w:ascii="Times New Roman" w:hAnsi="Times New Roman" w:cs="Times New Roman"/>
          <w:bCs/>
          <w:sz w:val="28"/>
          <w:szCs w:val="28"/>
        </w:rPr>
        <w:t>на 2023 год</w:t>
      </w:r>
    </w:p>
    <w:p w14:paraId="06F9E07E" w14:textId="77777777" w:rsidR="00F5686C" w:rsidRPr="00C872D3" w:rsidRDefault="00F5686C" w:rsidP="00450E40">
      <w:pPr>
        <w:pStyle w:val="a5"/>
        <w:ind w:right="-2" w:firstLine="0"/>
        <w:contextualSpacing/>
        <w:rPr>
          <w:sz w:val="28"/>
          <w:szCs w:val="28"/>
        </w:rPr>
      </w:pPr>
    </w:p>
    <w:p w14:paraId="3B25E6A4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14:paraId="380DE324" w14:textId="097F55D3" w:rsidR="00F5686C" w:rsidRPr="00C872D3" w:rsidRDefault="00450E40" w:rsidP="00450E40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47FD">
        <w:rPr>
          <w:rFonts w:ascii="Times New Roman" w:hAnsi="Times New Roman" w:cs="Times New Roman"/>
          <w:sz w:val="28"/>
          <w:szCs w:val="28"/>
        </w:rPr>
        <w:t xml:space="preserve"> </w:t>
      </w:r>
      <w:r w:rsidR="00F5686C" w:rsidRPr="00C872D3">
        <w:rPr>
          <w:rFonts w:ascii="Times New Roman" w:hAnsi="Times New Roman" w:cs="Times New Roman"/>
          <w:sz w:val="28"/>
          <w:szCs w:val="28"/>
        </w:rPr>
        <w:t>Утвердить программу профилактики рисков причинения вреда (ущерба) охраняемым законом ценностям в сфере благоустройства на 202</w:t>
      </w:r>
      <w:r w:rsidR="000A3142" w:rsidRPr="00C872D3">
        <w:rPr>
          <w:rFonts w:ascii="Times New Roman" w:hAnsi="Times New Roman" w:cs="Times New Roman"/>
          <w:sz w:val="28"/>
          <w:szCs w:val="28"/>
        </w:rPr>
        <w:t>3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14:paraId="07CFB373" w14:textId="62D8B5AE" w:rsidR="00F5686C" w:rsidRPr="00C872D3" w:rsidRDefault="00F5686C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на странице администрации </w:t>
      </w:r>
      <w:r w:rsidR="00724A41">
        <w:rPr>
          <w:rFonts w:ascii="Times New Roman" w:hAnsi="Times New Roman" w:cs="Times New Roman"/>
          <w:sz w:val="28"/>
          <w:szCs w:val="28"/>
        </w:rPr>
        <w:t>Ретяж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на сайте администрации Кромского района.</w:t>
      </w:r>
    </w:p>
    <w:p w14:paraId="4623EE50" w14:textId="77777777" w:rsidR="00F5686C" w:rsidRPr="00C872D3" w:rsidRDefault="00F5686C" w:rsidP="00450E4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3. </w:t>
      </w:r>
      <w:r w:rsidRPr="00C872D3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после его официального опубликования, но не ранее 1 января 2023 года.</w:t>
      </w:r>
    </w:p>
    <w:p w14:paraId="6B7A3AFE" w14:textId="77777777" w:rsidR="00F5686C" w:rsidRPr="00C872D3" w:rsidRDefault="00F5686C" w:rsidP="00450E40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C872D3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14:paraId="4B360A80" w14:textId="77777777" w:rsidR="00F5686C" w:rsidRPr="00C872D3" w:rsidRDefault="00F5686C" w:rsidP="00450E40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33D9D73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CE3386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A9B6124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EA642B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C11810B" w14:textId="07FD0263" w:rsidR="00F5686C" w:rsidRPr="00C872D3" w:rsidRDefault="00F5686C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="0081698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872D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24A41">
        <w:rPr>
          <w:rFonts w:ascii="Times New Roman" w:hAnsi="Times New Roman" w:cs="Times New Roman"/>
          <w:sz w:val="28"/>
          <w:szCs w:val="28"/>
        </w:rPr>
        <w:t>С.В.Баранов</w:t>
      </w:r>
    </w:p>
    <w:p w14:paraId="1690380C" w14:textId="77777777" w:rsidR="00F5686C" w:rsidRPr="00C872D3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5C2EEEA" w14:textId="4E0EE34A" w:rsidR="00F5686C" w:rsidRDefault="00F5686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3266F9" w14:textId="24A5372D" w:rsidR="00C872D3" w:rsidRDefault="00C872D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88A6839" w14:textId="1CB1A830" w:rsidR="00FD686B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68E0231" w14:textId="77777777" w:rsidR="00C872D3" w:rsidRPr="00C872D3" w:rsidRDefault="00C872D3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DD36486" w14:textId="61C454CD" w:rsidR="00450E40" w:rsidRPr="00C872D3" w:rsidRDefault="00450E40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00CD213C" w14:textId="77777777" w:rsidR="00FD686B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24BDA2D2" w14:textId="77777777" w:rsidR="00724A41" w:rsidRPr="00C872D3" w:rsidRDefault="00724A41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880BC0F" w14:textId="77777777" w:rsidR="00FD686B" w:rsidRPr="00C872D3" w:rsidRDefault="00FD686B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DBB6D4E" w14:textId="5363C57E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7A5D372D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651AC47D" w14:textId="684CAAAC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724A41">
        <w:rPr>
          <w:rFonts w:ascii="Times New Roman" w:eastAsia="Times New Roman" w:hAnsi="Times New Roman" w:cs="Times New Roman"/>
          <w:sz w:val="28"/>
          <w:szCs w:val="28"/>
        </w:rPr>
        <w:t>Ретяж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14:paraId="4EF0D516" w14:textId="77777777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14:paraId="082B997E" w14:textId="183EDB9B" w:rsidR="00F5686C" w:rsidRPr="00C872D3" w:rsidRDefault="00F5686C" w:rsidP="00450E40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F47FD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331BD8" w:rsidRPr="00C872D3"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Pr="00C872D3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C3833">
        <w:rPr>
          <w:rFonts w:ascii="Times New Roman" w:eastAsia="Times New Roman" w:hAnsi="Times New Roman" w:cs="Times New Roman"/>
          <w:sz w:val="28"/>
          <w:szCs w:val="28"/>
        </w:rPr>
        <w:t>6</w:t>
      </w:r>
      <w:r w:rsidR="00013F0B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1243ADF3" w14:textId="77777777" w:rsidR="00045E13" w:rsidRDefault="00045E13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BAC2ADA" w14:textId="11E4D172" w:rsidR="00220C0D" w:rsidRPr="00C872D3" w:rsidRDefault="00220C0D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</w:p>
    <w:p w14:paraId="66F4A9E3" w14:textId="77777777" w:rsidR="00220C0D" w:rsidRPr="00C872D3" w:rsidRDefault="00220C0D" w:rsidP="00450E4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 в сфере благоустройства на 202</w:t>
      </w:r>
      <w:r w:rsidR="00F5686C" w:rsidRPr="00C872D3">
        <w:rPr>
          <w:rFonts w:ascii="Times New Roman" w:hAnsi="Times New Roman" w:cs="Times New Roman"/>
          <w:sz w:val="28"/>
          <w:szCs w:val="28"/>
        </w:rPr>
        <w:t>3</w:t>
      </w:r>
      <w:r w:rsidRPr="00C872D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3264840" w14:textId="77777777" w:rsidR="00220C0D" w:rsidRPr="00C872D3" w:rsidRDefault="00220C0D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AE9078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Настоящая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 (далее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– </w:t>
      </w:r>
      <w:r w:rsidRPr="00C872D3">
        <w:rPr>
          <w:rFonts w:ascii="Times New Roman" w:hAnsi="Times New Roman" w:cs="Times New Roman"/>
          <w:sz w:val="28"/>
          <w:szCs w:val="28"/>
        </w:rPr>
        <w:t>Программа),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устанавливает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порядок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 мероприятий,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направленных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предупреждение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соблюдение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которых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оценивается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рамках осуществления контроля в сфере благоустройства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муниципальный контроль) 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2023 год.</w:t>
      </w:r>
    </w:p>
    <w:p w14:paraId="09E947E7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Программа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разработана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положениями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 от 31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июля 2020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 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Федерации»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(далее–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 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248-ФЗ)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постановлением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Правительства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 25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июня 2021 года №990 «Об утверждении Правил разработки и утверждения контрольными (надзорными)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органами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 (ущерба) охраняемым законом ценностям».</w:t>
      </w:r>
    </w:p>
    <w:p w14:paraId="55782995" w14:textId="77777777" w:rsidR="0093286D" w:rsidRPr="00C872D3" w:rsidRDefault="0093286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E00999" w14:textId="099764AE" w:rsidR="00220C0D" w:rsidRPr="00C872D3" w:rsidRDefault="00220C0D" w:rsidP="00450E40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24A41">
        <w:rPr>
          <w:rFonts w:ascii="Times New Roman" w:hAnsi="Times New Roman" w:cs="Times New Roman"/>
          <w:sz w:val="28"/>
          <w:szCs w:val="28"/>
        </w:rPr>
        <w:t>Ретяж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поселения Кромского района Орловской области, характеристика проблем, на решение которых направлена Программа</w:t>
      </w:r>
    </w:p>
    <w:p w14:paraId="16DD35EF" w14:textId="77777777" w:rsidR="0093286D" w:rsidRPr="00C872D3" w:rsidRDefault="0093286D" w:rsidP="00450E4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6AD556" w14:textId="77777777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Объектами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являются:</w:t>
      </w:r>
    </w:p>
    <w:p w14:paraId="008710F9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1) деятельность, действия (бездействия) контролируемых лиц, в рамках которых должны соблюдаться:</w:t>
      </w:r>
    </w:p>
    <w:p w14:paraId="58A2D3EE" w14:textId="77777777" w:rsidR="00331BD8" w:rsidRPr="00C872D3" w:rsidRDefault="00331BD8" w:rsidP="00450E4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а) обязательные требования по содержанию прилегающих территорий;</w:t>
      </w:r>
    </w:p>
    <w:p w14:paraId="79A9497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б) обязательные требования по содержанию элементов и объектов благоустройства, в том числе требования: </w:t>
      </w:r>
    </w:p>
    <w:p w14:paraId="6E7571FD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14:paraId="2AA2E3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14:paraId="460386E8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 xml:space="preserve">- по </w:t>
      </w: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14:paraId="105B4FF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осуществлению земляных работ в соответствии с разрешением на осуществление земляных работ;</w:t>
      </w:r>
    </w:p>
    <w:p w14:paraId="1A16AC57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14:paraId="72DE4CA2" w14:textId="77777777" w:rsidR="00331BD8" w:rsidRPr="00C872D3" w:rsidRDefault="00331BD8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о недопустимости </w:t>
      </w:r>
      <w:r w:rsidRPr="00C872D3">
        <w:rPr>
          <w:rFonts w:ascii="Times New Roman" w:hAnsi="Times New Roman" w:cs="Times New Roman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14:paraId="552EEA8C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в) обязательные требования по уборке территории в зимний период, включая контроль проведения мероприятий по очистке от снега, наледи и сосулек кровель зданий, сооружений; </w:t>
      </w:r>
    </w:p>
    <w:p w14:paraId="03E8D4E7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г) обязательные требования по уборке территории в летний период, включая обязательные требования по 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163C65CE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</w:t>
      </w:r>
      <w:r w:rsidRPr="00C872D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872D3">
        <w:rPr>
          <w:rFonts w:ascii="Times New Roman" w:hAnsi="Times New Roman" w:cs="Times New Roman"/>
          <w:sz w:val="28"/>
          <w:szCs w:val="28"/>
        </w:rPr>
        <w:t xml:space="preserve">обязательные требования по </w:t>
      </w:r>
      <w:r w:rsidRPr="00C872D3">
        <w:rPr>
          <w:rFonts w:ascii="Times New Roman" w:hAnsi="Times New Roman" w:cs="Times New Roman"/>
          <w:bCs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C872D3">
        <w:rPr>
          <w:rFonts w:ascii="Times New Roman" w:hAnsi="Times New Roman" w:cs="Times New Roman"/>
          <w:sz w:val="28"/>
          <w:szCs w:val="28"/>
        </w:rPr>
        <w:t>;</w:t>
      </w:r>
    </w:p>
    <w:p w14:paraId="261A590B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14:paraId="5BD6C03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ж) </w:t>
      </w:r>
      <w:r w:rsidRPr="00C872D3">
        <w:rPr>
          <w:rFonts w:ascii="Times New Roman" w:hAnsi="Times New Roman" w:cs="Times New Roman"/>
          <w:sz w:val="28"/>
          <w:szCs w:val="28"/>
        </w:rPr>
        <w:t>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складированию твердых коммунальных отходов;</w:t>
      </w:r>
    </w:p>
    <w:p w14:paraId="58996AFA" w14:textId="77777777" w:rsidR="00331BD8" w:rsidRPr="00C872D3" w:rsidRDefault="00331BD8" w:rsidP="00450E40">
      <w:pPr>
        <w:pStyle w:val="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з) обязательные требования по</w:t>
      </w:r>
      <w:r w:rsidRPr="00C872D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выгулу животных</w:t>
      </w:r>
      <w:r w:rsidRPr="00C872D3">
        <w:rPr>
          <w:rFonts w:ascii="Times New Roman" w:hAnsi="Times New Roman" w:cs="Times New Roman"/>
          <w:sz w:val="28"/>
          <w:szCs w:val="28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территориях;</w:t>
      </w:r>
    </w:p>
    <w:p w14:paraId="10A9E6F8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2) здания, помещения, сооружения, территории, включая земельные участки, оборудование, материалы, транспортные средства и другие объекты благоустройства, которыми контролируемые лица владеют и (или) пользуются и к которым предъявляются обязательные требования в сфере благоустройства;</w:t>
      </w:r>
    </w:p>
    <w:p w14:paraId="610E6C04" w14:textId="77777777" w:rsidR="00331BD8" w:rsidRPr="00C872D3" w:rsidRDefault="00331BD8" w:rsidP="00450E40">
      <w:pPr>
        <w:pStyle w:val="ConsPlusNormal"/>
        <w:tabs>
          <w:tab w:val="left" w:pos="3548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3) результаты деятельности контролируемых лиц в сфере благоустройства, к которым предъявляются обязательные требования.</w:t>
      </w:r>
    </w:p>
    <w:p w14:paraId="0152D0F0" w14:textId="77777777" w:rsidR="00220C0D" w:rsidRPr="00C872D3" w:rsidRDefault="00220C0D" w:rsidP="00450E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Контролируемыми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лицами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являются юридические лица, индивидуальные предприниматели и граждане.</w:t>
      </w:r>
    </w:p>
    <w:p w14:paraId="612647D9" w14:textId="20F11385" w:rsidR="00220C0D" w:rsidRPr="00C872D3" w:rsidRDefault="00220C0D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Главной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задачей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724A41">
        <w:rPr>
          <w:rFonts w:ascii="Times New Roman" w:hAnsi="Times New Roman" w:cs="Times New Roman"/>
          <w:sz w:val="28"/>
          <w:szCs w:val="28"/>
        </w:rPr>
        <w:t>Ретяж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85DB0" w:rsidRPr="00C872D3">
        <w:rPr>
          <w:rFonts w:ascii="Times New Roman" w:hAnsi="Times New Roman" w:cs="Times New Roman"/>
          <w:sz w:val="28"/>
          <w:szCs w:val="28"/>
        </w:rPr>
        <w:t xml:space="preserve">Кромского района Орловской области (далее - администрация) </w:t>
      </w:r>
      <w:r w:rsidRPr="00C872D3">
        <w:rPr>
          <w:rFonts w:ascii="Times New Roman" w:hAnsi="Times New Roman" w:cs="Times New Roman"/>
          <w:sz w:val="28"/>
          <w:szCs w:val="28"/>
        </w:rPr>
        <w:t>при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является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переориентация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lastRenderedPageBreak/>
        <w:t>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объекты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усиление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отношении</w:t>
      </w:r>
      <w:r w:rsidR="00D67950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объектов контроля, обеспечивая приоритет проведения профилактики.</w:t>
      </w:r>
    </w:p>
    <w:p w14:paraId="149F46AC" w14:textId="5462B819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За текущий период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года в рамках муниципального контроля в сфере благоустройства на территории </w:t>
      </w:r>
      <w:r w:rsidR="00724A41">
        <w:rPr>
          <w:rFonts w:ascii="Times New Roman" w:hAnsi="Times New Roman" w:cs="Times New Roman"/>
          <w:b w:val="0"/>
          <w:sz w:val="28"/>
          <w:szCs w:val="28"/>
        </w:rPr>
        <w:t>Ретяж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="006F1E99" w:rsidRPr="00C872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>поселения плановые и внеплановые проверки, мероприятия по контролю без взаимодействия с субъектами контроля на территории поселения не производились.</w:t>
      </w:r>
    </w:p>
    <w:p w14:paraId="3D66F69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14:paraId="320E20D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14:paraId="630DF3B3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Случаи причинения субъектами контроля вреда охраняемым законом ценностям не установлены.</w:t>
      </w:r>
    </w:p>
    <w:p w14:paraId="294B0AF2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целях профилактики нарушений обязательных требований, соблюдение которых проверяется в ходе осуществления муниципального контроля, контрольным органом в 202</w:t>
      </w:r>
      <w:r w:rsidR="00E31EE6" w:rsidRPr="00C872D3">
        <w:rPr>
          <w:rFonts w:ascii="Times New Roman" w:hAnsi="Times New Roman" w:cs="Times New Roman"/>
          <w:b w:val="0"/>
          <w:sz w:val="28"/>
          <w:szCs w:val="28"/>
        </w:rPr>
        <w:t>2</w:t>
      </w:r>
      <w:r w:rsidRPr="00C872D3">
        <w:rPr>
          <w:rFonts w:ascii="Times New Roman" w:hAnsi="Times New Roman" w:cs="Times New Roman"/>
          <w:b w:val="0"/>
          <w:sz w:val="28"/>
          <w:szCs w:val="28"/>
        </w:rPr>
        <w:t xml:space="preserve"> году осуществлено информирование подконтрольных субъектов о необходимости соблюдения обязательных требований.</w:t>
      </w:r>
    </w:p>
    <w:p w14:paraId="3EEFB57D" w14:textId="77777777" w:rsidR="00D67950" w:rsidRPr="00C872D3" w:rsidRDefault="00D67950" w:rsidP="00450E40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2D3">
        <w:rPr>
          <w:rFonts w:ascii="Times New Roman" w:hAnsi="Times New Roman" w:cs="Times New Roman"/>
          <w:b w:val="0"/>
          <w:sz w:val="28"/>
          <w:szCs w:val="28"/>
        </w:rPr>
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</w:t>
      </w:r>
    </w:p>
    <w:p w14:paraId="0D12528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Ежегодный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плановых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проверок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 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основании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ст. 9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защите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юридических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индивидуальных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государственного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(надзора)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контроля» от 26.12.2008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№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294-ФЗ,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жилищного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территории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образования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 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утверждался.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F3ED6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Проведённая</w:t>
      </w:r>
      <w:r w:rsidR="007E3084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 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2022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году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работа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способствовала снижению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общественно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опасных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последствий,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возникающих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результате несоблюдения контролируемыми лицами обязательных требований. </w:t>
      </w:r>
    </w:p>
    <w:p w14:paraId="32E6D69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2023 году будет сосредоточена на следующих направлениях:</w:t>
      </w:r>
    </w:p>
    <w:p w14:paraId="5CC340B6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4996687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33BCEF" w14:textId="77777777" w:rsidR="00D67950" w:rsidRPr="00C872D3" w:rsidRDefault="00D67950" w:rsidP="00450E4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E3ECC6" w14:textId="77777777" w:rsidR="00D67950" w:rsidRPr="00C872D3" w:rsidRDefault="00D67950" w:rsidP="00450E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BFF3A80" w14:textId="77777777" w:rsidR="00D67950" w:rsidRPr="00C872D3" w:rsidRDefault="00D67950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II. Цели и задачи реализации Программы</w:t>
      </w:r>
    </w:p>
    <w:p w14:paraId="197420C9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71A822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1. Целями реализации Программы являются:</w:t>
      </w:r>
    </w:p>
    <w:p w14:paraId="6F0008C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предупреждение нарушений обязательных требований в сфере благоустройства;</w:t>
      </w:r>
    </w:p>
    <w:p w14:paraId="6F5DA8BC" w14:textId="77777777" w:rsidR="00D67950" w:rsidRPr="00C872D3" w:rsidRDefault="00E31EE6" w:rsidP="00450E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-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предотвращение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="00D67950" w:rsidRPr="00C872D3">
        <w:rPr>
          <w:rFonts w:ascii="Times New Roman" w:hAnsi="Times New Roman" w:cs="Times New Roman"/>
          <w:sz w:val="28"/>
          <w:szCs w:val="28"/>
        </w:rPr>
        <w:t>вреда охраняемым законом ценностям вследствие нарушений обязательных требований;</w:t>
      </w:r>
    </w:p>
    <w:p w14:paraId="771F2A9B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устранение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существующих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потенциальных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факторов, способных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привести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 либо причинения вреда;</w:t>
      </w:r>
    </w:p>
    <w:p w14:paraId="01B2755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моделей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социально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ответственного,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добросовестного, правового поведения контролируемых лиц;</w:t>
      </w:r>
    </w:p>
    <w:p w14:paraId="364B8BC1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14:paraId="0B3D311A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 Задачами реализации Программы являются:</w:t>
      </w:r>
    </w:p>
    <w:p w14:paraId="45916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возможной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 охраняемым законом ценностям,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выработка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реализация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мер, способствующих ее снижению;</w:t>
      </w:r>
    </w:p>
    <w:p w14:paraId="7772AFB8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выявление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факторов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угрозы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либо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причинения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вреда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(ущерба), причин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способствующих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нарушению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определение способов устранения или снижения угрозы;</w:t>
      </w:r>
    </w:p>
    <w:p w14:paraId="05CC2B12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оценка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состояния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среды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установление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зависимости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видов, форм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интенсивности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присвоенных контролируемым лицам категорий риска;</w:t>
      </w:r>
    </w:p>
    <w:p w14:paraId="049D0385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условий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изменения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ценностного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отношения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рисковому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поведению,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свое поведение, поддержания мотивации к добросовестному поведению;</w:t>
      </w:r>
    </w:p>
    <w:p w14:paraId="169CBEB7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регулярная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ревизия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принятие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обеспечению реального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влияния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подконтрольную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сферу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комплекса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требований, соблюдение которых составляет предмет муниципального контроля;</w:t>
      </w:r>
    </w:p>
    <w:p w14:paraId="164D2B34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формирование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единого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понимания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всех участников контрольно-надзорной деятельности;</w:t>
      </w:r>
    </w:p>
    <w:p w14:paraId="297F30A0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создание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внедрение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системы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позитивной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профилактики;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повышение уровня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правовой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грамотности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контролируемых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лиц,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числе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путем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обеспечения доступности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информации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обязательных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требованиях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необходимых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мерах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 исполнению;</w:t>
      </w:r>
    </w:p>
    <w:p w14:paraId="0F792F96" w14:textId="77777777" w:rsidR="00D67950" w:rsidRPr="00C872D3" w:rsidRDefault="00D67950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-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снижение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издержек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контрольно-надзорной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деятельности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административной нагрузки на контролируемых лиц.</w:t>
      </w:r>
    </w:p>
    <w:p w14:paraId="37234F94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B0C28C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III. Перечень профилактических мероприятий, сроки (периодичность) их проведения</w:t>
      </w:r>
    </w:p>
    <w:p w14:paraId="78245045" w14:textId="77777777" w:rsidR="00E31EE6" w:rsidRPr="00C872D3" w:rsidRDefault="00E31EE6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42857FC" w14:textId="51B1C473" w:rsidR="0026039A" w:rsidRPr="00C872D3" w:rsidRDefault="0026039A" w:rsidP="00450E40">
      <w:pPr>
        <w:widowControl w:val="0"/>
        <w:autoSpaceDE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bCs/>
          <w:sz w:val="28"/>
          <w:szCs w:val="28"/>
        </w:rPr>
        <w:t>Положением о муниципальном контроле в сфере благоустройства</w:t>
      </w:r>
      <w:r w:rsidRPr="00C872D3">
        <w:rPr>
          <w:rFonts w:ascii="Times New Roman" w:hAnsi="Times New Roman" w:cs="Times New Roman"/>
          <w:sz w:val="28"/>
          <w:szCs w:val="28"/>
        </w:rPr>
        <w:t>, утвержденным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724A41">
        <w:rPr>
          <w:rFonts w:ascii="Times New Roman" w:hAnsi="Times New Roman" w:cs="Times New Roman"/>
          <w:sz w:val="28"/>
          <w:szCs w:val="28"/>
        </w:rPr>
        <w:t>Ретяж</w:t>
      </w:r>
      <w:r w:rsidRPr="00C872D3">
        <w:rPr>
          <w:rFonts w:ascii="Times New Roman" w:hAnsi="Times New Roman" w:cs="Times New Roman"/>
          <w:sz w:val="28"/>
          <w:szCs w:val="28"/>
        </w:rPr>
        <w:t>ского сельского Совета наро</w:t>
      </w:r>
      <w:r w:rsidR="00013F0B">
        <w:rPr>
          <w:rFonts w:ascii="Times New Roman" w:hAnsi="Times New Roman" w:cs="Times New Roman"/>
          <w:sz w:val="28"/>
          <w:szCs w:val="28"/>
        </w:rPr>
        <w:t>дных депутатов от 15</w:t>
      </w:r>
      <w:r w:rsidR="00BF47FD">
        <w:rPr>
          <w:rFonts w:ascii="Times New Roman" w:hAnsi="Times New Roman" w:cs="Times New Roman"/>
          <w:sz w:val="28"/>
          <w:szCs w:val="28"/>
        </w:rPr>
        <w:t>.10.2021 № 2-</w:t>
      </w:r>
      <w:r w:rsidR="00013F0B">
        <w:rPr>
          <w:rFonts w:ascii="Times New Roman" w:hAnsi="Times New Roman" w:cs="Times New Roman"/>
          <w:sz w:val="28"/>
          <w:szCs w:val="28"/>
        </w:rPr>
        <w:t>1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сс,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проводятся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следующие профилактические мероприятия: </w:t>
      </w:r>
    </w:p>
    <w:p w14:paraId="3AC42E32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1) информирование;</w:t>
      </w:r>
    </w:p>
    <w:p w14:paraId="132D113A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2) профилактический визит;</w:t>
      </w:r>
    </w:p>
    <w:p w14:paraId="42FAA879" w14:textId="77777777" w:rsidR="00FD686B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3) объявление предостережения;</w:t>
      </w:r>
    </w:p>
    <w:p w14:paraId="251E11F6" w14:textId="77777777" w:rsidR="0026039A" w:rsidRPr="00C872D3" w:rsidRDefault="00FD686B" w:rsidP="00450E40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872D3">
        <w:rPr>
          <w:rFonts w:ascii="Times New Roman" w:eastAsia="Times New Roman" w:hAnsi="Times New Roman" w:cs="Times New Roman"/>
          <w:sz w:val="28"/>
          <w:szCs w:val="28"/>
          <w:lang w:eastAsia="zh-CN"/>
        </w:rPr>
        <w:t>4) консультирование</w:t>
      </w:r>
      <w:r w:rsidR="0026039A" w:rsidRPr="00C872D3">
        <w:rPr>
          <w:rFonts w:ascii="Times New Roman" w:hAnsi="Times New Roman" w:cs="Times New Roman"/>
          <w:sz w:val="28"/>
          <w:szCs w:val="28"/>
        </w:rPr>
        <w:t>.</w:t>
      </w:r>
    </w:p>
    <w:p w14:paraId="0DA3C258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Перечень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профилактических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мероприятий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указанием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сроков (периодичности)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проведения,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ответственных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их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осуществление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указаны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 приложении к Программе.</w:t>
      </w:r>
    </w:p>
    <w:p w14:paraId="5E635161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35E4E9" w14:textId="77777777" w:rsidR="0026039A" w:rsidRPr="00C872D3" w:rsidRDefault="0026039A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IV. Показатели результативности и эффективности Программы</w:t>
      </w:r>
    </w:p>
    <w:p w14:paraId="659B7CFC" w14:textId="77777777" w:rsidR="00E31EE6" w:rsidRPr="00C872D3" w:rsidRDefault="00E31EE6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16AE2F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14:paraId="1625045D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14:paraId="25251B9C" w14:textId="77777777" w:rsidR="0026039A" w:rsidRPr="00C872D3" w:rsidRDefault="0026039A" w:rsidP="00450E40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 показателям качества профилактической деятельности относятся следующие:</w:t>
      </w:r>
    </w:p>
    <w:p w14:paraId="1BA0EF83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консультаций, информирований;</w:t>
      </w:r>
    </w:p>
    <w:p w14:paraId="08114524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количество объявленных предостережений;</w:t>
      </w:r>
    </w:p>
    <w:p w14:paraId="199633AC" w14:textId="77777777" w:rsidR="0026039A" w:rsidRPr="00C872D3" w:rsidRDefault="0026039A" w:rsidP="00450E40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информирование юридических лиц, индивидуальных предпринимателей, граждан по вопросам соблюдения обязательных требований, оценка соблюдения которых является предметом муниципального контроля, в том числе посредством размещения на официальном сайте контрольного органа руководств (памяток), информационных статей.</w:t>
      </w:r>
    </w:p>
    <w:p w14:paraId="32490CCD" w14:textId="77777777" w:rsidR="0026039A" w:rsidRPr="00C872D3" w:rsidRDefault="0026039A" w:rsidP="00450E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2.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Сведения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достижении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показателей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результативности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эффективности Программы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включаются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администрацией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состав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доклада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виде муниципального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контроля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статьей 30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Федерального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закона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«О государственном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(надзоре)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и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муниципальном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контроле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в</w:t>
      </w:r>
      <w:r w:rsidR="006F1E99" w:rsidRPr="00C872D3">
        <w:rPr>
          <w:rFonts w:ascii="Times New Roman" w:hAnsi="Times New Roman" w:cs="Times New Roman"/>
          <w:sz w:val="28"/>
          <w:szCs w:val="28"/>
        </w:rPr>
        <w:t xml:space="preserve"> </w:t>
      </w:r>
      <w:r w:rsidRPr="00C872D3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14:paraId="696119CF" w14:textId="6CAD0D05" w:rsidR="00BF47FD" w:rsidRDefault="00A636D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Приложение к Программе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14:paraId="377CDA9B" w14:textId="439CDFA2" w:rsidR="00F5686C" w:rsidRPr="00C872D3" w:rsidRDefault="00BF47FD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F5686C" w:rsidRPr="00C872D3">
        <w:rPr>
          <w:rFonts w:ascii="Times New Roman" w:hAnsi="Times New Roman" w:cs="Times New Roman"/>
          <w:sz w:val="28"/>
          <w:szCs w:val="28"/>
        </w:rPr>
        <w:t xml:space="preserve">причинения вреда </w:t>
      </w:r>
    </w:p>
    <w:p w14:paraId="4BDB46BF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 xml:space="preserve">(ущерба) охраняемым законом ценностям </w:t>
      </w:r>
    </w:p>
    <w:p w14:paraId="3635F071" w14:textId="77777777" w:rsidR="00F5686C" w:rsidRPr="00C872D3" w:rsidRDefault="00F5686C" w:rsidP="00450E40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в сфере благоустройства на 2023 год</w:t>
      </w:r>
    </w:p>
    <w:p w14:paraId="4E55FDD6" w14:textId="77777777" w:rsidR="00A636DC" w:rsidRPr="00C872D3" w:rsidRDefault="00A636DC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53F7CBF7" w14:textId="77777777" w:rsidR="00E31EE6" w:rsidRPr="00C872D3" w:rsidRDefault="00E31EE6" w:rsidP="00450E4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45898AC" w14:textId="77777777" w:rsidR="00A636DC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Перечень профилактических мероприятий,</w:t>
      </w:r>
    </w:p>
    <w:p w14:paraId="35E5E570" w14:textId="77777777" w:rsidR="0026039A" w:rsidRPr="00C872D3" w:rsidRDefault="00A636DC" w:rsidP="00450E4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872D3"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14:paraId="4F9FC33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399"/>
        <w:gridCol w:w="2399"/>
        <w:gridCol w:w="2317"/>
        <w:gridCol w:w="2233"/>
      </w:tblGrid>
      <w:tr w:rsidR="00C872D3" w:rsidRPr="00C872D3" w14:paraId="7FDC048C" w14:textId="77777777" w:rsidTr="00FD686B">
        <w:tc>
          <w:tcPr>
            <w:tcW w:w="426" w:type="dxa"/>
          </w:tcPr>
          <w:p w14:paraId="3F100FE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663F20B4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  <w:tc>
          <w:tcPr>
            <w:tcW w:w="2399" w:type="dxa"/>
          </w:tcPr>
          <w:p w14:paraId="1ED68909" w14:textId="77777777" w:rsidR="0026039A" w:rsidRPr="00C872D3" w:rsidRDefault="00A636DC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2317" w:type="dxa"/>
          </w:tcPr>
          <w:p w14:paraId="2753EA79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Подразделения и (или) должностные лица контрольного (надзорного) органа, ответственные за реализацию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  <w:tc>
          <w:tcPr>
            <w:tcW w:w="2233" w:type="dxa"/>
          </w:tcPr>
          <w:p w14:paraId="5956F36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  <w:p w14:paraId="77C3BEC1" w14:textId="77777777" w:rsidR="006F1E99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(периодичность) их</w:t>
            </w:r>
          </w:p>
          <w:p w14:paraId="2B79EF3F" w14:textId="77777777" w:rsidR="0026039A" w:rsidRPr="00C872D3" w:rsidRDefault="006F1E99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C872D3" w:rsidRPr="00C872D3" w14:paraId="12A9A10C" w14:textId="77777777" w:rsidTr="00FD686B">
        <w:trPr>
          <w:trHeight w:val="101"/>
        </w:trPr>
        <w:tc>
          <w:tcPr>
            <w:tcW w:w="426" w:type="dxa"/>
            <w:vMerge w:val="restart"/>
          </w:tcPr>
          <w:p w14:paraId="36A765B2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9" w:type="dxa"/>
            <w:vMerge w:val="restart"/>
          </w:tcPr>
          <w:p w14:paraId="4EF53ACD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399" w:type="dxa"/>
          </w:tcPr>
          <w:p w14:paraId="30DD9BD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публичных</w:t>
            </w:r>
          </w:p>
          <w:p w14:paraId="40B0915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(собраний,</w:t>
            </w:r>
          </w:p>
          <w:p w14:paraId="50C4E20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совещаний,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семинаров)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14:paraId="2C208A4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776493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целях их информирования</w:t>
            </w:r>
          </w:p>
        </w:tc>
        <w:tc>
          <w:tcPr>
            <w:tcW w:w="2317" w:type="dxa"/>
            <w:vMerge w:val="restart"/>
          </w:tcPr>
          <w:p w14:paraId="68744AA3" w14:textId="0B7C984E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24A41">
              <w:rPr>
                <w:rFonts w:ascii="Times New Roman" w:hAnsi="Times New Roman" w:cs="Times New Roman"/>
                <w:sz w:val="28"/>
                <w:szCs w:val="28"/>
              </w:rPr>
              <w:t>Ретяж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506042AE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41"/>
            <w:bookmarkEnd w:id="1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bookmarkStart w:id="2" w:name="sub_1410"/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bookmarkEnd w:id="2"/>
          <w:p w14:paraId="17EAE38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9279579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6E9E1E38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необходимости в течение</w:t>
            </w:r>
          </w:p>
          <w:p w14:paraId="42FA2D53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года;</w:t>
            </w:r>
          </w:p>
        </w:tc>
      </w:tr>
      <w:tr w:rsidR="00C872D3" w:rsidRPr="00C872D3" w14:paraId="2A309BC0" w14:textId="77777777" w:rsidTr="00FD686B">
        <w:trPr>
          <w:trHeight w:val="100"/>
        </w:trPr>
        <w:tc>
          <w:tcPr>
            <w:tcW w:w="426" w:type="dxa"/>
            <w:vMerge/>
          </w:tcPr>
          <w:p w14:paraId="1093FF50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18B64B2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246DB54B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Публикация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руководств</w:t>
            </w:r>
          </w:p>
          <w:p w14:paraId="1FD0B279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</w:t>
            </w:r>
          </w:p>
          <w:p w14:paraId="245B969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требований в сфере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1EE6" w:rsidRPr="00C872D3">
              <w:rPr>
                <w:rFonts w:ascii="Times New Roman" w:hAnsi="Times New Roman" w:cs="Times New Roman"/>
                <w:sz w:val="28"/>
                <w:szCs w:val="28"/>
              </w:rPr>
              <w:t>благоустройства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</w:p>
          <w:p w14:paraId="68ACCF08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направлении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уполномоченным</w:t>
            </w:r>
          </w:p>
          <w:p w14:paraId="488F5E3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органом</w:t>
            </w:r>
          </w:p>
          <w:p w14:paraId="3F1F3F6C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</w:t>
            </w:r>
          </w:p>
        </w:tc>
        <w:tc>
          <w:tcPr>
            <w:tcW w:w="2317" w:type="dxa"/>
            <w:vMerge/>
          </w:tcPr>
          <w:p w14:paraId="2CD0F65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678734DB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490399D0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</w:tr>
      <w:tr w:rsidR="00C872D3" w:rsidRPr="00C872D3" w14:paraId="520F374C" w14:textId="77777777" w:rsidTr="00FD686B">
        <w:trPr>
          <w:trHeight w:val="100"/>
        </w:trPr>
        <w:tc>
          <w:tcPr>
            <w:tcW w:w="426" w:type="dxa"/>
            <w:vMerge/>
          </w:tcPr>
          <w:p w14:paraId="25D3F0C4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14:paraId="4EC844C7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14:paraId="74035B42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поддержание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14:paraId="3FD0F26E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актуальном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состоянии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14:paraId="4DF13EC0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сети</w:t>
            </w:r>
          </w:p>
          <w:p w14:paraId="3B012EF5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"Интернет"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информации,</w:t>
            </w:r>
          </w:p>
          <w:p w14:paraId="3773335D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которой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предусмотрен</w:t>
            </w:r>
          </w:p>
          <w:p w14:paraId="59863FC4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F5686C" w:rsidRPr="00C872D3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86C"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  <w:vMerge/>
          </w:tcPr>
          <w:p w14:paraId="0E4918E6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254CE91A" w14:textId="77777777" w:rsidR="00305780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14:paraId="1297511B" w14:textId="77777777" w:rsidR="0026039A" w:rsidRPr="00C872D3" w:rsidRDefault="00305780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обновления</w:t>
            </w:r>
          </w:p>
        </w:tc>
      </w:tr>
      <w:tr w:rsidR="00C872D3" w:rsidRPr="00C872D3" w14:paraId="420027AD" w14:textId="77777777" w:rsidTr="00CF4AD6">
        <w:tc>
          <w:tcPr>
            <w:tcW w:w="426" w:type="dxa"/>
          </w:tcPr>
          <w:p w14:paraId="2CC94B2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9" w:type="dxa"/>
          </w:tcPr>
          <w:p w14:paraId="4156051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Профилактический</w:t>
            </w:r>
          </w:p>
          <w:p w14:paraId="1C0F2E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</w:t>
            </w:r>
          </w:p>
        </w:tc>
        <w:tc>
          <w:tcPr>
            <w:tcW w:w="2399" w:type="dxa"/>
          </w:tcPr>
          <w:p w14:paraId="0D84808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 должностными</w:t>
            </w:r>
          </w:p>
          <w:p w14:paraId="2F43FBD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 органа муниципального</w:t>
            </w:r>
          </w:p>
          <w:p w14:paraId="5E21021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контроля информирования</w:t>
            </w:r>
          </w:p>
          <w:p w14:paraId="3359A21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контролируемых лиц об обязательных требованиях,</w:t>
            </w:r>
          </w:p>
          <w:p w14:paraId="10AC2A9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предъявляемых к его</w:t>
            </w:r>
          </w:p>
          <w:p w14:paraId="37EBB635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деятельности либо к</w:t>
            </w:r>
          </w:p>
          <w:p w14:paraId="68B9DBA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принадлежащим ему объектам</w:t>
            </w:r>
          </w:p>
          <w:p w14:paraId="3D2D868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 их</w:t>
            </w:r>
          </w:p>
          <w:p w14:paraId="168F3E4B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соответствии критериям риска,</w:t>
            </w:r>
          </w:p>
          <w:p w14:paraId="105574C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основаниях и о рекомендуемых</w:t>
            </w:r>
          </w:p>
          <w:p w14:paraId="396DAC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способах снижения категории</w:t>
            </w:r>
          </w:p>
          <w:p w14:paraId="3F7597F9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риска, а также о видах,</w:t>
            </w:r>
          </w:p>
          <w:p w14:paraId="1D53EFF2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содержании и об интенсивности</w:t>
            </w:r>
          </w:p>
          <w:p w14:paraId="3828CB2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контрольных (надзорных)</w:t>
            </w:r>
          </w:p>
          <w:p w14:paraId="1005EEB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мероприятий, проводимых в</w:t>
            </w:r>
          </w:p>
          <w:p w14:paraId="4EA36C4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отношении объекта</w:t>
            </w:r>
          </w:p>
          <w:p w14:paraId="6E7E7194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муниципального контроля,</w:t>
            </w:r>
          </w:p>
          <w:p w14:paraId="03D8300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исходя из его отнесения к</w:t>
            </w:r>
          </w:p>
          <w:p w14:paraId="17B760BA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соответствующей категории</w:t>
            </w:r>
          </w:p>
          <w:p w14:paraId="71066D6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риска.</w:t>
            </w:r>
          </w:p>
          <w:p w14:paraId="1EA0CEBC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 профилактические</w:t>
            </w:r>
          </w:p>
          <w:p w14:paraId="1A27B79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визиты проводятся для лиц,</w:t>
            </w:r>
          </w:p>
          <w:p w14:paraId="00BA3B8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указанных в пункте 4.7 </w:t>
            </w:r>
            <w:r w:rsidRPr="00C872D3">
              <w:rPr>
                <w:rFonts w:ascii="Times New Roman" w:hAnsi="Times New Roman" w:cs="Times New Roman"/>
                <w:bCs/>
                <w:sz w:val="28"/>
                <w:szCs w:val="28"/>
              </w:rPr>
              <w:t>Положения о муниципальном контроле в сфере благоустройства</w:t>
            </w:r>
          </w:p>
        </w:tc>
        <w:tc>
          <w:tcPr>
            <w:tcW w:w="2317" w:type="dxa"/>
          </w:tcPr>
          <w:p w14:paraId="038960B7" w14:textId="7BFE9E22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724A41">
              <w:rPr>
                <w:rFonts w:ascii="Times New Roman" w:hAnsi="Times New Roman" w:cs="Times New Roman"/>
                <w:sz w:val="28"/>
                <w:szCs w:val="28"/>
              </w:rPr>
              <w:t>Ретяж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84FFD56" w14:textId="77777777" w:rsidR="00FD686B" w:rsidRPr="00C872D3" w:rsidRDefault="00FD686B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3FB69BB3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5B7FF93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5789A9D8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подлежат</w:t>
            </w:r>
          </w:p>
          <w:p w14:paraId="5745BA01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проведению в</w:t>
            </w:r>
          </w:p>
          <w:p w14:paraId="28FD9FD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 года</w:t>
            </w:r>
          </w:p>
          <w:p w14:paraId="24E9CF07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 наличии</w:t>
            </w:r>
          </w:p>
          <w:p w14:paraId="38B803CE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оснований).</w:t>
            </w:r>
          </w:p>
          <w:p w14:paraId="0676BB86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Обязательные</w:t>
            </w:r>
          </w:p>
          <w:p w14:paraId="1404B45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профилактические визиты</w:t>
            </w:r>
          </w:p>
          <w:p w14:paraId="1386101F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проводятся</w:t>
            </w:r>
          </w:p>
          <w:p w14:paraId="19252B70" w14:textId="77777777" w:rsidR="00FD686B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июнь-август 2023 г.</w:t>
            </w:r>
          </w:p>
        </w:tc>
      </w:tr>
      <w:tr w:rsidR="00C872D3" w:rsidRPr="00C872D3" w14:paraId="066C6FE7" w14:textId="77777777" w:rsidTr="00FD686B">
        <w:tc>
          <w:tcPr>
            <w:tcW w:w="426" w:type="dxa"/>
          </w:tcPr>
          <w:p w14:paraId="1AFEF656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9" w:type="dxa"/>
          </w:tcPr>
          <w:p w14:paraId="423CF69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</w:p>
          <w:p w14:paraId="37CCE5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предостережения</w:t>
            </w:r>
          </w:p>
        </w:tc>
        <w:tc>
          <w:tcPr>
            <w:tcW w:w="2399" w:type="dxa"/>
          </w:tcPr>
          <w:p w14:paraId="4A84E09C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Объявление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предостережений</w:t>
            </w:r>
          </w:p>
          <w:p w14:paraId="66A9984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контролируемым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14:paraId="1343292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целей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принятия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 обеспечению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</w:t>
            </w:r>
          </w:p>
          <w:p w14:paraId="128E2C0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</w:t>
            </w:r>
          </w:p>
        </w:tc>
        <w:tc>
          <w:tcPr>
            <w:tcW w:w="2317" w:type="dxa"/>
          </w:tcPr>
          <w:p w14:paraId="733B3213" w14:textId="596FECEA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724A41">
              <w:rPr>
                <w:rFonts w:ascii="Times New Roman" w:hAnsi="Times New Roman" w:cs="Times New Roman"/>
                <w:sz w:val="28"/>
                <w:szCs w:val="28"/>
              </w:rPr>
              <w:t>Ретяж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40FCEB94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</w:t>
            </w:r>
            <w:r w:rsidR="00385DB0" w:rsidRPr="00C872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1E65D2A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3D90EA47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7B786D5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5607DB14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 оснований)</w:t>
            </w:r>
          </w:p>
        </w:tc>
      </w:tr>
      <w:tr w:rsidR="00C872D3" w:rsidRPr="00C872D3" w14:paraId="338AC496" w14:textId="77777777" w:rsidTr="00FD686B">
        <w:tc>
          <w:tcPr>
            <w:tcW w:w="426" w:type="dxa"/>
          </w:tcPr>
          <w:p w14:paraId="090D9809" w14:textId="77777777" w:rsidR="0026039A" w:rsidRPr="00C872D3" w:rsidRDefault="00FD686B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99" w:type="dxa"/>
          </w:tcPr>
          <w:p w14:paraId="698E3DB3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399" w:type="dxa"/>
          </w:tcPr>
          <w:p w14:paraId="10E1F13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должностными</w:t>
            </w:r>
          </w:p>
          <w:p w14:paraId="46EFA81E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лицами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местной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7311584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консультаций по вопросам</w:t>
            </w:r>
          </w:p>
          <w:p w14:paraId="7B7432F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соблюдения обязательных требований.</w:t>
            </w:r>
          </w:p>
          <w:p w14:paraId="33D34CB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  <w:p w14:paraId="4C32405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осуществляется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посредствам</w:t>
            </w:r>
          </w:p>
          <w:p w14:paraId="3EDA8D10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личного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телефонной</w:t>
            </w:r>
          </w:p>
          <w:p w14:paraId="616281A4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связи,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электронной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почты, при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получении</w:t>
            </w:r>
          </w:p>
          <w:p w14:paraId="1B1460D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письменного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запроса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письменной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порядке,</w:t>
            </w:r>
          </w:p>
          <w:p w14:paraId="77D335DF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Федеральным</w:t>
            </w:r>
          </w:p>
          <w:p w14:paraId="7CC6A73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законом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порядке</w:t>
            </w:r>
          </w:p>
          <w:p w14:paraId="6C08F451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рассмотрения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обращения</w:t>
            </w:r>
          </w:p>
          <w:p w14:paraId="2E91A876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граждан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Российской</w:t>
            </w:r>
          </w:p>
          <w:p w14:paraId="24F87309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Федерации»,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также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ходе</w:t>
            </w:r>
            <w:r w:rsidR="005401CD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профилактического</w:t>
            </w:r>
          </w:p>
          <w:p w14:paraId="6A61F4A3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мероприятия,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контрольного</w:t>
            </w:r>
          </w:p>
          <w:p w14:paraId="4AF2FF49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(надзорного) мероприятия.</w:t>
            </w:r>
          </w:p>
        </w:tc>
        <w:tc>
          <w:tcPr>
            <w:tcW w:w="2317" w:type="dxa"/>
          </w:tcPr>
          <w:p w14:paraId="673866D6" w14:textId="06622506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Глава </w:t>
            </w:r>
            <w:r w:rsidR="00724A41">
              <w:rPr>
                <w:rFonts w:ascii="Times New Roman" w:hAnsi="Times New Roman" w:cs="Times New Roman"/>
                <w:sz w:val="28"/>
                <w:szCs w:val="28"/>
              </w:rPr>
              <w:t>Ретяж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и (или)</w:t>
            </w:r>
          </w:p>
          <w:p w14:paraId="79CE1F58" w14:textId="77777777" w:rsidR="005401CD" w:rsidRPr="00C872D3" w:rsidRDefault="005401CD" w:rsidP="00450E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администрации.</w:t>
            </w:r>
          </w:p>
          <w:p w14:paraId="7395599E" w14:textId="77777777" w:rsidR="0026039A" w:rsidRPr="00C872D3" w:rsidRDefault="0026039A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14:paraId="439BFCE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течение</w:t>
            </w:r>
          </w:p>
          <w:p w14:paraId="52422985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6F1E99" w:rsidRPr="00C87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(при</w:t>
            </w:r>
          </w:p>
          <w:p w14:paraId="4F3FB9F8" w14:textId="77777777" w:rsidR="00A10EF7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</w:p>
          <w:p w14:paraId="5ACE3316" w14:textId="77777777" w:rsidR="0026039A" w:rsidRPr="00C872D3" w:rsidRDefault="00A10EF7" w:rsidP="00450E4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872D3">
              <w:rPr>
                <w:rFonts w:ascii="Times New Roman" w:hAnsi="Times New Roman" w:cs="Times New Roman"/>
                <w:sz w:val="28"/>
                <w:szCs w:val="28"/>
              </w:rPr>
              <w:t>оснований)</w:t>
            </w:r>
          </w:p>
        </w:tc>
      </w:tr>
    </w:tbl>
    <w:p w14:paraId="6DA4700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86BA074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3F75430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2658B4E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C9E0F51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6BE8A6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6D0E53D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F7421A" w14:textId="77777777" w:rsidR="0026039A" w:rsidRPr="00C872D3" w:rsidRDefault="0026039A" w:rsidP="00450E4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6039A" w:rsidRPr="00C872D3" w:rsidSect="0099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19F2C" w14:textId="77777777" w:rsidR="00D60D86" w:rsidRDefault="00D60D86" w:rsidP="00F5686C">
      <w:pPr>
        <w:spacing w:after="0" w:line="240" w:lineRule="auto"/>
      </w:pPr>
      <w:r>
        <w:separator/>
      </w:r>
    </w:p>
  </w:endnote>
  <w:endnote w:type="continuationSeparator" w:id="0">
    <w:p w14:paraId="21B81EA5" w14:textId="77777777" w:rsidR="00D60D86" w:rsidRDefault="00D60D86" w:rsidP="00F5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9D1EFD" w14:textId="77777777" w:rsidR="00D60D86" w:rsidRDefault="00D60D86" w:rsidP="00F5686C">
      <w:pPr>
        <w:spacing w:after="0" w:line="240" w:lineRule="auto"/>
      </w:pPr>
      <w:r>
        <w:separator/>
      </w:r>
    </w:p>
  </w:footnote>
  <w:footnote w:type="continuationSeparator" w:id="0">
    <w:p w14:paraId="22751F7D" w14:textId="77777777" w:rsidR="00D60D86" w:rsidRDefault="00D60D86" w:rsidP="00F56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BD4"/>
    <w:multiLevelType w:val="hybridMultilevel"/>
    <w:tmpl w:val="1EEC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836EA"/>
    <w:multiLevelType w:val="hybridMultilevel"/>
    <w:tmpl w:val="10B8C91E"/>
    <w:lvl w:ilvl="0" w:tplc="677453A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70A58"/>
    <w:multiLevelType w:val="hybridMultilevel"/>
    <w:tmpl w:val="8C1EF676"/>
    <w:lvl w:ilvl="0" w:tplc="27A2CDD2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0112565"/>
    <w:multiLevelType w:val="hybridMultilevel"/>
    <w:tmpl w:val="7F1E4AA4"/>
    <w:lvl w:ilvl="0" w:tplc="677453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FEF7C47"/>
    <w:multiLevelType w:val="multilevel"/>
    <w:tmpl w:val="680884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3870D4"/>
    <w:multiLevelType w:val="multilevel"/>
    <w:tmpl w:val="DF2076A6"/>
    <w:lvl w:ilvl="0">
      <w:start w:val="1"/>
      <w:numFmt w:val="decimal"/>
      <w:lvlText w:val="%1."/>
      <w:lvlJc w:val="left"/>
      <w:pPr>
        <w:ind w:left="1288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72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2152" w:hanging="504"/>
      </w:pPr>
    </w:lvl>
    <w:lvl w:ilvl="3">
      <w:start w:val="1"/>
      <w:numFmt w:val="decimal"/>
      <w:lvlText w:val="%1.%2.%3.%4."/>
      <w:lvlJc w:val="left"/>
      <w:pPr>
        <w:ind w:left="2656" w:hanging="648"/>
      </w:pPr>
    </w:lvl>
    <w:lvl w:ilvl="4">
      <w:start w:val="1"/>
      <w:numFmt w:val="decimal"/>
      <w:lvlText w:val="%1.%2.%3.%4.%5."/>
      <w:lvlJc w:val="left"/>
      <w:pPr>
        <w:ind w:left="3160" w:hanging="792"/>
      </w:pPr>
    </w:lvl>
    <w:lvl w:ilvl="5">
      <w:start w:val="1"/>
      <w:numFmt w:val="decimal"/>
      <w:lvlText w:val="%1.%2.%3.%4.%5.%6."/>
      <w:lvlJc w:val="left"/>
      <w:pPr>
        <w:ind w:left="3664" w:hanging="936"/>
      </w:pPr>
    </w:lvl>
    <w:lvl w:ilvl="6">
      <w:start w:val="1"/>
      <w:numFmt w:val="decimal"/>
      <w:lvlText w:val="%1.%2.%3.%4.%5.%6.%7."/>
      <w:lvlJc w:val="left"/>
      <w:pPr>
        <w:ind w:left="4168" w:hanging="1080"/>
      </w:pPr>
    </w:lvl>
    <w:lvl w:ilvl="7">
      <w:start w:val="1"/>
      <w:numFmt w:val="decimal"/>
      <w:lvlText w:val="%1.%2.%3.%4.%5.%6.%7.%8."/>
      <w:lvlJc w:val="left"/>
      <w:pPr>
        <w:ind w:left="4672" w:hanging="1224"/>
      </w:pPr>
    </w:lvl>
    <w:lvl w:ilvl="8">
      <w:start w:val="1"/>
      <w:numFmt w:val="decimal"/>
      <w:lvlText w:val="%1.%2.%3.%4.%5.%6.%7.%8.%9."/>
      <w:lvlJc w:val="left"/>
      <w:pPr>
        <w:ind w:left="5248" w:hanging="144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C0D"/>
    <w:rsid w:val="00013F0B"/>
    <w:rsid w:val="000242D1"/>
    <w:rsid w:val="00045E13"/>
    <w:rsid w:val="000A3142"/>
    <w:rsid w:val="00220C0D"/>
    <w:rsid w:val="0026039A"/>
    <w:rsid w:val="0028382B"/>
    <w:rsid w:val="00305780"/>
    <w:rsid w:val="00331BD8"/>
    <w:rsid w:val="00385DB0"/>
    <w:rsid w:val="003F3115"/>
    <w:rsid w:val="00450E40"/>
    <w:rsid w:val="0052435E"/>
    <w:rsid w:val="005401CD"/>
    <w:rsid w:val="005B699F"/>
    <w:rsid w:val="006C07A2"/>
    <w:rsid w:val="006F1E99"/>
    <w:rsid w:val="006F4F8A"/>
    <w:rsid w:val="007131A6"/>
    <w:rsid w:val="00724A41"/>
    <w:rsid w:val="007E3084"/>
    <w:rsid w:val="00816982"/>
    <w:rsid w:val="008E0E2A"/>
    <w:rsid w:val="0093286D"/>
    <w:rsid w:val="009950CA"/>
    <w:rsid w:val="00A06B3C"/>
    <w:rsid w:val="00A10EF7"/>
    <w:rsid w:val="00A15BDE"/>
    <w:rsid w:val="00A636DC"/>
    <w:rsid w:val="00B712EC"/>
    <w:rsid w:val="00B7369C"/>
    <w:rsid w:val="00BC3833"/>
    <w:rsid w:val="00BF47FD"/>
    <w:rsid w:val="00C872D3"/>
    <w:rsid w:val="00CB61D2"/>
    <w:rsid w:val="00D33DBD"/>
    <w:rsid w:val="00D44A13"/>
    <w:rsid w:val="00D60D86"/>
    <w:rsid w:val="00D67950"/>
    <w:rsid w:val="00E044C9"/>
    <w:rsid w:val="00E15EBC"/>
    <w:rsid w:val="00E31EE6"/>
    <w:rsid w:val="00E861FB"/>
    <w:rsid w:val="00EA0E71"/>
    <w:rsid w:val="00F5686C"/>
    <w:rsid w:val="00FD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7949E"/>
  <w15:docId w15:val="{EC7E6F94-474D-4E3A-9F9F-E8E80E53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0CA"/>
  </w:style>
  <w:style w:type="paragraph" w:styleId="1">
    <w:name w:val="heading 1"/>
    <w:basedOn w:val="a"/>
    <w:next w:val="a"/>
    <w:link w:val="10"/>
    <w:uiPriority w:val="9"/>
    <w:qFormat/>
    <w:rsid w:val="00F5686C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C0D"/>
    <w:pPr>
      <w:ind w:left="720"/>
      <w:contextualSpacing/>
    </w:pPr>
  </w:style>
  <w:style w:type="paragraph" w:customStyle="1" w:styleId="ConsTitle">
    <w:name w:val="ConsTitle"/>
    <w:rsid w:val="00D6795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2603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5686C"/>
    <w:rPr>
      <w:rFonts w:ascii="Times New Roman" w:eastAsia="Times New Roman" w:hAnsi="Times New Roman" w:cs="Times New Roman"/>
      <w:sz w:val="44"/>
      <w:szCs w:val="20"/>
      <w:lang w:eastAsia="ar-SA"/>
    </w:rPr>
  </w:style>
  <w:style w:type="paragraph" w:styleId="a5">
    <w:name w:val="Body Text Indent"/>
    <w:basedOn w:val="a"/>
    <w:link w:val="a6"/>
    <w:semiHidden/>
    <w:unhideWhenUsed/>
    <w:rsid w:val="00F568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F5686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5686C"/>
  </w:style>
  <w:style w:type="paragraph" w:styleId="a9">
    <w:name w:val="footer"/>
    <w:basedOn w:val="a"/>
    <w:link w:val="aa"/>
    <w:uiPriority w:val="99"/>
    <w:semiHidden/>
    <w:unhideWhenUsed/>
    <w:rsid w:val="00F56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5686C"/>
  </w:style>
  <w:style w:type="paragraph" w:styleId="2">
    <w:name w:val="Body Text 2"/>
    <w:basedOn w:val="a"/>
    <w:link w:val="20"/>
    <w:uiPriority w:val="99"/>
    <w:semiHidden/>
    <w:unhideWhenUsed/>
    <w:rsid w:val="00331BD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1BD8"/>
  </w:style>
  <w:style w:type="paragraph" w:customStyle="1" w:styleId="ConsPlusNormal">
    <w:name w:val="ConsPlusNormal"/>
    <w:uiPriority w:val="99"/>
    <w:rsid w:val="00331BD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C872D3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1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6</cp:revision>
  <cp:lastPrinted>2022-12-21T06:11:00Z</cp:lastPrinted>
  <dcterms:created xsi:type="dcterms:W3CDTF">2022-12-21T08:29:00Z</dcterms:created>
  <dcterms:modified xsi:type="dcterms:W3CDTF">2023-01-14T09:54:00Z</dcterms:modified>
</cp:coreProperties>
</file>