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DA68" w14:textId="77777777" w:rsidR="00DE67A9" w:rsidRPr="00DE67A9" w:rsidRDefault="00DE67A9" w:rsidP="00DE67A9">
      <w:pPr>
        <w:jc w:val="center"/>
        <w:rPr>
          <w:b/>
        </w:rPr>
      </w:pPr>
      <w:r w:rsidRPr="00DE67A9">
        <w:rPr>
          <w:b/>
        </w:rPr>
        <w:t>РОССИЙСКАЯ ФЕДЕРАЦИЯ</w:t>
      </w:r>
    </w:p>
    <w:p w14:paraId="6954AD28" w14:textId="77777777" w:rsidR="00DE67A9" w:rsidRPr="00DE67A9" w:rsidRDefault="00DE67A9" w:rsidP="00DE67A9">
      <w:pPr>
        <w:jc w:val="center"/>
        <w:rPr>
          <w:b/>
        </w:rPr>
      </w:pPr>
      <w:r w:rsidRPr="00DE67A9">
        <w:rPr>
          <w:b/>
        </w:rPr>
        <w:t>ОРЛОВСКАЯ ОБЛАСТЬ</w:t>
      </w:r>
    </w:p>
    <w:p w14:paraId="7083CE84" w14:textId="77777777" w:rsidR="00DE67A9" w:rsidRPr="00DE67A9" w:rsidRDefault="00DE67A9" w:rsidP="00DE67A9">
      <w:pPr>
        <w:jc w:val="center"/>
        <w:rPr>
          <w:b/>
        </w:rPr>
      </w:pPr>
      <w:r w:rsidRPr="00DE67A9">
        <w:rPr>
          <w:b/>
        </w:rPr>
        <w:t>КРОМСКОЙ РАЙОН</w:t>
      </w:r>
    </w:p>
    <w:p w14:paraId="0B9688E1" w14:textId="77777777" w:rsidR="00DE67A9" w:rsidRPr="00DE67A9" w:rsidRDefault="00DE67A9" w:rsidP="00DE67A9">
      <w:pPr>
        <w:jc w:val="center"/>
        <w:rPr>
          <w:b/>
        </w:rPr>
      </w:pPr>
      <w:r w:rsidRPr="00DE67A9">
        <w:rPr>
          <w:b/>
        </w:rPr>
        <w:t>АДМИНИСТРАЦИЯ РЕТЯЖСКОГО СЕЛЬСКОГО ПОСЕЛЕНИЯ</w:t>
      </w:r>
    </w:p>
    <w:p w14:paraId="290DDB02" w14:textId="77777777" w:rsidR="00DE67A9" w:rsidRPr="00DE67A9" w:rsidRDefault="00DE67A9" w:rsidP="00DE67A9">
      <w:pPr>
        <w:jc w:val="center"/>
        <w:rPr>
          <w:b/>
        </w:rPr>
      </w:pPr>
    </w:p>
    <w:p w14:paraId="1397A935" w14:textId="77777777" w:rsidR="00DE67A9" w:rsidRPr="00DE67A9" w:rsidRDefault="00DE67A9" w:rsidP="00DE67A9">
      <w:pPr>
        <w:jc w:val="center"/>
        <w:rPr>
          <w:b/>
        </w:rPr>
      </w:pPr>
      <w:r w:rsidRPr="00DE67A9">
        <w:rPr>
          <w:b/>
        </w:rPr>
        <w:t>ПОСТАНОВЛЕНИЕ</w:t>
      </w:r>
    </w:p>
    <w:p w14:paraId="3C4302B0" w14:textId="77777777" w:rsidR="00DE67A9" w:rsidRPr="00DE67A9" w:rsidRDefault="00DE67A9" w:rsidP="00DE67A9">
      <w:pPr>
        <w:jc w:val="center"/>
      </w:pPr>
    </w:p>
    <w:p w14:paraId="71CAE8C2" w14:textId="77777777" w:rsidR="00DE67A9" w:rsidRPr="00DE67A9" w:rsidRDefault="00DE67A9" w:rsidP="00DE67A9"/>
    <w:p w14:paraId="43AC30BF" w14:textId="3DC353C4" w:rsidR="004C682D" w:rsidRDefault="00DE67A9" w:rsidP="00DE67A9">
      <w:r w:rsidRPr="00DE67A9">
        <w:t>1</w:t>
      </w:r>
      <w:r>
        <w:t>9</w:t>
      </w:r>
      <w:r w:rsidRPr="00DE67A9">
        <w:t xml:space="preserve">.05.2026 г.                                                               </w:t>
      </w:r>
      <w:r w:rsidR="004C682D">
        <w:t xml:space="preserve">           </w:t>
      </w:r>
      <w:r w:rsidRPr="00DE67A9">
        <w:t xml:space="preserve">                             № 5</w:t>
      </w:r>
      <w:r>
        <w:t>2</w:t>
      </w:r>
    </w:p>
    <w:p w14:paraId="76321144" w14:textId="6F2C6973" w:rsidR="00DE67A9" w:rsidRPr="00DE67A9" w:rsidRDefault="00DE67A9" w:rsidP="00DE67A9">
      <w:proofErr w:type="spellStart"/>
      <w:r w:rsidRPr="00DE67A9">
        <w:t>с.Ретяжи</w:t>
      </w:r>
      <w:proofErr w:type="spellEnd"/>
    </w:p>
    <w:p w14:paraId="79CD488C" w14:textId="77777777" w:rsidR="00DE67A9" w:rsidRPr="00DE67A9" w:rsidRDefault="00DE67A9" w:rsidP="00DE67A9"/>
    <w:p w14:paraId="1F5FBAFF" w14:textId="5C2B26ED" w:rsidR="0047040A" w:rsidRPr="008D5100" w:rsidRDefault="0047040A" w:rsidP="0047040A">
      <w:pPr>
        <w:jc w:val="center"/>
        <w:rPr>
          <w:szCs w:val="28"/>
        </w:rPr>
      </w:pPr>
      <w:r w:rsidRPr="008D5100">
        <w:rPr>
          <w:szCs w:val="28"/>
        </w:rPr>
        <w:t>Об организации летнего отдыха</w:t>
      </w:r>
      <w:r w:rsidR="004C682D">
        <w:rPr>
          <w:szCs w:val="28"/>
        </w:rPr>
        <w:t xml:space="preserve"> </w:t>
      </w:r>
      <w:r w:rsidRPr="008D5100">
        <w:rPr>
          <w:szCs w:val="28"/>
        </w:rPr>
        <w:t>учащихся</w:t>
      </w:r>
    </w:p>
    <w:p w14:paraId="3695973D" w14:textId="77777777" w:rsidR="0047040A" w:rsidRPr="008D5100" w:rsidRDefault="0047040A" w:rsidP="0047040A">
      <w:pPr>
        <w:rPr>
          <w:szCs w:val="28"/>
        </w:rPr>
      </w:pPr>
    </w:p>
    <w:p w14:paraId="23D7C765" w14:textId="7E814569" w:rsidR="0047040A" w:rsidRDefault="0047040A" w:rsidP="004C682D">
      <w:pPr>
        <w:ind w:firstLine="708"/>
        <w:jc w:val="both"/>
        <w:rPr>
          <w:szCs w:val="28"/>
        </w:rPr>
      </w:pPr>
      <w:r w:rsidRPr="008D5100">
        <w:rPr>
          <w:szCs w:val="28"/>
        </w:rPr>
        <w:t xml:space="preserve">Заслушав и обсудив доклад директора </w:t>
      </w:r>
      <w:proofErr w:type="spellStart"/>
      <w:r w:rsidRPr="008D5100">
        <w:rPr>
          <w:szCs w:val="28"/>
        </w:rPr>
        <w:t>Семёнковской</w:t>
      </w:r>
      <w:proofErr w:type="spellEnd"/>
      <w:r w:rsidRPr="008D5100">
        <w:rPr>
          <w:szCs w:val="28"/>
        </w:rPr>
        <w:t xml:space="preserve"> средней школы </w:t>
      </w:r>
      <w:r>
        <w:rPr>
          <w:szCs w:val="28"/>
        </w:rPr>
        <w:t>М.Н. Шавыриной</w:t>
      </w:r>
      <w:r w:rsidRPr="008D5100">
        <w:rPr>
          <w:szCs w:val="28"/>
        </w:rPr>
        <w:t xml:space="preserve"> по данному вопросу отмеч</w:t>
      </w:r>
      <w:r>
        <w:rPr>
          <w:szCs w:val="28"/>
        </w:rPr>
        <w:t>ено</w:t>
      </w:r>
      <w:r w:rsidRPr="008D5100">
        <w:rPr>
          <w:szCs w:val="28"/>
        </w:rPr>
        <w:t>, что к</w:t>
      </w:r>
      <w:r>
        <w:rPr>
          <w:szCs w:val="28"/>
        </w:rPr>
        <w:t>оличество учащихся составляет 25</w:t>
      </w:r>
      <w:r w:rsidRPr="008D5100">
        <w:rPr>
          <w:szCs w:val="28"/>
        </w:rPr>
        <w:t xml:space="preserve"> чел</w:t>
      </w:r>
      <w:r>
        <w:rPr>
          <w:szCs w:val="28"/>
        </w:rPr>
        <w:t>овек</w:t>
      </w:r>
      <w:r w:rsidRPr="008D5100">
        <w:rPr>
          <w:szCs w:val="28"/>
        </w:rPr>
        <w:t xml:space="preserve">. </w:t>
      </w:r>
      <w:r>
        <w:rPr>
          <w:szCs w:val="28"/>
        </w:rPr>
        <w:t>В</w:t>
      </w:r>
      <w:r w:rsidRPr="008D5100">
        <w:rPr>
          <w:szCs w:val="28"/>
        </w:rPr>
        <w:t xml:space="preserve"> этом году</w:t>
      </w:r>
      <w:r>
        <w:rPr>
          <w:szCs w:val="28"/>
        </w:rPr>
        <w:t xml:space="preserve"> летний </w:t>
      </w:r>
      <w:r w:rsidRPr="008D5100">
        <w:rPr>
          <w:szCs w:val="28"/>
        </w:rPr>
        <w:t>лагерь труда и отдыха</w:t>
      </w:r>
      <w:r w:rsidRPr="0047040A">
        <w:rPr>
          <w:szCs w:val="28"/>
        </w:rPr>
        <w:t xml:space="preserve"> </w:t>
      </w:r>
      <w:r w:rsidRPr="008D5100">
        <w:rPr>
          <w:szCs w:val="28"/>
        </w:rPr>
        <w:t>будет работать</w:t>
      </w:r>
      <w:r>
        <w:rPr>
          <w:szCs w:val="28"/>
        </w:rPr>
        <w:t xml:space="preserve"> с 28 мая по 20 июня, посещать его будут 12 учащихся.</w:t>
      </w:r>
      <w:r w:rsidRPr="008D5100">
        <w:rPr>
          <w:szCs w:val="28"/>
        </w:rPr>
        <w:t xml:space="preserve"> В </w:t>
      </w:r>
      <w:r>
        <w:rPr>
          <w:szCs w:val="28"/>
        </w:rPr>
        <w:t>период работы лагеря в школьной столовой будет организовано 2-х разовое питание, меню разнообразное, включает в себя в том числе молочные продукты и фрукты.</w:t>
      </w:r>
      <w:r w:rsidRPr="008D5100">
        <w:rPr>
          <w:szCs w:val="28"/>
        </w:rPr>
        <w:t xml:space="preserve"> На территории школы </w:t>
      </w:r>
      <w:r>
        <w:rPr>
          <w:szCs w:val="28"/>
        </w:rPr>
        <w:t>оборудована</w:t>
      </w:r>
      <w:r w:rsidRPr="008D5100">
        <w:rPr>
          <w:szCs w:val="28"/>
        </w:rPr>
        <w:t xml:space="preserve"> спортивная площадка, учащиеся будут работать на пришкольном участке, старшеклассники </w:t>
      </w:r>
      <w:r>
        <w:rPr>
          <w:szCs w:val="28"/>
        </w:rPr>
        <w:t>оказывают помощь с</w:t>
      </w:r>
      <w:r w:rsidRPr="008D5100">
        <w:rPr>
          <w:szCs w:val="28"/>
        </w:rPr>
        <w:t xml:space="preserve"> ремонтом школьных классов. </w:t>
      </w:r>
      <w:r>
        <w:rPr>
          <w:szCs w:val="28"/>
        </w:rPr>
        <w:t xml:space="preserve">Запланированы поездка в пгт. Кромы, посещение кинотеатра, </w:t>
      </w:r>
      <w:r w:rsidRPr="008D5100">
        <w:rPr>
          <w:szCs w:val="28"/>
        </w:rPr>
        <w:t xml:space="preserve">викторины, конкурсы, </w:t>
      </w:r>
      <w:r>
        <w:rPr>
          <w:szCs w:val="28"/>
        </w:rPr>
        <w:t>организована</w:t>
      </w:r>
      <w:r w:rsidRPr="008D5100">
        <w:rPr>
          <w:szCs w:val="28"/>
        </w:rPr>
        <w:t xml:space="preserve"> художественная самодеятельность</w:t>
      </w:r>
      <w:r>
        <w:rPr>
          <w:szCs w:val="28"/>
        </w:rPr>
        <w:t>.</w:t>
      </w:r>
      <w:r w:rsidRPr="008D5100">
        <w:rPr>
          <w:szCs w:val="28"/>
        </w:rPr>
        <w:t xml:space="preserve"> Отделом социальной защиты населения предоставляется возможность отправить детей из малообеспеченных и неблагополучных семей в пионерские лагеря, оздоровительные пансионаты</w:t>
      </w:r>
      <w:r>
        <w:rPr>
          <w:szCs w:val="28"/>
        </w:rPr>
        <w:t>.</w:t>
      </w:r>
    </w:p>
    <w:p w14:paraId="01DFB992" w14:textId="1F4D5943" w:rsidR="0047040A" w:rsidRDefault="0047040A" w:rsidP="004C682D">
      <w:pPr>
        <w:ind w:firstLine="708"/>
        <w:jc w:val="both"/>
        <w:rPr>
          <w:szCs w:val="28"/>
        </w:rPr>
      </w:pPr>
      <w:r w:rsidRPr="008D5100">
        <w:rPr>
          <w:szCs w:val="28"/>
        </w:rPr>
        <w:t>В связи с вышеизложенным ПОСТАНОВЛЯЮ:</w:t>
      </w:r>
    </w:p>
    <w:p w14:paraId="4635C3FC" w14:textId="2CF25B8B" w:rsidR="0047040A" w:rsidRPr="008D5100" w:rsidRDefault="0047040A" w:rsidP="004C682D">
      <w:pPr>
        <w:ind w:firstLine="708"/>
        <w:jc w:val="both"/>
        <w:rPr>
          <w:szCs w:val="28"/>
        </w:rPr>
      </w:pPr>
      <w:r w:rsidRPr="008D5100">
        <w:rPr>
          <w:szCs w:val="28"/>
        </w:rPr>
        <w:t xml:space="preserve">1. Директору </w:t>
      </w:r>
      <w:proofErr w:type="spellStart"/>
      <w:r w:rsidRPr="008D5100">
        <w:rPr>
          <w:szCs w:val="28"/>
        </w:rPr>
        <w:t>Семёнковской</w:t>
      </w:r>
      <w:proofErr w:type="spellEnd"/>
      <w:r w:rsidRPr="008D5100">
        <w:rPr>
          <w:szCs w:val="28"/>
        </w:rPr>
        <w:t xml:space="preserve"> средней школы </w:t>
      </w:r>
      <w:r>
        <w:rPr>
          <w:szCs w:val="28"/>
        </w:rPr>
        <w:t>М.Н. Шавыриной</w:t>
      </w:r>
      <w:r w:rsidRPr="008D5100">
        <w:rPr>
          <w:szCs w:val="28"/>
        </w:rPr>
        <w:t xml:space="preserve"> проявлять настойчивость в деле создания необходимых условий для отдыха и оздоровления школьников в период летних каникул, особое внимание уделять воспитательной, оздоровительной работе, ознакомить детей с правилами поведения на воде.</w:t>
      </w:r>
    </w:p>
    <w:p w14:paraId="17AC8612" w14:textId="68AEA25C" w:rsidR="0047040A" w:rsidRPr="008D5100" w:rsidRDefault="0047040A" w:rsidP="004C682D">
      <w:pPr>
        <w:ind w:firstLine="708"/>
        <w:jc w:val="both"/>
        <w:rPr>
          <w:szCs w:val="28"/>
        </w:rPr>
      </w:pPr>
      <w:r w:rsidRPr="008D5100">
        <w:rPr>
          <w:szCs w:val="28"/>
        </w:rPr>
        <w:t>- всемерно развивать инициативу и самостоятельность детей и подростков, способствовать развитию у них навыков общественной работы.</w:t>
      </w:r>
    </w:p>
    <w:p w14:paraId="50A02D1D" w14:textId="66F4CAC2" w:rsidR="0047040A" w:rsidRPr="008D5100" w:rsidRDefault="0047040A" w:rsidP="004C682D">
      <w:pPr>
        <w:ind w:firstLine="708"/>
        <w:jc w:val="both"/>
        <w:rPr>
          <w:szCs w:val="28"/>
        </w:rPr>
      </w:pPr>
      <w:r w:rsidRPr="008D5100">
        <w:rPr>
          <w:szCs w:val="28"/>
        </w:rPr>
        <w:t xml:space="preserve">2. Контроль за выполнением данного Постановления возложить на ведущего специалиста администрации </w:t>
      </w:r>
      <w:r>
        <w:rPr>
          <w:szCs w:val="28"/>
        </w:rPr>
        <w:t xml:space="preserve">Н.Н. </w:t>
      </w:r>
      <w:proofErr w:type="spellStart"/>
      <w:r>
        <w:rPr>
          <w:szCs w:val="28"/>
        </w:rPr>
        <w:t>Сёмину</w:t>
      </w:r>
      <w:proofErr w:type="spellEnd"/>
      <w:r w:rsidRPr="008D5100">
        <w:rPr>
          <w:szCs w:val="28"/>
        </w:rPr>
        <w:t>.</w:t>
      </w:r>
    </w:p>
    <w:p w14:paraId="2BEFA3CD" w14:textId="77777777" w:rsidR="0047040A" w:rsidRPr="008D5100" w:rsidRDefault="0047040A" w:rsidP="0047040A">
      <w:pPr>
        <w:rPr>
          <w:szCs w:val="28"/>
        </w:rPr>
      </w:pPr>
    </w:p>
    <w:p w14:paraId="236BC964" w14:textId="77777777" w:rsidR="0047040A" w:rsidRPr="008D5100" w:rsidRDefault="0047040A" w:rsidP="0047040A">
      <w:pPr>
        <w:rPr>
          <w:szCs w:val="28"/>
        </w:rPr>
      </w:pPr>
    </w:p>
    <w:p w14:paraId="7919B39A" w14:textId="50D24F4D" w:rsidR="0047040A" w:rsidRPr="008D5100" w:rsidRDefault="0047040A" w:rsidP="0047040A">
      <w:pPr>
        <w:rPr>
          <w:szCs w:val="28"/>
        </w:rPr>
      </w:pPr>
    </w:p>
    <w:p w14:paraId="3FADD2E3" w14:textId="77777777" w:rsidR="004C682D" w:rsidRDefault="004C682D" w:rsidP="004C682D">
      <w:pPr>
        <w:rPr>
          <w:szCs w:val="28"/>
        </w:rPr>
      </w:pPr>
    </w:p>
    <w:p w14:paraId="6CCAFA83" w14:textId="1648D9CC" w:rsidR="00446DFE" w:rsidRDefault="0047040A" w:rsidP="0047040A">
      <w:r w:rsidRPr="008D5100">
        <w:rPr>
          <w:szCs w:val="28"/>
        </w:rPr>
        <w:t xml:space="preserve">Глава </w:t>
      </w:r>
      <w:r>
        <w:rPr>
          <w:szCs w:val="28"/>
        </w:rPr>
        <w:t>сельского поселения</w:t>
      </w:r>
      <w:r w:rsidRPr="008D5100">
        <w:rPr>
          <w:szCs w:val="28"/>
        </w:rPr>
        <w:t xml:space="preserve">                     </w:t>
      </w:r>
      <w:r w:rsidR="004C682D">
        <w:rPr>
          <w:szCs w:val="28"/>
        </w:rPr>
        <w:t xml:space="preserve">                                           </w:t>
      </w:r>
      <w:r w:rsidRPr="008D5100">
        <w:rPr>
          <w:szCs w:val="28"/>
        </w:rPr>
        <w:t xml:space="preserve"> С.В.</w:t>
      </w:r>
      <w:r>
        <w:rPr>
          <w:szCs w:val="28"/>
        </w:rPr>
        <w:t xml:space="preserve"> </w:t>
      </w:r>
      <w:r w:rsidRPr="008D5100">
        <w:rPr>
          <w:szCs w:val="28"/>
        </w:rPr>
        <w:t>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00"/>
    <w:rsid w:val="00446DFE"/>
    <w:rsid w:val="0047040A"/>
    <w:rsid w:val="004C682D"/>
    <w:rsid w:val="005222E1"/>
    <w:rsid w:val="00584500"/>
    <w:rsid w:val="00BB3338"/>
    <w:rsid w:val="00DE67A9"/>
    <w:rsid w:val="00E62CF9"/>
    <w:rsid w:val="00E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9069"/>
  <w15:chartTrackingRefBased/>
  <w15:docId w15:val="{7A4C873B-2283-424E-8337-A84BF3DD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2026-05-25T08:39:00Z</cp:lastPrinted>
  <dcterms:created xsi:type="dcterms:W3CDTF">2026-05-25T08:02:00Z</dcterms:created>
  <dcterms:modified xsi:type="dcterms:W3CDTF">2026-05-28T18:06:00Z</dcterms:modified>
</cp:coreProperties>
</file>