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63498" w14:textId="345D918E" w:rsidR="00F5686C" w:rsidRPr="00731D41" w:rsidRDefault="00F5686C" w:rsidP="00731D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056C50E9" w14:textId="7D9C7DBF" w:rsidR="00F5686C" w:rsidRPr="00731D41" w:rsidRDefault="00F5686C" w:rsidP="00731D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2768BC22" w14:textId="77777777" w:rsidR="00F5686C" w:rsidRPr="00731D41" w:rsidRDefault="00F5686C" w:rsidP="00731D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21227FC5" w14:textId="14909D4B" w:rsidR="00F5686C" w:rsidRPr="00731D41" w:rsidRDefault="00F5686C" w:rsidP="00731D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F1CED">
        <w:rPr>
          <w:rFonts w:ascii="Times New Roman" w:hAnsi="Times New Roman" w:cs="Times New Roman"/>
          <w:sz w:val="28"/>
          <w:szCs w:val="28"/>
        </w:rPr>
        <w:t>КОРОСЬКОВ</w:t>
      </w:r>
      <w:r w:rsidRPr="00731D41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14:paraId="438C701F" w14:textId="77777777" w:rsidR="00F5686C" w:rsidRPr="00331BD8" w:rsidRDefault="00F5686C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B64101" w14:textId="1834DA93" w:rsidR="00F5686C" w:rsidRDefault="00F5686C" w:rsidP="00731D41">
      <w:pPr>
        <w:tabs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EB20801" w14:textId="77777777" w:rsidR="00731D41" w:rsidRPr="00331BD8" w:rsidRDefault="00731D41" w:rsidP="00731D41">
      <w:pPr>
        <w:tabs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E8CB35" w14:textId="6088B036" w:rsidR="00F5686C" w:rsidRPr="00331BD8" w:rsidRDefault="00BF1CED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</w:t>
      </w:r>
      <w:r w:rsidR="00515D51">
        <w:rPr>
          <w:rFonts w:ascii="Times New Roman" w:hAnsi="Times New Roman" w:cs="Times New Roman"/>
          <w:sz w:val="28"/>
          <w:szCs w:val="28"/>
        </w:rPr>
        <w:t>» декабря 2025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</w:t>
      </w:r>
      <w:r w:rsidR="00BE735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5D51">
        <w:rPr>
          <w:rFonts w:ascii="Times New Roman" w:hAnsi="Times New Roman" w:cs="Times New Roman"/>
          <w:sz w:val="28"/>
          <w:szCs w:val="28"/>
        </w:rPr>
        <w:t>№ 67</w:t>
      </w:r>
    </w:p>
    <w:p w14:paraId="3E383771" w14:textId="650DDD3C" w:rsidR="00F5686C" w:rsidRPr="00331BD8" w:rsidRDefault="0094578C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BF1CED">
        <w:rPr>
          <w:rFonts w:ascii="Times New Roman" w:hAnsi="Times New Roman" w:cs="Times New Roman"/>
          <w:sz w:val="28"/>
          <w:szCs w:val="28"/>
        </w:rPr>
        <w:t>Короськов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</w:p>
    <w:p w14:paraId="0DB3B402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3BEAF" w14:textId="77777777" w:rsidR="0094578C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благоустройства </w:t>
      </w:r>
    </w:p>
    <w:p w14:paraId="420D6EEB" w14:textId="4DFB1C51" w:rsidR="00F5686C" w:rsidRPr="00731D41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>на 202</w:t>
      </w:r>
      <w:r w:rsidR="00515D51">
        <w:rPr>
          <w:rFonts w:ascii="Times New Roman" w:hAnsi="Times New Roman" w:cs="Times New Roman"/>
          <w:bCs/>
          <w:sz w:val="28"/>
          <w:szCs w:val="28"/>
        </w:rPr>
        <w:t>6</w:t>
      </w:r>
      <w:r w:rsidRPr="00731D4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864FE12" w14:textId="77777777" w:rsidR="00F5686C" w:rsidRPr="00331BD8" w:rsidRDefault="00F5686C" w:rsidP="00731D41">
      <w:pPr>
        <w:pStyle w:val="a5"/>
        <w:ind w:right="-2" w:firstLine="0"/>
        <w:contextualSpacing/>
        <w:rPr>
          <w:sz w:val="28"/>
          <w:szCs w:val="28"/>
        </w:rPr>
      </w:pPr>
    </w:p>
    <w:p w14:paraId="6D276A26" w14:textId="77777777" w:rsidR="00BE735F" w:rsidRDefault="00F5686C" w:rsidP="00731D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515D5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BF1CED">
        <w:rPr>
          <w:rFonts w:ascii="Times New Roman" w:hAnsi="Times New Roman" w:cs="Times New Roman"/>
          <w:sz w:val="28"/>
          <w:szCs w:val="28"/>
        </w:rPr>
        <w:t>Короськов</w:t>
      </w:r>
      <w:r w:rsidR="00515D5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15D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73C410" w14:textId="52E1F085" w:rsidR="00F5686C" w:rsidRPr="00331BD8" w:rsidRDefault="00515D51" w:rsidP="00731D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F5686C" w:rsidRPr="00331BD8">
        <w:rPr>
          <w:rFonts w:ascii="Times New Roman" w:hAnsi="Times New Roman" w:cs="Times New Roman"/>
          <w:sz w:val="28"/>
          <w:szCs w:val="28"/>
        </w:rPr>
        <w:t>:</w:t>
      </w:r>
    </w:p>
    <w:p w14:paraId="75359D9C" w14:textId="412FD535" w:rsidR="00F5686C" w:rsidRPr="00331BD8" w:rsidRDefault="00BE735F" w:rsidP="00BE73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5686C" w:rsidRPr="00331B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 w:rsidR="00515D51">
        <w:rPr>
          <w:rFonts w:ascii="Times New Roman" w:hAnsi="Times New Roman" w:cs="Times New Roman"/>
          <w:sz w:val="28"/>
          <w:szCs w:val="28"/>
        </w:rPr>
        <w:t>6</w:t>
      </w:r>
      <w:r w:rsidR="00477750"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год согласно приложению к настоящему постановлению.</w:t>
      </w:r>
    </w:p>
    <w:p w14:paraId="004E85A4" w14:textId="1AEC1759" w:rsidR="00515D51" w:rsidRDefault="00515D51" w:rsidP="002C337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15D51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BE735F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515D51">
        <w:rPr>
          <w:rFonts w:ascii="Times New Roman" w:eastAsia="Times New Roman" w:hAnsi="Times New Roman" w:cs="Times New Roman"/>
          <w:sz w:val="28"/>
          <w:szCs w:val="28"/>
        </w:rPr>
        <w:t xml:space="preserve">adm-krom.ru).        </w:t>
      </w:r>
      <w:r w:rsidR="002C337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7484C70" w14:textId="6AAB0F36" w:rsidR="002C3372" w:rsidRPr="002C3372" w:rsidRDefault="00515D51" w:rsidP="002C337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3372" w:rsidRPr="002C3372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="002C3372" w:rsidRPr="002C33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49C3C5" w14:textId="3F7370D2" w:rsidR="00F5686C" w:rsidRPr="00331BD8" w:rsidRDefault="00515D51" w:rsidP="002C337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3372" w:rsidRPr="002C3372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14:paraId="0CE82DC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A78450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84994C" w14:textId="77777777" w:rsidR="0024581C" w:rsidRDefault="0024581C" w:rsidP="002458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5E669" w14:textId="77777777" w:rsidR="0024581C" w:rsidRDefault="0024581C" w:rsidP="002458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8BD23E" w14:textId="1EDEF6B4" w:rsidR="00F5686C" w:rsidRDefault="00F5686C" w:rsidP="002458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</w:t>
      </w:r>
      <w:r w:rsidR="00BE735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31B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F1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CED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p w14:paraId="0C030E4D" w14:textId="6C486521" w:rsidR="00731D41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C95EE" w14:textId="77777777" w:rsidR="00731D41" w:rsidRPr="00331BD8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D84E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0F087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85DFC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0A5874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F00DB1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BF8E26" w14:textId="77777777" w:rsidR="0094578C" w:rsidRDefault="0094578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BD3654" w14:textId="77777777" w:rsidR="0094578C" w:rsidRDefault="0094578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B582376" w14:textId="77777777" w:rsidR="00515D51" w:rsidRDefault="00515D51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854DD1" w14:textId="53251AC4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E073FE4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672AD622" w14:textId="083FD731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F1CED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Pr="00331BD8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</w:p>
    <w:p w14:paraId="7165BB0D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66C5E6B8" w14:textId="0E0BA173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BF1CED">
        <w:rPr>
          <w:rFonts w:ascii="Times New Roman" w:eastAsia="Times New Roman" w:hAnsi="Times New Roman" w:cs="Times New Roman"/>
          <w:sz w:val="28"/>
          <w:szCs w:val="28"/>
        </w:rPr>
        <w:t>18</w:t>
      </w:r>
      <w:r w:rsidR="00515D51">
        <w:rPr>
          <w:rFonts w:ascii="Times New Roman" w:eastAsia="Times New Roman" w:hAnsi="Times New Roman" w:cs="Times New Roman"/>
          <w:sz w:val="28"/>
          <w:szCs w:val="28"/>
        </w:rPr>
        <w:t>.12.2025</w:t>
      </w:r>
      <w:r w:rsidR="00BA38EE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515D51">
        <w:rPr>
          <w:rFonts w:ascii="Times New Roman" w:eastAsia="Times New Roman" w:hAnsi="Times New Roman" w:cs="Times New Roman"/>
          <w:sz w:val="28"/>
          <w:szCs w:val="28"/>
        </w:rPr>
        <w:t>67</w:t>
      </w:r>
    </w:p>
    <w:p w14:paraId="51310A91" w14:textId="77777777" w:rsidR="00220C0D" w:rsidRPr="00331BD8" w:rsidRDefault="00220C0D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</w:p>
    <w:p w14:paraId="616F41D4" w14:textId="74F5D965" w:rsidR="00220C0D" w:rsidRPr="00331BD8" w:rsidRDefault="00220C0D" w:rsidP="00731D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благоустройства на 202</w:t>
      </w:r>
      <w:r w:rsidR="00515D51">
        <w:rPr>
          <w:rFonts w:ascii="Times New Roman" w:hAnsi="Times New Roman" w:cs="Times New Roman"/>
          <w:sz w:val="28"/>
          <w:szCs w:val="28"/>
        </w:rPr>
        <w:t>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441A" w14:textId="77777777" w:rsidR="00220C0D" w:rsidRPr="00331BD8" w:rsidRDefault="00220C0D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A4401" w14:textId="261F4382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Настоящая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 (далее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– </w:t>
      </w:r>
      <w:r w:rsidRPr="00331BD8">
        <w:rPr>
          <w:rFonts w:ascii="Times New Roman" w:hAnsi="Times New Roman" w:cs="Times New Roman"/>
          <w:sz w:val="28"/>
          <w:szCs w:val="28"/>
        </w:rPr>
        <w:t>Программа),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устанавливает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порядок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 мероприятий,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направленных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предупреждение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соблюдение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которых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оценивается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рамках осуществления контроля в сфере благоустройства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муниципальный контроль) 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515D51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0BFBACC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разработана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положениями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 от 31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июля 2020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 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Федерации»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 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постановлением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Правительства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 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июня 2021 года №990 «Об утверждении Правил разработки и утверждения контрольными (надзорными)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органами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ценностям».</w:t>
      </w:r>
    </w:p>
    <w:p w14:paraId="466DF52F" w14:textId="77777777" w:rsidR="0093286D" w:rsidRPr="00331BD8" w:rsidRDefault="0093286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3D416" w14:textId="727165B8" w:rsidR="00220C0D" w:rsidRPr="00331BD8" w:rsidRDefault="00220C0D" w:rsidP="00731D4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="00BF1CED">
        <w:rPr>
          <w:rFonts w:ascii="Times New Roman" w:hAnsi="Times New Roman" w:cs="Times New Roman"/>
          <w:sz w:val="28"/>
          <w:szCs w:val="28"/>
        </w:rPr>
        <w:t>Короськов</w:t>
      </w:r>
      <w:r w:rsidRPr="00331BD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области, характеристика проблем, на решение которых направлена Программа</w:t>
      </w:r>
    </w:p>
    <w:p w14:paraId="27CBF276" w14:textId="77777777" w:rsidR="0093286D" w:rsidRPr="00331BD8" w:rsidRDefault="0093286D" w:rsidP="00731D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1619F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Объектами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являются:</w:t>
      </w:r>
    </w:p>
    <w:p w14:paraId="59AAF8E9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(бездействия) контролируемых лиц, в рамках которых должны соблюдаться:</w:t>
      </w:r>
    </w:p>
    <w:p w14:paraId="0F1BEEEB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а) обязательные требования по содержанию прилегающих территорий;</w:t>
      </w:r>
    </w:p>
    <w:p w14:paraId="3DA972E8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б) обязательные требования по содержанию элементов и объектов благоустройства, в том числе требования: </w:t>
      </w:r>
    </w:p>
    <w:p w14:paraId="28A9F757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B827BE8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77D828B4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3A9E6EC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работ;</w:t>
      </w:r>
    </w:p>
    <w:p w14:paraId="6B0CF65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B53B2A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04F9E0D4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в)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0132D9F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г) обязательные требования по уборке территории в летний период, включая обязательные требования по 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E1A8DD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 по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17D39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е)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2F1E359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ж)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складированию твердых коммунальных отходов;</w:t>
      </w:r>
    </w:p>
    <w:p w14:paraId="34FBCF0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з) 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выгулу животных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 о недопустимости </w:t>
      </w:r>
      <w:r w:rsidRPr="00331BD8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территориях;</w:t>
      </w:r>
    </w:p>
    <w:p w14:paraId="3B433210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территории, включая земельные участки, оборудование, материалы, транспортные средства и другие объекты благоустройства,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1BE471D2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3) результаты деятельности контролируемых лиц в сфере благоустройства, к которым предъявляются обязательные требования.</w:t>
      </w:r>
    </w:p>
    <w:p w14:paraId="25EF4F3F" w14:textId="77777777" w:rsidR="00220C0D" w:rsidRPr="00331BD8" w:rsidRDefault="00220C0D" w:rsidP="00731D4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Контролируемыми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 юридические лица, индивидуальные предприниматели и граждане.</w:t>
      </w:r>
    </w:p>
    <w:p w14:paraId="68BFE213" w14:textId="681581B2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Главной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задачей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CED">
        <w:rPr>
          <w:rFonts w:ascii="Times New Roman" w:hAnsi="Times New Roman" w:cs="Times New Roman"/>
          <w:sz w:val="28"/>
          <w:szCs w:val="28"/>
        </w:rPr>
        <w:t>Короськов</w:t>
      </w:r>
      <w:r w:rsidR="00D67950" w:rsidRPr="00331BD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67950"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5DB0" w:rsidRPr="00331BD8">
        <w:rPr>
          <w:rFonts w:ascii="Times New Roman" w:hAnsi="Times New Roman" w:cs="Times New Roman"/>
          <w:sz w:val="28"/>
          <w:szCs w:val="28"/>
        </w:rPr>
        <w:t xml:space="preserve">Кромского района Орловской области (далее - администрация)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переориентация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объекты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усиление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объектов контроля, обеспечивая приоритет проведения профилактики.</w:t>
      </w:r>
    </w:p>
    <w:p w14:paraId="2450E9F7" w14:textId="32870F1C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За текущий период  </w:t>
      </w:r>
      <w:r w:rsidR="00515D51" w:rsidRPr="00331BD8">
        <w:rPr>
          <w:rFonts w:ascii="Times New Roman" w:hAnsi="Times New Roman" w:cs="Times New Roman"/>
          <w:b w:val="0"/>
          <w:sz w:val="28"/>
          <w:szCs w:val="28"/>
        </w:rPr>
        <w:t>202</w:t>
      </w:r>
      <w:r w:rsidR="00515D51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года в рамках муниципального контроля в сфере благоустройства на территории </w:t>
      </w:r>
      <w:proofErr w:type="spellStart"/>
      <w:r w:rsidR="00BF1CED">
        <w:rPr>
          <w:rFonts w:ascii="Times New Roman" w:hAnsi="Times New Roman" w:cs="Times New Roman"/>
          <w:b w:val="0"/>
          <w:sz w:val="28"/>
          <w:szCs w:val="28"/>
        </w:rPr>
        <w:t>Короськов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="006F1E99" w:rsidRPr="00331B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поселения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4F2C7442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14:paraId="7774E56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5A91DA64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Случаи причинения субъектами контроля вреда охраняемым законом ценностям не установлены.</w:t>
      </w:r>
    </w:p>
    <w:p w14:paraId="287401E0" w14:textId="3B77017A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контрольным органом в 202</w:t>
      </w:r>
      <w:r w:rsidR="00515D51">
        <w:rPr>
          <w:rFonts w:ascii="Times New Roman" w:hAnsi="Times New Roman" w:cs="Times New Roman"/>
          <w:b w:val="0"/>
          <w:sz w:val="28"/>
          <w:szCs w:val="28"/>
        </w:rPr>
        <w:t>5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году осуществлено информирование подконтрольных субъектов о необходимости соблюдения обязательных требований.</w:t>
      </w:r>
    </w:p>
    <w:p w14:paraId="0578B62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14:paraId="02F0F6D3" w14:textId="3872147F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Ежегодный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плановых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проверок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 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основании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ст. 9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защите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(надзора)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контроля» от 26.12.2008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294-ФЗ,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477750">
        <w:rPr>
          <w:rFonts w:ascii="Times New Roman" w:hAnsi="Times New Roman" w:cs="Times New Roman"/>
          <w:sz w:val="28"/>
          <w:szCs w:val="28"/>
        </w:rPr>
        <w:t xml:space="preserve">контроля в сфере благоустройства 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 202</w:t>
      </w:r>
      <w:r w:rsidR="00515D51">
        <w:rPr>
          <w:rFonts w:ascii="Times New Roman" w:hAnsi="Times New Roman" w:cs="Times New Roman"/>
          <w:sz w:val="28"/>
          <w:szCs w:val="28"/>
        </w:rPr>
        <w:t>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утверждался.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9AB68" w14:textId="42151FF3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Проведённая</w:t>
      </w:r>
      <w:r w:rsidR="007E3084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 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20</w:t>
      </w:r>
      <w:r w:rsidR="00515D51">
        <w:rPr>
          <w:rFonts w:ascii="Times New Roman" w:hAnsi="Times New Roman" w:cs="Times New Roman"/>
          <w:sz w:val="28"/>
          <w:szCs w:val="28"/>
        </w:rPr>
        <w:t>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способствовала снижению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общественно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опасных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последствий,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возникающих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результате несоблюдения контролируемыми лицами обязательных требований. </w:t>
      </w:r>
    </w:p>
    <w:p w14:paraId="4C719BCF" w14:textId="08BE950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в </w:t>
      </w:r>
      <w:r w:rsidR="00515D51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году будет сосредоточена на следующих направлениях:</w:t>
      </w:r>
    </w:p>
    <w:p w14:paraId="3D733BAD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08C52FC5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FC65CD4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E3F6B3" w14:textId="77777777" w:rsidR="00D67950" w:rsidRPr="00331BD8" w:rsidRDefault="00D67950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C0806" w14:textId="77777777" w:rsidR="00D67950" w:rsidRPr="00331BD8" w:rsidRDefault="00D67950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II. Цели и задачи реализации Программы</w:t>
      </w:r>
    </w:p>
    <w:p w14:paraId="244C7D3D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6D4356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 Целями реализации Программы являются:</w:t>
      </w:r>
    </w:p>
    <w:p w14:paraId="6BBCFA3B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предупреждение нарушений обязательных требований в сфере благоустройства;</w:t>
      </w:r>
    </w:p>
    <w:p w14:paraId="4BD887EB" w14:textId="77777777" w:rsidR="00D67950" w:rsidRPr="00331BD8" w:rsidRDefault="00E31EE6" w:rsidP="00731D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-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предотвращение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вреда охраняемым законом ценностям вследствие нарушений обязательных требований;</w:t>
      </w:r>
    </w:p>
    <w:p w14:paraId="4CE31E2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существующих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потенциальных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факторов, способных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привести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 либо причинения вреда;</w:t>
      </w:r>
    </w:p>
    <w:p w14:paraId="4008D1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моделей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социально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ответственного,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добросовестного, правового поведения контролируемых лиц;</w:t>
      </w:r>
    </w:p>
    <w:p w14:paraId="2D6A526E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14:paraId="62E91D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242DF06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возможной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 законом 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выработка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реализация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мер, способствующих ее снижению;</w:t>
      </w:r>
    </w:p>
    <w:p w14:paraId="116B869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выявление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(ущерба), 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определение способов устранения или снижения угрозы;</w:t>
      </w:r>
    </w:p>
    <w:p w14:paraId="65162D8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состояния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среды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установление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зависимости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видов, форм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интенсивности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присвоенных контролируемым лицам категорий риска;</w:t>
      </w:r>
    </w:p>
    <w:p w14:paraId="1EDDB7D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изменения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рисковому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поведению,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свое поведение, поддержания мотивации к добросовестному поведению;</w:t>
      </w:r>
    </w:p>
    <w:p w14:paraId="3AE2692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регулярная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ревизия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принятие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обеспечению реального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влияния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подконтрольную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комплекса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соблюдение которых составляет предмет муниципального контроля;</w:t>
      </w:r>
    </w:p>
    <w:p w14:paraId="1AE7EF6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единого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понимания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участников контрольно-надзорной деятельности;</w:t>
      </w:r>
    </w:p>
    <w:p w14:paraId="4ED82925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внедрение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системы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профилактики;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повышение уровня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правовой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грамотности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числе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lastRenderedPageBreak/>
        <w:t>путем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обеспечения доступности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информации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требованиях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необходимых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мерах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 исполнению;</w:t>
      </w:r>
    </w:p>
    <w:p w14:paraId="55AF4B6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снижение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издержек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административной нагрузки на контролируемых лиц.</w:t>
      </w:r>
    </w:p>
    <w:p w14:paraId="40EC9BE3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53BC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III. Перечень профилактических мероприятий, сроки (периодичность) их проведения</w:t>
      </w:r>
    </w:p>
    <w:p w14:paraId="3F72A20C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BF8A04" w14:textId="70EFD2CD" w:rsidR="0026039A" w:rsidRPr="00331BD8" w:rsidRDefault="0026039A" w:rsidP="00731D41">
      <w:pPr>
        <w:widowControl w:val="0"/>
        <w:autoSpaceDE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Cs/>
          <w:sz w:val="28"/>
          <w:szCs w:val="28"/>
        </w:rPr>
        <w:t>Положением о муниципальном контроле в сфере благоустройства</w:t>
      </w:r>
      <w:r w:rsidRPr="00331BD8">
        <w:rPr>
          <w:rFonts w:ascii="Times New Roman" w:hAnsi="Times New Roman" w:cs="Times New Roman"/>
          <w:sz w:val="28"/>
          <w:szCs w:val="28"/>
        </w:rPr>
        <w:t>, утвержденным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BF1CED">
        <w:rPr>
          <w:rFonts w:ascii="Times New Roman" w:hAnsi="Times New Roman" w:cs="Times New Roman"/>
          <w:sz w:val="28"/>
          <w:szCs w:val="28"/>
        </w:rPr>
        <w:t>Короськов</w:t>
      </w:r>
      <w:r w:rsidRPr="00331BD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31BD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F1CED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15</w:t>
      </w:r>
      <w:r w:rsidR="0094578C">
        <w:rPr>
          <w:rFonts w:ascii="Times New Roman" w:hAnsi="Times New Roman" w:cs="Times New Roman"/>
          <w:sz w:val="28"/>
          <w:szCs w:val="28"/>
        </w:rPr>
        <w:t>.10.2021 г. № 2-</w:t>
      </w:r>
      <w:r w:rsidR="00BF1CED">
        <w:rPr>
          <w:rFonts w:ascii="Times New Roman" w:hAnsi="Times New Roman" w:cs="Times New Roman"/>
          <w:sz w:val="28"/>
          <w:szCs w:val="28"/>
        </w:rPr>
        <w:t>1</w:t>
      </w:r>
      <w:r w:rsidR="006B0D83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сс,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проводятся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следующие профилактические мероприятия: </w:t>
      </w:r>
    </w:p>
    <w:p w14:paraId="6E1E8541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информирование;</w:t>
      </w:r>
    </w:p>
    <w:p w14:paraId="23EB0B99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2) профилактический визит;</w:t>
      </w:r>
    </w:p>
    <w:p w14:paraId="0B289F2A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объявление предостережения;</w:t>
      </w:r>
    </w:p>
    <w:p w14:paraId="306EB2AD" w14:textId="77777777" w:rsidR="0026039A" w:rsidRPr="00FD686B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консультирование</w:t>
      </w:r>
      <w:r w:rsidR="0026039A" w:rsidRPr="00331BD8">
        <w:rPr>
          <w:rFonts w:ascii="Times New Roman" w:hAnsi="Times New Roman" w:cs="Times New Roman"/>
          <w:sz w:val="28"/>
          <w:szCs w:val="28"/>
        </w:rPr>
        <w:t>.</w:t>
      </w:r>
    </w:p>
    <w:p w14:paraId="21C954F7" w14:textId="77777777" w:rsidR="0026039A" w:rsidRPr="00331BD8" w:rsidRDefault="0026039A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Перечень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сроков (периодичности)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 приложении к Программе.</w:t>
      </w:r>
    </w:p>
    <w:p w14:paraId="43CD5176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AEB8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IV. Показатели результативности и эффективности Программы</w:t>
      </w:r>
    </w:p>
    <w:p w14:paraId="3BEA0404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8D7DC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76DD48F" w14:textId="4C373898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Программы производи</w:t>
      </w:r>
      <w:r w:rsidR="0094578C">
        <w:rPr>
          <w:rFonts w:ascii="Times New Roman" w:hAnsi="Times New Roman" w:cs="Times New Roman"/>
          <w:sz w:val="28"/>
          <w:szCs w:val="28"/>
        </w:rPr>
        <w:t>тся</w:t>
      </w:r>
      <w:r w:rsidR="00C676F8">
        <w:rPr>
          <w:rFonts w:ascii="Times New Roman" w:hAnsi="Times New Roman" w:cs="Times New Roman"/>
          <w:sz w:val="28"/>
          <w:szCs w:val="28"/>
        </w:rPr>
        <w:t xml:space="preserve"> по итогам 2025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B80504A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 показателям качества профилактической деятельности относятся следующие:</w:t>
      </w:r>
    </w:p>
    <w:p w14:paraId="5494CE4B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консультаций, информирований;</w:t>
      </w:r>
    </w:p>
    <w:p w14:paraId="6BBB01EA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предостережений;</w:t>
      </w:r>
    </w:p>
    <w:p w14:paraId="004552B7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7E82EEC0" w14:textId="77777777" w:rsidR="0026039A" w:rsidRPr="00331BD8" w:rsidRDefault="0026039A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достижении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показателей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эффективности 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включаются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доклада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виде 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статьей 30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000E2568" w14:textId="77777777" w:rsidR="00F5686C" w:rsidRPr="00331BD8" w:rsidRDefault="00A636D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Приложение к Программе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</w:t>
      </w:r>
    </w:p>
    <w:p w14:paraId="39BDA6A0" w14:textId="77777777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 </w:t>
      </w:r>
    </w:p>
    <w:p w14:paraId="3BAE2989" w14:textId="29B4F35D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в сфере благоустройства на </w:t>
      </w:r>
      <w:r w:rsidR="00515D51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37C32FB" w14:textId="77777777" w:rsidR="00A636DC" w:rsidRPr="00331BD8" w:rsidRDefault="00A636D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BC8239" w14:textId="77777777" w:rsidR="00E31EE6" w:rsidRPr="00331BD8" w:rsidRDefault="00E31EE6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DCCA01" w14:textId="77777777" w:rsidR="00A636DC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14:paraId="413E6799" w14:textId="77777777" w:rsidR="0026039A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12192D41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99"/>
        <w:gridCol w:w="2399"/>
        <w:gridCol w:w="2317"/>
        <w:gridCol w:w="2233"/>
      </w:tblGrid>
      <w:tr w:rsidR="0026039A" w:rsidRPr="00331BD8" w14:paraId="1CF0AA60" w14:textId="77777777" w:rsidTr="00FD686B">
        <w:tc>
          <w:tcPr>
            <w:tcW w:w="426" w:type="dxa"/>
          </w:tcPr>
          <w:p w14:paraId="6AE9D3D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7705537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399" w:type="dxa"/>
          </w:tcPr>
          <w:p w14:paraId="1B81F9B9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17" w:type="dxa"/>
          </w:tcPr>
          <w:p w14:paraId="6455E068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Подразделения и (или) должностные лица контрольного (надзорного) органа, ответственные за реализацию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33" w:type="dxa"/>
          </w:tcPr>
          <w:p w14:paraId="4D8EEA7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7EC4EA2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(периодичность) их</w:t>
            </w:r>
          </w:p>
          <w:p w14:paraId="63570892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6039A" w:rsidRPr="00331BD8" w14:paraId="1A4ADBE4" w14:textId="77777777" w:rsidTr="00FD686B">
        <w:trPr>
          <w:trHeight w:val="101"/>
        </w:trPr>
        <w:tc>
          <w:tcPr>
            <w:tcW w:w="426" w:type="dxa"/>
            <w:vMerge w:val="restart"/>
          </w:tcPr>
          <w:p w14:paraId="57C4D67A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vMerge w:val="restart"/>
          </w:tcPr>
          <w:p w14:paraId="3564E99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99" w:type="dxa"/>
          </w:tcPr>
          <w:p w14:paraId="7B62864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</w:p>
          <w:p w14:paraId="0DC5F04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(собраний,</w:t>
            </w:r>
          </w:p>
          <w:p w14:paraId="7DA01E0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совещаний,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семинаров)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2ACAF8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5D6EF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целях их информирования</w:t>
            </w:r>
          </w:p>
        </w:tc>
        <w:tc>
          <w:tcPr>
            <w:tcW w:w="2317" w:type="dxa"/>
            <w:vMerge w:val="restart"/>
          </w:tcPr>
          <w:p w14:paraId="11A3DFA9" w14:textId="63B9B9D6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BF1CED">
              <w:rPr>
                <w:rFonts w:ascii="Times New Roman" w:hAnsi="Times New Roman" w:cs="Times New Roman"/>
                <w:sz w:val="24"/>
                <w:szCs w:val="24"/>
              </w:rPr>
              <w:t>Короськов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56C8163B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041"/>
            <w:bookmarkEnd w:id="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bookmarkStart w:id="1" w:name="sub_141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"/>
          <w:p w14:paraId="5509CC5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3F12FEC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6C8566A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необходимости в течение</w:t>
            </w:r>
          </w:p>
          <w:p w14:paraId="4EA7E6B7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</w:tc>
      </w:tr>
      <w:tr w:rsidR="0026039A" w:rsidRPr="00331BD8" w14:paraId="19041FA2" w14:textId="77777777" w:rsidTr="00FD686B">
        <w:trPr>
          <w:trHeight w:val="100"/>
        </w:trPr>
        <w:tc>
          <w:tcPr>
            <w:tcW w:w="426" w:type="dxa"/>
            <w:vMerge/>
          </w:tcPr>
          <w:p w14:paraId="44E2726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3E4B92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43515AE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</w:p>
          <w:p w14:paraId="338D9BE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</w:p>
          <w:p w14:paraId="5AA3227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требований в сфере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E6" w:rsidRPr="00331BD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</w:p>
          <w:p w14:paraId="3F6E33D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</w:p>
          <w:p w14:paraId="01C81F5F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  <w:p w14:paraId="75682593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</w:t>
            </w:r>
          </w:p>
        </w:tc>
        <w:tc>
          <w:tcPr>
            <w:tcW w:w="2317" w:type="dxa"/>
            <w:vMerge/>
          </w:tcPr>
          <w:p w14:paraId="37765CBC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2D06B18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20A9468C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</w:tr>
      <w:tr w:rsidR="0026039A" w:rsidRPr="00331BD8" w14:paraId="2DFED702" w14:textId="77777777" w:rsidTr="00FD686B">
        <w:trPr>
          <w:trHeight w:val="100"/>
        </w:trPr>
        <w:tc>
          <w:tcPr>
            <w:tcW w:w="426" w:type="dxa"/>
            <w:vMerge/>
          </w:tcPr>
          <w:p w14:paraId="4E3E5B39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493E7D9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D64C233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D7B0F26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актуальном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1500D895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  <w:p w14:paraId="5C81934F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"Интернет"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14:paraId="71FD2CF7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</w:p>
          <w:p w14:paraId="18B2F5D2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Положения о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муниципальном контроле в сфере благоустройства</w:t>
            </w:r>
          </w:p>
        </w:tc>
        <w:tc>
          <w:tcPr>
            <w:tcW w:w="2317" w:type="dxa"/>
            <w:vMerge/>
          </w:tcPr>
          <w:p w14:paraId="248D36F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8821B49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25DA7E6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</w:tc>
      </w:tr>
      <w:tr w:rsidR="00FD686B" w:rsidRPr="00331BD8" w14:paraId="72220D19" w14:textId="77777777" w:rsidTr="00CF4AD6">
        <w:tc>
          <w:tcPr>
            <w:tcW w:w="426" w:type="dxa"/>
          </w:tcPr>
          <w:p w14:paraId="248B20E6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</w:tcPr>
          <w:p w14:paraId="0879E1B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  <w:p w14:paraId="46D5BC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</w:p>
        </w:tc>
        <w:tc>
          <w:tcPr>
            <w:tcW w:w="2399" w:type="dxa"/>
          </w:tcPr>
          <w:p w14:paraId="10A9330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</w:t>
            </w:r>
          </w:p>
          <w:p w14:paraId="4617603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 органа муниципального</w:t>
            </w:r>
          </w:p>
          <w:p w14:paraId="09D2310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контроля информирования</w:t>
            </w:r>
          </w:p>
          <w:p w14:paraId="5FAFFC1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контролируемых лиц об обязательных требованиях,</w:t>
            </w:r>
          </w:p>
          <w:p w14:paraId="7D65CAD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предъявляемых к его</w:t>
            </w:r>
          </w:p>
          <w:p w14:paraId="4522F8C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деятельности либо к</w:t>
            </w:r>
          </w:p>
          <w:p w14:paraId="69AE31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принадлежащим ему объектам</w:t>
            </w:r>
          </w:p>
          <w:p w14:paraId="5AA51B8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 их</w:t>
            </w:r>
          </w:p>
          <w:p w14:paraId="0B1CEBD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соответствии критериям риска,</w:t>
            </w:r>
          </w:p>
          <w:p w14:paraId="6F9192D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основаниях и о рекомендуемых</w:t>
            </w:r>
          </w:p>
          <w:p w14:paraId="3EBB3139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способах снижения категории</w:t>
            </w:r>
          </w:p>
          <w:p w14:paraId="2E5C3FE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риска, а также о видах,</w:t>
            </w:r>
          </w:p>
          <w:p w14:paraId="240D80B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содержании и об интенсивности</w:t>
            </w:r>
          </w:p>
          <w:p w14:paraId="350F3ACE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</w:t>
            </w:r>
          </w:p>
          <w:p w14:paraId="244FBA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мероприятий, проводимых в</w:t>
            </w:r>
          </w:p>
          <w:p w14:paraId="21A99CD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отношении объекта</w:t>
            </w:r>
          </w:p>
          <w:p w14:paraId="02F2D1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</w:t>
            </w:r>
          </w:p>
          <w:p w14:paraId="3861BC9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исходя из его отнесения к</w:t>
            </w:r>
          </w:p>
          <w:p w14:paraId="188C232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соответствующей категории</w:t>
            </w:r>
          </w:p>
          <w:p w14:paraId="532C7D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</w:p>
        </w:tc>
        <w:tc>
          <w:tcPr>
            <w:tcW w:w="2317" w:type="dxa"/>
          </w:tcPr>
          <w:p w14:paraId="6CDD799C" w14:textId="1736805F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BF1CED">
              <w:rPr>
                <w:rFonts w:ascii="Times New Roman" w:hAnsi="Times New Roman" w:cs="Times New Roman"/>
                <w:sz w:val="24"/>
                <w:szCs w:val="24"/>
              </w:rPr>
              <w:t>Короськов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078F3EE0" w14:textId="77777777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1D6BCBC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745D5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</w:p>
          <w:p w14:paraId="4A2CBAB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</w:p>
          <w:p w14:paraId="3104444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проведению в</w:t>
            </w:r>
          </w:p>
          <w:p w14:paraId="0BBCB91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14:paraId="6215FBB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</w:p>
          <w:p w14:paraId="0065F9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оснований).</w:t>
            </w:r>
          </w:p>
          <w:p w14:paraId="631D325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9A" w:rsidRPr="00331BD8" w14:paraId="6FFC6E12" w14:textId="77777777" w:rsidTr="00FD686B">
        <w:tc>
          <w:tcPr>
            <w:tcW w:w="426" w:type="dxa"/>
          </w:tcPr>
          <w:p w14:paraId="1F5D7537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F667FA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14:paraId="7A3BAD69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</w:p>
        </w:tc>
        <w:tc>
          <w:tcPr>
            <w:tcW w:w="2399" w:type="dxa"/>
          </w:tcPr>
          <w:p w14:paraId="5E78987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предостережений</w:t>
            </w:r>
          </w:p>
          <w:p w14:paraId="537F03A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4ABBC40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обеспечению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</w:p>
          <w:p w14:paraId="205C40BF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317" w:type="dxa"/>
          </w:tcPr>
          <w:p w14:paraId="0E2CB110" w14:textId="6C7D6F06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BF1CED">
              <w:rPr>
                <w:rFonts w:ascii="Times New Roman" w:hAnsi="Times New Roman" w:cs="Times New Roman"/>
                <w:sz w:val="24"/>
                <w:szCs w:val="24"/>
              </w:rPr>
              <w:t>Короськов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639165D6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r w:rsidR="00385DB0"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CB75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91203A3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132229D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20AB8AE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 оснований)</w:t>
            </w:r>
          </w:p>
        </w:tc>
      </w:tr>
      <w:tr w:rsidR="0026039A" w:rsidRPr="00331BD8" w14:paraId="5D8868CE" w14:textId="77777777" w:rsidTr="00FD686B">
        <w:tc>
          <w:tcPr>
            <w:tcW w:w="426" w:type="dxa"/>
          </w:tcPr>
          <w:p w14:paraId="4217A48C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</w:tcPr>
          <w:p w14:paraId="20105A04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99" w:type="dxa"/>
          </w:tcPr>
          <w:p w14:paraId="2E5A060C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</w:p>
          <w:p w14:paraId="4EA6D5D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14:paraId="7166B75A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консультаций по вопросам</w:t>
            </w:r>
          </w:p>
          <w:p w14:paraId="0C94E98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 обязательных требований.</w:t>
            </w:r>
          </w:p>
          <w:p w14:paraId="47CF1D2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6F9D735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посредствам</w:t>
            </w:r>
          </w:p>
          <w:p w14:paraId="065E060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</w:p>
          <w:p w14:paraId="601B04E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почты, при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</w:p>
          <w:p w14:paraId="0797E62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порядке,</w:t>
            </w:r>
          </w:p>
          <w:p w14:paraId="6964ACD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</w:p>
          <w:p w14:paraId="5647DC6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</w:p>
          <w:p w14:paraId="1DDEE72F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14:paraId="0B57BD6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14:paraId="400A15A0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Федерации»,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</w:p>
          <w:p w14:paraId="5DEC629B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</w:p>
          <w:p w14:paraId="508FB91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(надзорного) мероприятия.</w:t>
            </w:r>
          </w:p>
        </w:tc>
        <w:tc>
          <w:tcPr>
            <w:tcW w:w="2317" w:type="dxa"/>
          </w:tcPr>
          <w:p w14:paraId="34BC6699" w14:textId="18738518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proofErr w:type="spellStart"/>
            <w:r w:rsidR="00BF1CED">
              <w:rPr>
                <w:rFonts w:ascii="Times New Roman" w:hAnsi="Times New Roman" w:cs="Times New Roman"/>
                <w:sz w:val="24"/>
                <w:szCs w:val="24"/>
              </w:rPr>
              <w:t>Короськов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и (или)</w:t>
            </w:r>
          </w:p>
          <w:p w14:paraId="3AB8BABF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5BE10FF2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42D999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446A3E8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3AED808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</w:p>
          <w:p w14:paraId="4467CF4C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оснований)</w:t>
            </w:r>
          </w:p>
        </w:tc>
      </w:tr>
    </w:tbl>
    <w:p w14:paraId="55298AA4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B88D5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12512B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C091F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ABDB03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FDE3B9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15FDC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B4D53E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6039A" w:rsidRPr="00331BD8" w:rsidSect="0099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C6418" w14:textId="77777777" w:rsidR="006E2922" w:rsidRDefault="006E2922" w:rsidP="00F5686C">
      <w:pPr>
        <w:spacing w:after="0" w:line="240" w:lineRule="auto"/>
      </w:pPr>
      <w:r>
        <w:separator/>
      </w:r>
    </w:p>
  </w:endnote>
  <w:endnote w:type="continuationSeparator" w:id="0">
    <w:p w14:paraId="074ADFCE" w14:textId="77777777" w:rsidR="006E2922" w:rsidRDefault="006E2922" w:rsidP="00F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93CA4" w14:textId="77777777" w:rsidR="006E2922" w:rsidRDefault="006E2922" w:rsidP="00F5686C">
      <w:pPr>
        <w:spacing w:after="0" w:line="240" w:lineRule="auto"/>
      </w:pPr>
      <w:r>
        <w:separator/>
      </w:r>
    </w:p>
  </w:footnote>
  <w:footnote w:type="continuationSeparator" w:id="0">
    <w:p w14:paraId="61F098DA" w14:textId="77777777" w:rsidR="006E2922" w:rsidRDefault="006E2922" w:rsidP="00F5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6BD4"/>
    <w:multiLevelType w:val="hybridMultilevel"/>
    <w:tmpl w:val="1EEC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128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num w:numId="1" w16cid:durableId="1671568110">
    <w:abstractNumId w:val="0"/>
  </w:num>
  <w:num w:numId="2" w16cid:durableId="115737839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5630063">
    <w:abstractNumId w:val="3"/>
  </w:num>
  <w:num w:numId="4" w16cid:durableId="1465197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75625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20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C0D"/>
    <w:rsid w:val="000242D1"/>
    <w:rsid w:val="000A3142"/>
    <w:rsid w:val="001E1FBB"/>
    <w:rsid w:val="00220C0D"/>
    <w:rsid w:val="0024581C"/>
    <w:rsid w:val="0026039A"/>
    <w:rsid w:val="002C3372"/>
    <w:rsid w:val="00305780"/>
    <w:rsid w:val="00331BD8"/>
    <w:rsid w:val="00353DE6"/>
    <w:rsid w:val="00385DB0"/>
    <w:rsid w:val="003964E0"/>
    <w:rsid w:val="003A3E9A"/>
    <w:rsid w:val="00421FDB"/>
    <w:rsid w:val="00477750"/>
    <w:rsid w:val="00494B64"/>
    <w:rsid w:val="00515D51"/>
    <w:rsid w:val="0053039A"/>
    <w:rsid w:val="005401CD"/>
    <w:rsid w:val="00572182"/>
    <w:rsid w:val="005C4D3C"/>
    <w:rsid w:val="006B0D83"/>
    <w:rsid w:val="006C07A2"/>
    <w:rsid w:val="006E2922"/>
    <w:rsid w:val="006F1E99"/>
    <w:rsid w:val="006F4F8A"/>
    <w:rsid w:val="00725DF3"/>
    <w:rsid w:val="00730793"/>
    <w:rsid w:val="00731D41"/>
    <w:rsid w:val="007E3084"/>
    <w:rsid w:val="00864D87"/>
    <w:rsid w:val="0093286D"/>
    <w:rsid w:val="0094578C"/>
    <w:rsid w:val="009618DD"/>
    <w:rsid w:val="009950CA"/>
    <w:rsid w:val="00A10EF7"/>
    <w:rsid w:val="00A3272B"/>
    <w:rsid w:val="00A636DC"/>
    <w:rsid w:val="00B20899"/>
    <w:rsid w:val="00B712EC"/>
    <w:rsid w:val="00BA38EE"/>
    <w:rsid w:val="00BE735F"/>
    <w:rsid w:val="00BF1CED"/>
    <w:rsid w:val="00C676F8"/>
    <w:rsid w:val="00CB61D2"/>
    <w:rsid w:val="00D33DBD"/>
    <w:rsid w:val="00D67950"/>
    <w:rsid w:val="00E044C9"/>
    <w:rsid w:val="00E15EBC"/>
    <w:rsid w:val="00E30893"/>
    <w:rsid w:val="00E31EE6"/>
    <w:rsid w:val="00E861FB"/>
    <w:rsid w:val="00EA0E71"/>
    <w:rsid w:val="00F5686C"/>
    <w:rsid w:val="00F67BD5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872"/>
  <w15:docId w15:val="{854E462D-F156-4A82-9BED-A4ABEDAB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2024-12-09T12:05:00Z</cp:lastPrinted>
  <dcterms:created xsi:type="dcterms:W3CDTF">2025-12-17T06:08:00Z</dcterms:created>
  <dcterms:modified xsi:type="dcterms:W3CDTF">2025-12-18T09:22:00Z</dcterms:modified>
</cp:coreProperties>
</file>