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B844" w14:textId="6E118085" w:rsidR="00DC3A5E" w:rsidRPr="00211361" w:rsidRDefault="00DC3A5E" w:rsidP="0021136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11361">
        <w:rPr>
          <w:rFonts w:ascii="Times New Roman" w:hAnsi="Times New Roman" w:cs="Times New Roman"/>
          <w:sz w:val="28"/>
          <w:szCs w:val="28"/>
        </w:rPr>
        <w:t>РОССИЙСКАЯ ЕДЕРАЦИЯ</w:t>
      </w:r>
    </w:p>
    <w:p w14:paraId="2795DB5A" w14:textId="70C88243" w:rsidR="00DC3A5E" w:rsidRPr="00211361" w:rsidRDefault="00DC3A5E" w:rsidP="0021136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1136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3B0CCC95" w14:textId="3C284AC0" w:rsidR="00DC3A5E" w:rsidRPr="00211361" w:rsidRDefault="00DC3A5E" w:rsidP="0021136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1136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75115581" w14:textId="3077D857" w:rsidR="00DC3A5E" w:rsidRPr="00211361" w:rsidRDefault="00DC3A5E" w:rsidP="00211361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11361">
        <w:rPr>
          <w:rFonts w:ascii="Times New Roman" w:hAnsi="Times New Roman" w:cs="Times New Roman"/>
          <w:sz w:val="28"/>
          <w:szCs w:val="28"/>
          <w:lang w:eastAsia="ar-SA"/>
        </w:rPr>
        <w:t>АДМИНИСТРАЦИЯ КУТАФИНСКОГО СЕЛЬСКОГО ПОСЕЛЕНИЯ</w:t>
      </w:r>
    </w:p>
    <w:p w14:paraId="350A2CDA" w14:textId="77777777" w:rsidR="00DC3A5E" w:rsidRPr="00DC3A5E" w:rsidRDefault="00DC3A5E" w:rsidP="00DC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676BC1" w14:textId="77777777" w:rsidR="00DC3A5E" w:rsidRPr="00DC3A5E" w:rsidRDefault="00DC3A5E" w:rsidP="00DC3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A5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49DACAC" w14:textId="77777777" w:rsidR="00DC3A5E" w:rsidRPr="00DC3A5E" w:rsidRDefault="00DC3A5E" w:rsidP="00DC3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F608FF" w14:textId="77777777" w:rsidR="00DC3A5E" w:rsidRPr="00DC3A5E" w:rsidRDefault="00DC3A5E" w:rsidP="00DC3A5E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DC3A5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«</w:t>
      </w:r>
      <w:r w:rsidR="00FB74B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18</w:t>
      </w:r>
      <w:r w:rsidRPr="00DC3A5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» </w:t>
      </w:r>
      <w:r w:rsidR="00FB74B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мая </w:t>
      </w:r>
      <w:r w:rsidR="005A36C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2023</w:t>
      </w:r>
      <w:r w:rsidRPr="00DC3A5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г.                                                             </w:t>
      </w:r>
      <w:r w:rsidR="005A36C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DC3A5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№ </w:t>
      </w:r>
      <w:r w:rsidR="00FB74B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18</w:t>
      </w:r>
    </w:p>
    <w:p w14:paraId="3CC3CF31" w14:textId="77777777" w:rsidR="00DC3A5E" w:rsidRPr="00DC3A5E" w:rsidRDefault="00DC3A5E" w:rsidP="00DC3A5E">
      <w:pPr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3EF05940" w14:textId="77777777" w:rsidR="00DC3A5E" w:rsidRPr="00DC3A5E" w:rsidRDefault="00DC3A5E" w:rsidP="00DC3A5E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259CCCE9" w14:textId="77777777" w:rsidR="00DC3A5E" w:rsidRPr="00DC3A5E" w:rsidRDefault="00DC3A5E" w:rsidP="00DC3A5E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DC3A5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О внесении изменений в постановление администрации Кутафинского сельского поселения Кромского района  Орловской области от 29.03.2011 г. №22 «О комиссии по соблюдению требований к служебному поведению муниципальных служащих и урегулированию конфликта интересов»</w:t>
      </w:r>
    </w:p>
    <w:p w14:paraId="0B6DC643" w14:textId="77777777" w:rsidR="00DC3A5E" w:rsidRPr="00DC3A5E" w:rsidRDefault="00DC3A5E" w:rsidP="00DC3A5E">
      <w:pPr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12149481" w14:textId="37062209" w:rsidR="00DC3A5E" w:rsidRPr="00FB74BF" w:rsidRDefault="00DC3A5E" w:rsidP="0021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4B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поддержания в актуальном состоянии нормативной правовой базы администрации Кутафинского сельского поселения в соответствии с действующим законодательством, администрация Кутафинского сельского поселения</w:t>
      </w:r>
      <w:r w:rsidR="00AB594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3A91D70E" w14:textId="77777777" w:rsidR="00DC3A5E" w:rsidRPr="00DC3A5E" w:rsidRDefault="00DC3A5E" w:rsidP="002113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B74BF">
        <w:rPr>
          <w:rFonts w:ascii="Times New Roman" w:eastAsia="Times New Roman" w:hAnsi="Times New Roman" w:cs="Times New Roman"/>
          <w:sz w:val="28"/>
          <w:szCs w:val="28"/>
        </w:rPr>
        <w:t>п о с т а н о в л я е</w:t>
      </w:r>
      <w:r w:rsidR="00FB74BF" w:rsidRPr="00FB7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4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3A5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685E8C" w14:textId="27F12C2A" w:rsidR="00DC3A5E" w:rsidRPr="00211361" w:rsidRDefault="00211361" w:rsidP="00211361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211361">
        <w:rPr>
          <w:rFonts w:ascii="Times New Roman" w:eastAsia="MS Mincho" w:hAnsi="Times New Roman" w:cs="Times New Roman"/>
          <w:bCs/>
          <w:sz w:val="28"/>
          <w:szCs w:val="28"/>
          <w:lang w:val="en-US" w:eastAsia="ar-SA"/>
        </w:rPr>
        <w:t xml:space="preserve"> </w:t>
      </w:r>
      <w:r w:rsidR="00DC3A5E" w:rsidRPr="00211361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Внести в постановление администрации Кутафинского сельского поселения Кромского района Орловской области от 29.03.2011 г. №22 «О комиссии по соблюдению требований к служебному поведению муниципальных служащих и урегулированию конфликта интересов</w:t>
      </w:r>
      <w:r w:rsidR="007378FD" w:rsidRPr="00211361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»</w:t>
      </w:r>
      <w:r w:rsidR="00DC3A5E" w:rsidRPr="00211361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14:paraId="39FFFE4C" w14:textId="32428959" w:rsidR="00FB74BF" w:rsidRPr="00FB74BF" w:rsidRDefault="00211361" w:rsidP="00211361">
      <w:pPr>
        <w:pStyle w:val="a5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FB74BF" w:rsidRPr="00FB74B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приложение 2 изложить в редакции согласно приложению 1 к настоящему постановлению.</w:t>
      </w:r>
    </w:p>
    <w:p w14:paraId="2CCB707E" w14:textId="3D9BEB22" w:rsidR="00FB74BF" w:rsidRDefault="00211361" w:rsidP="00211361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FB74BF" w:rsidRPr="00FB74B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Настоящее постановление опубликовать (обнародовать), </w:t>
      </w:r>
    </w:p>
    <w:p w14:paraId="13A7652C" w14:textId="2496BD13" w:rsidR="00FB74BF" w:rsidRPr="00FB74BF" w:rsidRDefault="00FB74BF" w:rsidP="00211361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FB74B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разместить на официальном сайте администрации Кромского района на странице Кутафинского сельского поселения в информационно-телекоммуникационной сети Интернет.</w:t>
      </w:r>
    </w:p>
    <w:p w14:paraId="77490C3A" w14:textId="331E7CD6" w:rsidR="00FB74BF" w:rsidRPr="004946A6" w:rsidRDefault="00211361" w:rsidP="00FA3F54">
      <w:pPr>
        <w:pStyle w:val="a5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4946A6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</w:t>
      </w:r>
      <w:r w:rsidR="00FB74BF" w:rsidRPr="004946A6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Контроль за исполнением постановления оставляю за собой.</w:t>
      </w:r>
    </w:p>
    <w:p w14:paraId="4866FB24" w14:textId="77777777" w:rsidR="00FB74BF" w:rsidRDefault="00FB74BF" w:rsidP="00211361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31BD6779" w14:textId="33A7EFA4" w:rsidR="00FB74BF" w:rsidRDefault="00FB74BF" w:rsidP="00211361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4CA12E82" w14:textId="77777777" w:rsidR="004946A6" w:rsidRDefault="004946A6" w:rsidP="00211361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14:paraId="7FA508D7" w14:textId="77777777" w:rsidR="00211361" w:rsidRDefault="00211361" w:rsidP="00211361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</w:p>
    <w:p w14:paraId="4A376D2A" w14:textId="060C218A" w:rsidR="00FB74BF" w:rsidRPr="00FB74BF" w:rsidRDefault="00FB74BF" w:rsidP="00211361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Глава сельского поселения                 </w:t>
      </w:r>
      <w:r w:rsidR="00211361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         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М.Н.Черных</w:t>
      </w:r>
      <w:proofErr w:type="spellEnd"/>
    </w:p>
    <w:p w14:paraId="4DCE07C0" w14:textId="79512181" w:rsidR="00DC3A5E" w:rsidRDefault="00DC3A5E" w:rsidP="00DC3A5E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</w:p>
    <w:p w14:paraId="387F4661" w14:textId="77777777" w:rsidR="00211361" w:rsidRPr="00DC3A5E" w:rsidRDefault="00211361" w:rsidP="00DC3A5E">
      <w:pPr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</w:p>
    <w:p w14:paraId="740C3ED1" w14:textId="77777777" w:rsidR="00EE5BA9" w:rsidRDefault="00EE5BA9" w:rsidP="007378FD">
      <w:pPr>
        <w:jc w:val="right"/>
      </w:pPr>
    </w:p>
    <w:p w14:paraId="14D2D19D" w14:textId="77777777" w:rsidR="007378FD" w:rsidRDefault="007378FD" w:rsidP="007378FD">
      <w:pPr>
        <w:jc w:val="right"/>
      </w:pPr>
    </w:p>
    <w:p w14:paraId="76C026E9" w14:textId="77777777" w:rsidR="007378FD" w:rsidRDefault="007378FD" w:rsidP="007378FD">
      <w:pPr>
        <w:jc w:val="right"/>
        <w:rPr>
          <w:rFonts w:ascii="Times New Roman" w:hAnsi="Times New Roman" w:cs="Times New Roman"/>
        </w:rPr>
      </w:pPr>
      <w:r w:rsidRPr="007378FD">
        <w:rPr>
          <w:rFonts w:ascii="Times New Roman" w:hAnsi="Times New Roman" w:cs="Times New Roman"/>
        </w:rPr>
        <w:lastRenderedPageBreak/>
        <w:t>Приложение 1 к постановлению                                                                                                             администрации Кутафинского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от 18 мая 2023 г. № 18</w:t>
      </w:r>
    </w:p>
    <w:p w14:paraId="44A19F4C" w14:textId="77777777" w:rsidR="007378FD" w:rsidRDefault="007378FD" w:rsidP="007378FD">
      <w:pPr>
        <w:jc w:val="right"/>
        <w:rPr>
          <w:rFonts w:ascii="Times New Roman" w:hAnsi="Times New Roman" w:cs="Times New Roman"/>
        </w:rPr>
      </w:pPr>
    </w:p>
    <w:p w14:paraId="0768FAC2" w14:textId="77777777" w:rsidR="007378FD" w:rsidRDefault="007378FD" w:rsidP="00737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поселению муниципальных служащих и урегулированию конфликта интересов в администрации Кутафинского сельского поселения</w:t>
      </w:r>
    </w:p>
    <w:p w14:paraId="61689747" w14:textId="77777777" w:rsidR="007378FD" w:rsidRDefault="007378FD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М.Н. – Глава сельского поселения, председатель комиссии</w:t>
      </w:r>
    </w:p>
    <w:p w14:paraId="04805E7B" w14:textId="77777777" w:rsidR="007378FD" w:rsidRDefault="007378FD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 А.В.- депутат Кутафинского сельского Совета народных депутатов, заместитель председателя комиссии</w:t>
      </w:r>
    </w:p>
    <w:p w14:paraId="4BB54670" w14:textId="77777777" w:rsidR="007378FD" w:rsidRDefault="007378FD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Г.В.- бухгалтер администрации Кутафинского сельского поселения, секретарь комиссии</w:t>
      </w:r>
    </w:p>
    <w:p w14:paraId="045C018B" w14:textId="77777777" w:rsidR="007378FD" w:rsidRDefault="007378FD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14:paraId="58B3F694" w14:textId="77777777" w:rsidR="007378FD" w:rsidRDefault="007378FD" w:rsidP="00737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36C5">
        <w:rPr>
          <w:rFonts w:ascii="Times New Roman" w:hAnsi="Times New Roman" w:cs="Times New Roman"/>
          <w:sz w:val="28"/>
          <w:szCs w:val="28"/>
        </w:rPr>
        <w:t>Шершнева Л.М. - депутат Кутафинского сельского Совета народных депутатов</w:t>
      </w:r>
    </w:p>
    <w:p w14:paraId="0B0777BE" w14:textId="77777777" w:rsidR="007378FD" w:rsidRPr="007378FD" w:rsidRDefault="007378FD" w:rsidP="007378FD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378FD">
        <w:rPr>
          <w:rFonts w:ascii="Times New Roman" w:eastAsia="Times New Roman" w:hAnsi="Times New Roman" w:cs="Times New Roman"/>
          <w:color w:val="1A1A1A"/>
          <w:sz w:val="28"/>
          <w:szCs w:val="28"/>
        </w:rPr>
        <w:t>Власова Т.Е. – директор Центра развития карьеры Среднерусского института управления-филиала РАНХиГС (по согласованию)</w:t>
      </w:r>
    </w:p>
    <w:p w14:paraId="38895DAF" w14:textId="77777777" w:rsidR="007378FD" w:rsidRPr="007378FD" w:rsidRDefault="007378FD" w:rsidP="007378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DBDC1E" w14:textId="77777777" w:rsidR="007378FD" w:rsidRPr="00DC3A5E" w:rsidRDefault="007378FD" w:rsidP="007378FD">
      <w:pPr>
        <w:jc w:val="right"/>
      </w:pPr>
    </w:p>
    <w:sectPr w:rsidR="007378FD" w:rsidRPr="00DC3A5E" w:rsidSect="00771B1C"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0931" w14:textId="77777777" w:rsidR="00347F1F" w:rsidRDefault="00347F1F" w:rsidP="00450622">
      <w:pPr>
        <w:spacing w:after="0" w:line="240" w:lineRule="auto"/>
      </w:pPr>
      <w:r>
        <w:separator/>
      </w:r>
    </w:p>
  </w:endnote>
  <w:endnote w:type="continuationSeparator" w:id="0">
    <w:p w14:paraId="60034763" w14:textId="77777777" w:rsidR="00347F1F" w:rsidRDefault="00347F1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0A90" w14:textId="77777777" w:rsidR="00347F1F" w:rsidRDefault="00347F1F" w:rsidP="00450622">
      <w:pPr>
        <w:spacing w:after="0" w:line="240" w:lineRule="auto"/>
      </w:pPr>
      <w:r>
        <w:separator/>
      </w:r>
    </w:p>
  </w:footnote>
  <w:footnote w:type="continuationSeparator" w:id="0">
    <w:p w14:paraId="44C24B2B" w14:textId="77777777" w:rsidR="00347F1F" w:rsidRDefault="00347F1F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C61"/>
    <w:multiLevelType w:val="hybridMultilevel"/>
    <w:tmpl w:val="E52EBEB4"/>
    <w:lvl w:ilvl="0" w:tplc="87D0D884">
      <w:start w:val="1"/>
      <w:numFmt w:val="decimal"/>
      <w:suff w:val="nothing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E3C"/>
    <w:multiLevelType w:val="hybridMultilevel"/>
    <w:tmpl w:val="BF58487E"/>
    <w:lvl w:ilvl="0" w:tplc="92BEF6CE">
      <w:start w:val="1"/>
      <w:numFmt w:val="decimal"/>
      <w:suff w:val="nothing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1361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47F1F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46A6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12D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A36C5"/>
    <w:rsid w:val="005B143D"/>
    <w:rsid w:val="005B2D62"/>
    <w:rsid w:val="005C46B9"/>
    <w:rsid w:val="005D238A"/>
    <w:rsid w:val="005E6F9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378FD"/>
    <w:rsid w:val="00743AE9"/>
    <w:rsid w:val="00747AF9"/>
    <w:rsid w:val="00764807"/>
    <w:rsid w:val="00766317"/>
    <w:rsid w:val="00771B1C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95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4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0A07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05C8D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3A5E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57EDE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337F0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B74BF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8D32"/>
  <w15:docId w15:val="{DCAB39A8-2B71-43BE-BF6E-227528A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link w:val="1"/>
    <w:rsid w:val="00C95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2D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 Spacing"/>
    <w:uiPriority w:val="1"/>
    <w:qFormat/>
    <w:rsid w:val="00C952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6668-AFAE-4001-9E8E-1E34FB0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Lenovo_300</cp:lastModifiedBy>
  <cp:revision>6</cp:revision>
  <cp:lastPrinted>2016-01-27T07:08:00Z</cp:lastPrinted>
  <dcterms:created xsi:type="dcterms:W3CDTF">2023-05-22T06:17:00Z</dcterms:created>
  <dcterms:modified xsi:type="dcterms:W3CDTF">2023-07-27T03:38:00Z</dcterms:modified>
</cp:coreProperties>
</file>