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34D8" w14:textId="77777777" w:rsidR="00E916B8" w:rsidRPr="00A313CA" w:rsidRDefault="00E916B8" w:rsidP="00CC6E38">
      <w:pPr>
        <w:rPr>
          <w:color w:val="auto"/>
          <w:sz w:val="2"/>
          <w:szCs w:val="2"/>
        </w:rPr>
      </w:pPr>
    </w:p>
    <w:p w14:paraId="734A1ABB" w14:textId="6B248A82" w:rsidR="00E916B8" w:rsidRPr="00A313CA" w:rsidRDefault="00E916B8" w:rsidP="00CC6E3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13CA">
        <w:rPr>
          <w:rFonts w:ascii="Times New Roman" w:hAnsi="Times New Roman" w:cs="Times New Roman"/>
          <w:b/>
          <w:color w:val="auto"/>
          <w:sz w:val="28"/>
          <w:szCs w:val="28"/>
        </w:rPr>
        <w:t>РОССИЙСКАЯ ФЕДЕРАЦИЯ</w:t>
      </w:r>
    </w:p>
    <w:p w14:paraId="7CF07715" w14:textId="77777777" w:rsidR="00E916B8" w:rsidRPr="00A313CA" w:rsidRDefault="00E916B8" w:rsidP="00CC6E3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13CA">
        <w:rPr>
          <w:rFonts w:ascii="Times New Roman" w:hAnsi="Times New Roman" w:cs="Times New Roman"/>
          <w:b/>
          <w:color w:val="auto"/>
          <w:sz w:val="28"/>
          <w:szCs w:val="28"/>
        </w:rPr>
        <w:t>ОРЛОВСКАЯ ОБЛАСТЬ КРОМСКОЙ РАЙОН</w:t>
      </w:r>
    </w:p>
    <w:p w14:paraId="30156A46" w14:textId="77777777" w:rsidR="00E916B8" w:rsidRPr="00A313CA" w:rsidRDefault="00E916B8" w:rsidP="00CC6E38">
      <w:pPr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A313CA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АДМИНИСТРАЦИЯ СТРЕЛЕЦКОГО СЕЛЬСКОГО ПОСЕЛЕНИЯ</w:t>
      </w:r>
    </w:p>
    <w:p w14:paraId="409ACCD5" w14:textId="77777777" w:rsidR="00E916B8" w:rsidRPr="00A313CA" w:rsidRDefault="00E916B8" w:rsidP="00CC6E3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DB0D336" w14:textId="77777777" w:rsidR="00E916B8" w:rsidRPr="00A313CA" w:rsidRDefault="00E916B8" w:rsidP="00CC6E3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13CA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14:paraId="77064515" w14:textId="77777777" w:rsidR="00702683" w:rsidRPr="00A313CA" w:rsidRDefault="00702683" w:rsidP="00CC6E3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3A36B33" w14:textId="3A1DAE8A" w:rsidR="00E916B8" w:rsidRPr="00A313CA" w:rsidRDefault="007E10D5" w:rsidP="00CC6E38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313CA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E916B8" w:rsidRPr="00A313CA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Pr="00A313C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916B8" w:rsidRPr="00A313CA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Pr="00A313C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916B8" w:rsidRPr="00A313CA">
        <w:rPr>
          <w:rFonts w:ascii="Times New Roman" w:hAnsi="Times New Roman" w:cs="Times New Roman"/>
          <w:color w:val="auto"/>
          <w:sz w:val="28"/>
          <w:szCs w:val="28"/>
        </w:rPr>
        <w:t xml:space="preserve"> г.                                                                          </w:t>
      </w:r>
      <w:r w:rsidR="00702683" w:rsidRPr="00A313CA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E916B8" w:rsidRPr="00A313CA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133955" w:rsidRPr="00A313CA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E916B8" w:rsidRPr="00A313C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133955" w:rsidRPr="00A313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13C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E916B8" w:rsidRPr="00A313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F54604A" w14:textId="77777777" w:rsidR="00E916B8" w:rsidRPr="00A313CA" w:rsidRDefault="00E916B8" w:rsidP="00CC6E38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313CA">
        <w:rPr>
          <w:rFonts w:ascii="Times New Roman" w:hAnsi="Times New Roman" w:cs="Times New Roman"/>
          <w:color w:val="auto"/>
          <w:sz w:val="28"/>
          <w:szCs w:val="28"/>
        </w:rPr>
        <w:t>д. Стрелецкая</w:t>
      </w:r>
    </w:p>
    <w:p w14:paraId="22FECBC7" w14:textId="77777777" w:rsidR="00E916B8" w:rsidRPr="00A313CA" w:rsidRDefault="00E916B8" w:rsidP="00CC6E3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23DC636B" w14:textId="77777777" w:rsidR="00E916B8" w:rsidRPr="00A313CA" w:rsidRDefault="00E916B8" w:rsidP="00CC6E3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3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 назначении общественных обсуждений проекта Постановления «О внесении изменений в Постановление администрации Стрелецкого сельского поселения Кромского района Орловской области № 3 от 11 января 2023 года «Об утверждении муниципальной программы «Формирование современной городской среды на территории Стрелецкого сельского поселения Кромского района Орловской области»</w:t>
      </w:r>
    </w:p>
    <w:p w14:paraId="58DEB658" w14:textId="77777777" w:rsidR="00E916B8" w:rsidRPr="00A313CA" w:rsidRDefault="00E916B8" w:rsidP="00CC6E3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30629D4" w14:textId="43AC1F0C" w:rsidR="00E916B8" w:rsidRPr="00A313CA" w:rsidRDefault="00E916B8" w:rsidP="00CC6E3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Руководствуясь Федеральным проектом «Формирование комфортной городской среды» и региональным проектом «Формирование комфортной городской среды»,</w:t>
      </w:r>
      <w:r w:rsidRPr="00A313CA">
        <w:rPr>
          <w:rFonts w:ascii="Segoe UI" w:eastAsiaTheme="minorHAnsi" w:hAnsi="Segoe UI" w:cs="Segoe UI"/>
          <w:color w:val="auto"/>
          <w:sz w:val="22"/>
          <w:szCs w:val="22"/>
          <w:shd w:val="clear" w:color="auto" w:fill="FFFFFF"/>
          <w:lang w:eastAsia="en-US" w:bidi="ar-SA"/>
        </w:rPr>
        <w:t xml:space="preserve"> </w:t>
      </w: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 исполнение от 7 мая 2024 года </w:t>
      </w:r>
      <w:r w:rsidR="006751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309 «О национальных целях развития Российской Федерации на период до 2030 года и на перспективу до 2036 года» и в соответствии с Постановлением Правительство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Федерации» </w:t>
      </w:r>
    </w:p>
    <w:p w14:paraId="4E7F9E61" w14:textId="77777777" w:rsidR="00E916B8" w:rsidRPr="00A313CA" w:rsidRDefault="00E916B8" w:rsidP="00CC6E3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 о с т а н о в л я ю:</w:t>
      </w:r>
    </w:p>
    <w:p w14:paraId="10EBCC87" w14:textId="77777777" w:rsidR="00E916B8" w:rsidRPr="00A313CA" w:rsidRDefault="00E916B8" w:rsidP="00CC6E3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Назначить общественные обсуждения проекта Постановления «О внесении изменений в Постановление администрации Стрелецкого сельского поселения Кромского района Орловской области № 3 от 11 января 2023 года «Об утверждении муниципальной программы «Формирование современной городской среды на территории Стрелецкого сельского поселения Кромского</w:t>
      </w:r>
      <w:r w:rsidR="00186589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Орловской области» на 2</w:t>
      </w:r>
      <w:r w:rsidR="007E10D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</w:t>
      </w:r>
      <w:r w:rsidR="007E10D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преля</w:t>
      </w: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7E10D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в 16-00.</w:t>
      </w:r>
    </w:p>
    <w:p w14:paraId="41120FFD" w14:textId="77777777" w:rsidR="00E916B8" w:rsidRPr="00A313CA" w:rsidRDefault="00E916B8" w:rsidP="00CC6E3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Замечания и предложения по проекту изменений в муниципальную программу «Формирование современной городской среды на территории Стрелецкого сельского поселения Кромского района Орловской области» принимаются по адресу: 303200, Орловская область, Кромского района, д. Стрелецкая, с</w:t>
      </w:r>
      <w:r w:rsidR="0013395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</w:t>
      </w:r>
      <w:r w:rsidR="007E10D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="0013395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E10D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марта</w:t>
      </w:r>
      <w:r w:rsidR="0013395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</w:t>
      </w:r>
      <w:r w:rsidR="007E10D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E10D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апреля</w:t>
      </w: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7E10D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в рабочие дни с 8-00 до 16-00 часов, перерыв с 13-00 до 14-00 часов, письмом на адрес электр</w:t>
      </w:r>
      <w:r w:rsidR="00133955"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онной почты: adm.strelec@xmail.ru, по телефону: (848643) 2-25-69</w:t>
      </w: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CFC388C" w14:textId="77777777" w:rsidR="00E916B8" w:rsidRPr="00A313CA" w:rsidRDefault="00E916B8" w:rsidP="00CC6E3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По результатам проведения общественных обсуждений ведущему специалисту администрации Стрелецкого сельского поселения Кромского района Орловской области обеспечить подготовку протокола и заключения о результатах общественных обсуждений, а также их публикацию в сетевом издании «Официальный сайт администрации Кромского района Орловской области» (https://adm-krom.ru).</w:t>
      </w:r>
    </w:p>
    <w:p w14:paraId="23123252" w14:textId="77777777" w:rsidR="00E916B8" w:rsidRPr="00A313CA" w:rsidRDefault="00E916B8" w:rsidP="00CC6E3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3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4. Опубликовать настоящее постановление в сетевом издании «Официальный сайт администрации Кромского района Орловской области» (https://adm-krom.ru) и на Платформе обратной связи.</w:t>
      </w:r>
    </w:p>
    <w:p w14:paraId="0C213727" w14:textId="77777777" w:rsidR="00E916B8" w:rsidRPr="00A313CA" w:rsidRDefault="00E916B8" w:rsidP="00CC6E38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14D91F5" w14:textId="77777777" w:rsidR="00E916B8" w:rsidRPr="00A313CA" w:rsidRDefault="00E916B8" w:rsidP="00CC6E38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7E54616" w14:textId="77777777" w:rsidR="00E916B8" w:rsidRPr="00A313CA" w:rsidRDefault="00E916B8" w:rsidP="00CC6E38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1BE8AFD" w14:textId="77777777" w:rsidR="00E916B8" w:rsidRPr="00A313CA" w:rsidRDefault="00E916B8" w:rsidP="00CC6E38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5E6F350" w14:textId="77777777" w:rsidR="00E916B8" w:rsidRPr="00A313CA" w:rsidRDefault="00E916B8" w:rsidP="00CC6E38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111104" w14:textId="56AF2381" w:rsidR="00000000" w:rsidRPr="00A313CA" w:rsidRDefault="00E916B8" w:rsidP="00CC6E38">
      <w:pPr>
        <w:rPr>
          <w:rFonts w:ascii="Times New Roman" w:hAnsi="Times New Roman" w:cs="Times New Roman"/>
          <w:color w:val="auto"/>
        </w:rPr>
      </w:pPr>
      <w:r w:rsidRPr="00A313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Глава сельского поселения   </w:t>
      </w:r>
      <w:r w:rsidR="00133955" w:rsidRPr="00A313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</w:t>
      </w:r>
      <w:r w:rsidR="00A313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     </w:t>
      </w:r>
      <w:r w:rsidR="00133955" w:rsidRPr="00A313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А.А. Чаадаев</w:t>
      </w:r>
    </w:p>
    <w:sectPr w:rsidR="00A7655E" w:rsidRPr="00A3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9B"/>
    <w:rsid w:val="000D244D"/>
    <w:rsid w:val="00133955"/>
    <w:rsid w:val="00186589"/>
    <w:rsid w:val="002B4412"/>
    <w:rsid w:val="006346FF"/>
    <w:rsid w:val="0065769B"/>
    <w:rsid w:val="006751B8"/>
    <w:rsid w:val="00702683"/>
    <w:rsid w:val="007E10D5"/>
    <w:rsid w:val="00A313CA"/>
    <w:rsid w:val="00BE133C"/>
    <w:rsid w:val="00CC6E38"/>
    <w:rsid w:val="00E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F5D2"/>
  <w15:chartTrackingRefBased/>
  <w15:docId w15:val="{F039DCDD-DB53-4F21-A17C-99D92D1B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16B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8</cp:revision>
  <dcterms:created xsi:type="dcterms:W3CDTF">2025-07-21T06:30:00Z</dcterms:created>
  <dcterms:modified xsi:type="dcterms:W3CDTF">2026-03-18T12:46:00Z</dcterms:modified>
</cp:coreProperties>
</file>