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56BE" w14:textId="77777777" w:rsidR="00696E67" w:rsidRPr="00696E67" w:rsidRDefault="00696E67" w:rsidP="00AC72E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E67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400695CF" w14:textId="77777777" w:rsidR="00696E67" w:rsidRPr="00696E67" w:rsidRDefault="00696E67" w:rsidP="00AC72E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E67">
        <w:rPr>
          <w:rFonts w:ascii="Times New Roman" w:hAnsi="Times New Roman" w:cs="Times New Roman"/>
          <w:bCs/>
          <w:sz w:val="28"/>
          <w:szCs w:val="28"/>
        </w:rPr>
        <w:t>ОРЛОВСКАЯ ОБЛАСТЬ</w:t>
      </w:r>
    </w:p>
    <w:p w14:paraId="57ADF76C" w14:textId="77777777" w:rsidR="00696E67" w:rsidRPr="00696E67" w:rsidRDefault="00696E67" w:rsidP="00AC72E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47F9C02D" w14:textId="77777777" w:rsidR="00696E67" w:rsidRPr="00696E67" w:rsidRDefault="00696E67" w:rsidP="00AC72EC">
      <w:pPr>
        <w:pStyle w:val="ConsPlusTitle"/>
        <w:contextualSpacing/>
        <w:jc w:val="center"/>
      </w:pPr>
      <w:r w:rsidRPr="00696E67">
        <w:rPr>
          <w:b w:val="0"/>
        </w:rPr>
        <w:t>АДМИНИСТРАЦИЯ БОЛЬШЕКОЛЧЕВСКОГО СЕЛЬСКОГО ПОСЕЛЕНИЯ</w:t>
      </w:r>
    </w:p>
    <w:p w14:paraId="534E654C" w14:textId="77777777" w:rsidR="00696E67" w:rsidRPr="00696E67" w:rsidRDefault="00696E67" w:rsidP="00AC72EC">
      <w:pPr>
        <w:pStyle w:val="ConsPlusTitle"/>
        <w:contextualSpacing/>
        <w:jc w:val="center"/>
        <w:rPr>
          <w:b w:val="0"/>
        </w:rPr>
      </w:pPr>
    </w:p>
    <w:p w14:paraId="0191047B" w14:textId="77777777" w:rsidR="00696E67" w:rsidRPr="00696E67" w:rsidRDefault="00696E67" w:rsidP="00AC72EC">
      <w:pPr>
        <w:pStyle w:val="ConsPlusTitle"/>
        <w:contextualSpacing/>
        <w:jc w:val="center"/>
        <w:rPr>
          <w:b w:val="0"/>
        </w:rPr>
      </w:pPr>
      <w:r w:rsidRPr="00696E67">
        <w:rPr>
          <w:b w:val="0"/>
        </w:rPr>
        <w:t>ПОСТАНОВЛЕНИЕ</w:t>
      </w:r>
    </w:p>
    <w:p w14:paraId="33659D6E" w14:textId="77777777" w:rsidR="00696E67" w:rsidRPr="00696E67" w:rsidRDefault="00696E67" w:rsidP="00AC72EC">
      <w:pPr>
        <w:pStyle w:val="ConsPlusTitle"/>
        <w:contextualSpacing/>
        <w:jc w:val="center"/>
        <w:rPr>
          <w:b w:val="0"/>
        </w:rPr>
      </w:pPr>
    </w:p>
    <w:p w14:paraId="4EB8E2F6" w14:textId="1F916959" w:rsidR="00696E67" w:rsidRDefault="00696E67" w:rsidP="00AC72EC">
      <w:pPr>
        <w:pStyle w:val="ConsPlusTitle"/>
        <w:tabs>
          <w:tab w:val="left" w:pos="7575"/>
        </w:tabs>
        <w:contextualSpacing/>
        <w:jc w:val="both"/>
        <w:rPr>
          <w:b w:val="0"/>
        </w:rPr>
      </w:pPr>
      <w:r w:rsidRPr="00696E67">
        <w:rPr>
          <w:b w:val="0"/>
        </w:rPr>
        <w:t xml:space="preserve">17.12.2021 г. </w:t>
      </w:r>
      <w:r w:rsidR="00AC72EC">
        <w:rPr>
          <w:b w:val="0"/>
        </w:rPr>
        <w:t xml:space="preserve">                                     </w:t>
      </w:r>
      <w:r w:rsidRPr="00696E67">
        <w:rPr>
          <w:b w:val="0"/>
        </w:rPr>
        <w:t xml:space="preserve">  </w:t>
      </w:r>
      <w:r w:rsidR="00BF1702">
        <w:rPr>
          <w:b w:val="0"/>
        </w:rPr>
        <w:t xml:space="preserve">                                                               №</w:t>
      </w:r>
      <w:r w:rsidRPr="00696E67">
        <w:rPr>
          <w:b w:val="0"/>
        </w:rPr>
        <w:t xml:space="preserve"> 80</w:t>
      </w:r>
    </w:p>
    <w:p w14:paraId="44B4CC45" w14:textId="456D20A2" w:rsidR="00696E67" w:rsidRPr="00696E67" w:rsidRDefault="00696E67" w:rsidP="00AC72EC">
      <w:pPr>
        <w:pStyle w:val="ConsPlusTitle"/>
        <w:contextualSpacing/>
        <w:jc w:val="both"/>
        <w:rPr>
          <w:b w:val="0"/>
        </w:rPr>
      </w:pPr>
      <w:r w:rsidRPr="00696E67">
        <w:rPr>
          <w:b w:val="0"/>
        </w:rPr>
        <w:t xml:space="preserve">д. </w:t>
      </w:r>
      <w:proofErr w:type="spellStart"/>
      <w:r w:rsidRPr="00696E67">
        <w:rPr>
          <w:b w:val="0"/>
        </w:rPr>
        <w:t>Атяевка</w:t>
      </w:r>
      <w:proofErr w:type="spellEnd"/>
    </w:p>
    <w:p w14:paraId="670D5DD6" w14:textId="77777777" w:rsidR="00696E67" w:rsidRPr="00696E67" w:rsidRDefault="00696E67" w:rsidP="00AC72EC">
      <w:pPr>
        <w:pStyle w:val="ConsPlusTitle"/>
        <w:contextualSpacing/>
        <w:jc w:val="both"/>
        <w:rPr>
          <w:b w:val="0"/>
        </w:rPr>
      </w:pPr>
    </w:p>
    <w:p w14:paraId="06D5D4BB" w14:textId="77777777" w:rsidR="00696E67" w:rsidRPr="00696E67" w:rsidRDefault="00696E67" w:rsidP="00AC7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Pr="00696E67">
        <w:rPr>
          <w:rFonts w:ascii="Times New Roman" w:hAnsi="Times New Roman" w:cs="Times New Roman"/>
          <w:sz w:val="28"/>
          <w:szCs w:val="28"/>
        </w:rPr>
        <w:t xml:space="preserve"> Постановления «Об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обществ» от 08.04.2021 г № 21</w:t>
      </w:r>
    </w:p>
    <w:p w14:paraId="544EB252" w14:textId="77777777" w:rsidR="00696E67" w:rsidRPr="00696E67" w:rsidRDefault="00696E67" w:rsidP="00AC7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BC9F4" w14:textId="77777777" w:rsidR="00696E67" w:rsidRPr="00696E67" w:rsidRDefault="00696E67" w:rsidP="00AC72E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Главного правового управления администрации Губернатора и Правительства Орловской области от 30.11.2021 № 02211366 на постановление администрации Большеколчевского сельского поселения  Кромского района Орловской области </w:t>
      </w:r>
      <w:r w:rsidRPr="00696E67">
        <w:rPr>
          <w:rFonts w:ascii="Times New Roman" w:hAnsi="Times New Roman" w:cs="Times New Roman"/>
          <w:sz w:val="28"/>
          <w:szCs w:val="28"/>
        </w:rPr>
        <w:t>от 08.04.2021 г № 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6E67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96E67">
        <w:rPr>
          <w:rFonts w:ascii="Times New Roman" w:hAnsi="Times New Roman" w:cs="Times New Roman"/>
          <w:sz w:val="28"/>
          <w:szCs w:val="28"/>
        </w:rPr>
        <w:t>Уставом Большеколчевского сельского поселения</w:t>
      </w:r>
    </w:p>
    <w:p w14:paraId="211D98A5" w14:textId="77777777" w:rsidR="00696E67" w:rsidRPr="00696E67" w:rsidRDefault="00696E67" w:rsidP="00AC7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775ADD0" w14:textId="637FC7B5" w:rsidR="00BF1702" w:rsidRPr="00BF1702" w:rsidRDefault="00AC72EC" w:rsidP="00AC72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702" w:rsidRPr="00BF170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96E67" w:rsidRPr="00BF1702">
        <w:rPr>
          <w:rFonts w:ascii="Times New Roman" w:hAnsi="Times New Roman" w:cs="Times New Roman"/>
          <w:sz w:val="28"/>
          <w:szCs w:val="28"/>
        </w:rPr>
        <w:t xml:space="preserve"> </w:t>
      </w:r>
      <w:r w:rsidR="00BF1702" w:rsidRPr="00BF1702">
        <w:rPr>
          <w:rFonts w:ascii="Times New Roman" w:hAnsi="Times New Roman" w:cs="Times New Roman"/>
          <w:sz w:val="28"/>
          <w:szCs w:val="28"/>
        </w:rPr>
        <w:t>Постановлени</w:t>
      </w:r>
      <w:r w:rsidR="00D54C8F">
        <w:rPr>
          <w:rFonts w:ascii="Times New Roman" w:hAnsi="Times New Roman" w:cs="Times New Roman"/>
          <w:sz w:val="28"/>
          <w:szCs w:val="28"/>
        </w:rPr>
        <w:t>е</w:t>
      </w:r>
      <w:r w:rsidR="00BF1702" w:rsidRPr="00BF170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обществ» от 08.04.2021 г № 21</w:t>
      </w:r>
      <w:r w:rsidR="00D54C8F">
        <w:rPr>
          <w:rFonts w:ascii="Times New Roman" w:hAnsi="Times New Roman" w:cs="Times New Roman"/>
          <w:sz w:val="28"/>
          <w:szCs w:val="28"/>
        </w:rPr>
        <w:t>.</w:t>
      </w:r>
    </w:p>
    <w:p w14:paraId="4899BD0F" w14:textId="381D5467" w:rsidR="00BF1702" w:rsidRPr="00BF1702" w:rsidRDefault="00AC72EC" w:rsidP="00AC72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1702" w:rsidRPr="00BF1702">
        <w:rPr>
          <w:rFonts w:ascii="Times New Roman" w:hAnsi="Times New Roman"/>
          <w:sz w:val="28"/>
          <w:szCs w:val="28"/>
        </w:rPr>
        <w:t>Опубликовать настоящее постановление на странице администрации Большеколчевского сельского поселения на сайте администрации Кромского района.</w:t>
      </w:r>
    </w:p>
    <w:p w14:paraId="4CF6C0A4" w14:textId="583BD19A" w:rsidR="00BF1702" w:rsidRPr="00BF1702" w:rsidRDefault="00AC72EC" w:rsidP="00AC72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1702" w:rsidRPr="00BF1702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14:paraId="31492567" w14:textId="77777777" w:rsidR="00BF1702" w:rsidRPr="00BF1702" w:rsidRDefault="00BF1702" w:rsidP="00AC72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CA161" w14:textId="77777777" w:rsidR="00BF1702" w:rsidRPr="00BF1702" w:rsidRDefault="00BF1702" w:rsidP="00AC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37F295" w14:textId="77777777" w:rsidR="00BF1702" w:rsidRPr="00BF1702" w:rsidRDefault="00BF1702" w:rsidP="00AC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6230FF" w14:textId="77777777" w:rsidR="00BF1702" w:rsidRPr="00BF1702" w:rsidRDefault="00BF1702" w:rsidP="00AC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FE6BA5" w14:textId="77777777" w:rsidR="00BF1702" w:rsidRPr="00BF1702" w:rsidRDefault="00BF1702" w:rsidP="00AC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747DF3" w14:textId="77777777" w:rsidR="00B078A5" w:rsidRPr="00696E67" w:rsidRDefault="00BF1702" w:rsidP="00AC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1702">
        <w:rPr>
          <w:rFonts w:ascii="Times New Roman" w:hAnsi="Times New Roman"/>
          <w:sz w:val="28"/>
          <w:szCs w:val="28"/>
        </w:rPr>
        <w:t>Глава сельского поселения                                             Т.В.Мартынов</w:t>
      </w:r>
      <w:r>
        <w:rPr>
          <w:rFonts w:ascii="Times New Roman" w:hAnsi="Times New Roman"/>
          <w:sz w:val="28"/>
          <w:szCs w:val="28"/>
        </w:rPr>
        <w:t>а</w:t>
      </w:r>
    </w:p>
    <w:sectPr w:rsidR="00B078A5" w:rsidRPr="0069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67"/>
    <w:rsid w:val="00696E67"/>
    <w:rsid w:val="00AC72EC"/>
    <w:rsid w:val="00B078A5"/>
    <w:rsid w:val="00BF1702"/>
    <w:rsid w:val="00D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59D"/>
  <w15:docId w15:val="{2452C4BB-75EB-48ED-BD13-B09D8DA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9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96E6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5</cp:revision>
  <dcterms:created xsi:type="dcterms:W3CDTF">2021-12-17T09:27:00Z</dcterms:created>
  <dcterms:modified xsi:type="dcterms:W3CDTF">2021-12-21T20:17:00Z</dcterms:modified>
</cp:coreProperties>
</file>