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71F9" w14:textId="08A8B57C" w:rsidR="009E6E4F" w:rsidRPr="00A311C6" w:rsidRDefault="009E6E4F" w:rsidP="009E6E4F">
      <w:pPr>
        <w:spacing w:line="276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1C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14:paraId="2ACC5425" w14:textId="77777777" w:rsidR="009E6E4F" w:rsidRPr="00A311C6" w:rsidRDefault="009E6E4F" w:rsidP="009E6E4F">
      <w:pPr>
        <w:spacing w:line="276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1C6">
        <w:rPr>
          <w:rFonts w:ascii="Times New Roman" w:eastAsia="Calibri" w:hAnsi="Times New Roman" w:cs="Times New Roman"/>
          <w:b/>
          <w:bCs/>
          <w:sz w:val="28"/>
          <w:szCs w:val="28"/>
        </w:rPr>
        <w:t>КРОМСКОГО РАЙОНА ОРЛОВСКОЙ ОБЛАСТИ</w:t>
      </w:r>
    </w:p>
    <w:p w14:paraId="7BC4E9F4" w14:textId="77777777" w:rsidR="009E6E4F" w:rsidRPr="00A311C6" w:rsidRDefault="009E6E4F" w:rsidP="009E6E4F">
      <w:pPr>
        <w:spacing w:line="276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311C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АДМИНИСТРАЦИЯ СТРЕЛЕЦКОГО СЕЛЬСКОГО ПОСЕЛЕНИЯ</w:t>
      </w:r>
    </w:p>
    <w:p w14:paraId="4C501FAA" w14:textId="77777777" w:rsidR="009E6E4F" w:rsidRPr="00A311C6" w:rsidRDefault="009E6E4F" w:rsidP="009E6E4F">
      <w:pPr>
        <w:spacing w:line="276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DB977F" w14:textId="77777777" w:rsidR="003A11A6" w:rsidRPr="00A311C6" w:rsidRDefault="009E6E4F" w:rsidP="009E6E4F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1C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B4FBBB3" w14:textId="77777777" w:rsidR="009E6E4F" w:rsidRPr="00A311C6" w:rsidRDefault="009E6E4F" w:rsidP="009E6E4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CE0B6B1" w14:textId="77777777" w:rsidR="003A11A6" w:rsidRPr="00A311C6" w:rsidRDefault="009B3581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A311C6">
        <w:rPr>
          <w:rFonts w:ascii="Times New Roman" w:hAnsi="Times New Roman" w:cs="Times New Roman"/>
          <w:spacing w:val="-10"/>
          <w:sz w:val="28"/>
          <w:szCs w:val="28"/>
        </w:rPr>
        <w:t>от «15» февраля 2023</w:t>
      </w:r>
      <w:r w:rsidR="003A11A6" w:rsidRPr="00A311C6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            </w:t>
      </w:r>
      <w:r w:rsidRPr="00A311C6">
        <w:rPr>
          <w:rFonts w:ascii="Times New Roman" w:hAnsi="Times New Roman" w:cs="Times New Roman"/>
          <w:spacing w:val="-10"/>
          <w:sz w:val="28"/>
          <w:szCs w:val="28"/>
        </w:rPr>
        <w:t xml:space="preserve">                 </w:t>
      </w:r>
      <w:r w:rsidR="003A11A6" w:rsidRPr="00A311C6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Pr="00A311C6">
        <w:rPr>
          <w:rFonts w:ascii="Times New Roman" w:hAnsi="Times New Roman" w:cs="Times New Roman"/>
          <w:spacing w:val="-10"/>
          <w:sz w:val="28"/>
          <w:szCs w:val="28"/>
        </w:rPr>
        <w:t>№ 10</w:t>
      </w:r>
    </w:p>
    <w:p w14:paraId="73CD7705" w14:textId="77777777" w:rsidR="003A11A6" w:rsidRPr="00A311C6" w:rsidRDefault="009E6E4F" w:rsidP="003A11A6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A311C6">
        <w:rPr>
          <w:rFonts w:ascii="Times New Roman" w:hAnsi="Times New Roman" w:cs="Times New Roman"/>
          <w:spacing w:val="-10"/>
          <w:sz w:val="28"/>
          <w:szCs w:val="28"/>
        </w:rPr>
        <w:t>д. Стрелецкая</w:t>
      </w:r>
    </w:p>
    <w:p w14:paraId="2C5BE90A" w14:textId="77777777" w:rsidR="003A11A6" w:rsidRPr="00A311C6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1219EEEA" w14:textId="77777777" w:rsidR="003A11A6" w:rsidRPr="00A311C6" w:rsidRDefault="003A11A6" w:rsidP="009E6E4F">
      <w:pPr>
        <w:pStyle w:val="1"/>
        <w:spacing w:before="0" w:after="0"/>
        <w:rPr>
          <w:rStyle w:val="a8"/>
          <w:rFonts w:eastAsiaTheme="minorEastAsia"/>
          <w:b w:val="0"/>
          <w:bCs w:val="0"/>
          <w:color w:val="auto"/>
          <w:sz w:val="28"/>
          <w:szCs w:val="28"/>
        </w:rPr>
      </w:pPr>
      <w:r w:rsidRPr="00A311C6">
        <w:rPr>
          <w:rStyle w:val="a8"/>
          <w:rFonts w:eastAsiaTheme="minorEastAsia"/>
          <w:b w:val="0"/>
          <w:bCs w:val="0"/>
          <w:color w:val="auto"/>
          <w:sz w:val="28"/>
          <w:szCs w:val="28"/>
        </w:rPr>
        <w:t>Об утверждении формы проверочного листа</w:t>
      </w:r>
    </w:p>
    <w:p w14:paraId="07EF43EE" w14:textId="77777777" w:rsidR="00B67564" w:rsidRPr="00A311C6" w:rsidRDefault="009E6E4F" w:rsidP="009E6E4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1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контроля</w:t>
      </w:r>
      <w:r w:rsidR="00224B06" w:rsidRPr="00A31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сфере благоустройства</w:t>
      </w:r>
    </w:p>
    <w:p w14:paraId="074DB993" w14:textId="6AAEEABA" w:rsidR="003A11A6" w:rsidRPr="00A311C6" w:rsidRDefault="009E6E4F" w:rsidP="003A11A6">
      <w:pPr>
        <w:pStyle w:val="1"/>
        <w:spacing w:before="0" w:after="0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A311C6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Стрелецкого</w:t>
      </w:r>
      <w:r w:rsidR="00224B06" w:rsidRPr="00A31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14:paraId="4BD4FDEC" w14:textId="77777777" w:rsidR="003A11A6" w:rsidRPr="00A311C6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14:paraId="30AB576D" w14:textId="5A40BC98" w:rsidR="003A11A6" w:rsidRPr="00A311C6" w:rsidRDefault="003A11A6" w:rsidP="00A311C6">
      <w:pPr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11C6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A311C6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946DA">
        <w:rPr>
          <w:rFonts w:ascii="Times New Roman" w:hAnsi="Times New Roman" w:cs="Times New Roman"/>
          <w:sz w:val="28"/>
          <w:szCs w:val="28"/>
        </w:rPr>
        <w:t>года №</w:t>
      </w:r>
      <w:r w:rsidRPr="00A311C6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A311C6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A311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</w:t>
      </w:r>
      <w:r w:rsidR="00D946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311C6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A311C6">
          <w:rPr>
            <w:rStyle w:val="a8"/>
            <w:color w:val="auto"/>
            <w:sz w:val="28"/>
            <w:szCs w:val="28"/>
          </w:rPr>
          <w:t>Уставом</w:t>
        </w:r>
      </w:hyperlink>
      <w:r w:rsidR="009E6E4F" w:rsidRPr="00A311C6">
        <w:rPr>
          <w:rStyle w:val="a8"/>
          <w:color w:val="auto"/>
          <w:sz w:val="28"/>
          <w:szCs w:val="28"/>
        </w:rPr>
        <w:t xml:space="preserve"> Стрелецкого</w:t>
      </w:r>
      <w:r w:rsidR="00856D25" w:rsidRPr="00A311C6">
        <w:rPr>
          <w:rStyle w:val="a8"/>
          <w:color w:val="auto"/>
          <w:sz w:val="28"/>
          <w:szCs w:val="28"/>
        </w:rPr>
        <w:t xml:space="preserve"> сельского поселения</w:t>
      </w:r>
      <w:r w:rsidRPr="00A311C6">
        <w:rPr>
          <w:rFonts w:ascii="Times New Roman" w:hAnsi="Times New Roman" w:cs="Times New Roman"/>
          <w:sz w:val="28"/>
          <w:szCs w:val="28"/>
        </w:rPr>
        <w:t xml:space="preserve">, </w:t>
      </w:r>
      <w:r w:rsidR="009E6E4F" w:rsidRPr="00A311C6">
        <w:rPr>
          <w:rFonts w:ascii="Times New Roman" w:hAnsi="Times New Roman" w:cs="Times New Roman"/>
          <w:sz w:val="28"/>
          <w:szCs w:val="28"/>
        </w:rPr>
        <w:t>Решением Стрелецкого</w:t>
      </w:r>
      <w:r w:rsidR="00856D25" w:rsidRPr="00A311C6">
        <w:rPr>
          <w:rFonts w:ascii="Times New Roman" w:hAnsi="Times New Roman" w:cs="Times New Roman"/>
          <w:sz w:val="28"/>
          <w:szCs w:val="28"/>
        </w:rPr>
        <w:t xml:space="preserve"> сельского Совета на</w:t>
      </w:r>
      <w:r w:rsidR="009E6E4F" w:rsidRPr="00A311C6">
        <w:rPr>
          <w:rFonts w:ascii="Times New Roman" w:hAnsi="Times New Roman" w:cs="Times New Roman"/>
          <w:sz w:val="28"/>
          <w:szCs w:val="28"/>
        </w:rPr>
        <w:t>родных депутатов от 14.06.2022 № 11-1сс «Об утверждении Правил благоустройства территории Стрелецкого сельского поселения Кромского района Орловской области»</w:t>
      </w:r>
      <w:r w:rsidR="00856D25" w:rsidRPr="00A311C6">
        <w:rPr>
          <w:rFonts w:ascii="Times New Roman" w:hAnsi="Times New Roman" w:cs="Times New Roman"/>
          <w:sz w:val="28"/>
          <w:szCs w:val="28"/>
        </w:rPr>
        <w:t xml:space="preserve">, </w:t>
      </w:r>
      <w:r w:rsidRPr="00A311C6">
        <w:rPr>
          <w:rFonts w:ascii="Times New Roman" w:hAnsi="Times New Roman" w:cs="Times New Roman"/>
          <w:sz w:val="28"/>
          <w:szCs w:val="28"/>
        </w:rPr>
        <w:t>администрация</w:t>
      </w:r>
      <w:r w:rsidR="009E6E4F" w:rsidRPr="00A311C6">
        <w:rPr>
          <w:rFonts w:ascii="Times New Roman" w:hAnsi="Times New Roman" w:cs="Times New Roman"/>
          <w:sz w:val="28"/>
          <w:szCs w:val="28"/>
        </w:rPr>
        <w:t xml:space="preserve"> Стрелецкого</w:t>
      </w:r>
      <w:r w:rsidR="00856D25" w:rsidRPr="00A311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311C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45CA96" w14:textId="77777777" w:rsidR="003A11A6" w:rsidRPr="00A311C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11C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A311C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4B06" w:rsidRPr="00A311C6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листа </w:t>
      </w:r>
      <w:r w:rsidR="009E6E4F" w:rsidRPr="00A311C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224B06" w:rsidRPr="00A311C6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</w:t>
      </w:r>
      <w:r w:rsidR="009E6E4F" w:rsidRPr="00A311C6">
        <w:rPr>
          <w:rFonts w:ascii="Times New Roman" w:eastAsia="Times New Roman" w:hAnsi="Times New Roman" w:cs="Times New Roman"/>
          <w:sz w:val="28"/>
          <w:szCs w:val="28"/>
        </w:rPr>
        <w:t>йства на территории Стрелецкого</w:t>
      </w:r>
      <w:r w:rsidR="00224B06" w:rsidRPr="00A31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4F" w:rsidRPr="00A311C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24B06" w:rsidRPr="00A311C6">
        <w:rPr>
          <w:rFonts w:ascii="Times New Roman" w:hAnsi="Times New Roman" w:cs="Times New Roman"/>
          <w:sz w:val="28"/>
          <w:szCs w:val="28"/>
        </w:rPr>
        <w:t xml:space="preserve"> </w:t>
      </w:r>
      <w:r w:rsidR="00856D25" w:rsidRPr="00A311C6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6879BC19" w14:textId="77777777" w:rsidR="000B0916" w:rsidRPr="00A311C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A311C6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и размещению на официальном сайте админист</w:t>
      </w:r>
      <w:r w:rsidR="009E6E4F" w:rsidRPr="00A311C6">
        <w:rPr>
          <w:rFonts w:ascii="Times New Roman" w:eastAsia="Times New Roman" w:hAnsi="Times New Roman" w:cs="Times New Roman"/>
          <w:sz w:val="28"/>
          <w:szCs w:val="28"/>
        </w:rPr>
        <w:t>рации Стрелецкого</w:t>
      </w:r>
      <w:r w:rsidRPr="00A31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4F" w:rsidRPr="00A311C6">
        <w:rPr>
          <w:rFonts w:ascii="Times New Roman" w:eastAsia="Times New Roman" w:hAnsi="Times New Roman" w:cs="Times New Roman"/>
          <w:sz w:val="28"/>
          <w:szCs w:val="28"/>
        </w:rPr>
        <w:t>сельского поселения Кромского</w:t>
      </w:r>
      <w:r w:rsidRPr="00A311C6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 в сети «Интернет».</w:t>
      </w:r>
    </w:p>
    <w:p w14:paraId="21320298" w14:textId="77777777" w:rsidR="000B0916" w:rsidRPr="00A311C6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11C6">
        <w:rPr>
          <w:rFonts w:ascii="Times New Roman" w:eastAsia="Times New Roman" w:hAnsi="Times New Roman" w:cs="Times New Roman"/>
          <w:sz w:val="28"/>
          <w:szCs w:val="28"/>
        </w:rPr>
        <w:t>3. Решение вступает в законную силу с 01.03. 2022.</w:t>
      </w:r>
    </w:p>
    <w:p w14:paraId="169A5032" w14:textId="77777777" w:rsidR="000B0916" w:rsidRPr="00A311C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11C6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</w:t>
      </w:r>
      <w:r w:rsidR="009E6E4F" w:rsidRPr="00A311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главу Стрелецкого</w:t>
      </w:r>
      <w:r w:rsidRPr="00A311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14:paraId="390352E0" w14:textId="052FA660" w:rsidR="003A11A6" w:rsidRDefault="003A11A6" w:rsidP="000B091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14:paraId="100E5B4A" w14:textId="77777777" w:rsidR="00A311C6" w:rsidRPr="00A311C6" w:rsidRDefault="00A311C6" w:rsidP="000B091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14:paraId="4F8F2481" w14:textId="77777777" w:rsidR="003A11A6" w:rsidRPr="00A311C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784D7E" w14:textId="77777777" w:rsidR="003A11A6" w:rsidRPr="00A311C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41B271" w14:textId="77777777" w:rsidR="003A11A6" w:rsidRPr="00A311C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D25" w:rsidRPr="00A311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9E6E4F" w:rsidRPr="00A311C6">
        <w:rPr>
          <w:rFonts w:ascii="Times New Roman" w:hAnsi="Times New Roman" w:cs="Times New Roman"/>
          <w:sz w:val="28"/>
          <w:szCs w:val="28"/>
        </w:rPr>
        <w:t xml:space="preserve">                Е.Д. Чеботарев</w:t>
      </w:r>
    </w:p>
    <w:p w14:paraId="56676075" w14:textId="77777777" w:rsidR="003A11A6" w:rsidRPr="00A311C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EC4650" w14:textId="77777777" w:rsidR="003A11A6" w:rsidRPr="00A311C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5254C9" w14:textId="2AE61BE4" w:rsidR="003A11A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C8C282" w14:textId="77777777" w:rsidR="00D946DA" w:rsidRPr="00A311C6" w:rsidRDefault="00D946DA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8B882D" w14:textId="77777777" w:rsidR="003A11A6" w:rsidRPr="00A311C6" w:rsidRDefault="003A11A6" w:rsidP="003A11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347719" w14:textId="77777777" w:rsidR="003A11A6" w:rsidRPr="00A311C6" w:rsidRDefault="00856D25" w:rsidP="003A11A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r w:rsidRPr="00A311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3A11A6" w:rsidRPr="00A311C6">
        <w:rPr>
          <w:rFonts w:ascii="Times New Roman" w:hAnsi="Times New Roman" w:cs="Times New Roman"/>
          <w:bCs/>
          <w:sz w:val="28"/>
          <w:szCs w:val="28"/>
        </w:rPr>
        <w:br/>
      </w:r>
      <w:r w:rsidRPr="00A311C6">
        <w:rPr>
          <w:rFonts w:ascii="Times New Roman" w:hAnsi="Times New Roman" w:cs="Times New Roman"/>
          <w:sz w:val="28"/>
          <w:szCs w:val="28"/>
        </w:rPr>
        <w:t xml:space="preserve">к </w:t>
      </w:r>
      <w:r w:rsidR="003A11A6" w:rsidRPr="00A311C6">
        <w:rPr>
          <w:rFonts w:ascii="Times New Roman" w:hAnsi="Times New Roman" w:cs="Times New Roman"/>
          <w:sz w:val="28"/>
          <w:szCs w:val="28"/>
        </w:rPr>
        <w:t>постановлени</w:t>
      </w:r>
      <w:r w:rsidRPr="00A311C6">
        <w:rPr>
          <w:rFonts w:ascii="Times New Roman" w:hAnsi="Times New Roman" w:cs="Times New Roman"/>
          <w:sz w:val="28"/>
          <w:szCs w:val="28"/>
        </w:rPr>
        <w:t>ю</w:t>
      </w:r>
      <w:r w:rsidR="003A11A6" w:rsidRPr="00A311C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3A11A6" w:rsidRPr="00A311C6">
        <w:rPr>
          <w:rFonts w:ascii="Times New Roman" w:hAnsi="Times New Roman" w:cs="Times New Roman"/>
          <w:bCs/>
          <w:sz w:val="28"/>
          <w:szCs w:val="28"/>
        </w:rPr>
        <w:br/>
      </w:r>
      <w:r w:rsidR="009E6E4F" w:rsidRPr="00A311C6">
        <w:rPr>
          <w:rFonts w:ascii="Times New Roman" w:hAnsi="Times New Roman" w:cs="Times New Roman"/>
          <w:bCs/>
          <w:sz w:val="28"/>
          <w:szCs w:val="28"/>
        </w:rPr>
        <w:t>Стрелецкого</w:t>
      </w:r>
      <w:r w:rsidR="009E58BD" w:rsidRPr="00A311C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B3581" w:rsidRPr="00A311C6">
        <w:rPr>
          <w:rFonts w:ascii="Times New Roman" w:hAnsi="Times New Roman" w:cs="Times New Roman"/>
          <w:bCs/>
          <w:sz w:val="28"/>
          <w:szCs w:val="28"/>
        </w:rPr>
        <w:br/>
        <w:t>от «15</w:t>
      </w:r>
      <w:r w:rsidR="003A11A6" w:rsidRPr="00A311C6">
        <w:rPr>
          <w:rFonts w:ascii="Times New Roman" w:hAnsi="Times New Roman" w:cs="Times New Roman"/>
          <w:bCs/>
          <w:sz w:val="28"/>
          <w:szCs w:val="28"/>
        </w:rPr>
        <w:t>»</w:t>
      </w:r>
      <w:r w:rsidR="009E6E4F" w:rsidRPr="00A31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81" w:rsidRPr="00A311C6">
        <w:rPr>
          <w:rFonts w:ascii="Times New Roman" w:hAnsi="Times New Roman" w:cs="Times New Roman"/>
          <w:bCs/>
          <w:sz w:val="28"/>
          <w:szCs w:val="28"/>
        </w:rPr>
        <w:t>февраля 2023 года № 10</w:t>
      </w:r>
    </w:p>
    <w:bookmarkEnd w:id="3"/>
    <w:p w14:paraId="43C9DA84" w14:textId="77777777" w:rsidR="003A11A6" w:rsidRPr="00A311C6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14:paraId="31D0CB07" w14:textId="77777777" w:rsidR="003A11A6" w:rsidRPr="00A311C6" w:rsidRDefault="003A11A6" w:rsidP="009E6E4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3209938D" w14:textId="77777777" w:rsidR="003A11A6" w:rsidRPr="00A311C6" w:rsidRDefault="003A11A6" w:rsidP="009E5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C6">
        <w:rPr>
          <w:rFonts w:ascii="Times New Roman" w:hAnsi="Times New Roman" w:cs="Times New Roman"/>
          <w:b/>
          <w:sz w:val="28"/>
          <w:szCs w:val="28"/>
        </w:rPr>
        <w:t>Форма</w:t>
      </w:r>
      <w:r w:rsidRPr="00A311C6">
        <w:rPr>
          <w:rFonts w:ascii="Times New Roman" w:hAnsi="Times New Roman" w:cs="Times New Roman"/>
          <w:b/>
          <w:sz w:val="28"/>
          <w:szCs w:val="28"/>
        </w:rPr>
        <w:br/>
        <w:t xml:space="preserve">проверочного листа муниципального контроля в сфере благоустройства на территории </w:t>
      </w:r>
      <w:r w:rsidR="009E6E4F" w:rsidRPr="00A311C6">
        <w:rPr>
          <w:rFonts w:ascii="Times New Roman" w:hAnsi="Times New Roman" w:cs="Times New Roman"/>
          <w:b/>
          <w:sz w:val="28"/>
          <w:szCs w:val="28"/>
        </w:rPr>
        <w:t>Стрелецкого</w:t>
      </w:r>
      <w:r w:rsidR="009E58BD" w:rsidRPr="00A311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46E510E" w14:textId="77777777" w:rsidR="009E58BD" w:rsidRPr="00A311C6" w:rsidRDefault="009E58BD" w:rsidP="003A11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A311C6" w:rsidRPr="00A311C6" w14:paraId="3F7687E3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4ED8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57642" w14:textId="77777777" w:rsidR="003A11A6" w:rsidRPr="00A311C6" w:rsidRDefault="003A11A6" w:rsidP="009E58B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r w:rsidR="009E6E4F" w:rsidRPr="00A311C6">
              <w:rPr>
                <w:rFonts w:ascii="Times New Roman" w:hAnsi="Times New Roman" w:cs="Times New Roman"/>
                <w:sz w:val="28"/>
                <w:szCs w:val="28"/>
              </w:rPr>
              <w:t>Стрелецкого</w:t>
            </w:r>
            <w:r w:rsidR="009E58BD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311C6" w:rsidRPr="00A311C6" w14:paraId="093138C0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500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2A0D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35943A5A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D353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EC1E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6BF7FAF8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77D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E341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3D706EE3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B70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BFE87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413D3827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DF3F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33320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A311C6" w:rsidRPr="00A311C6" w14:paraId="23B1F18F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0EBA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D840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2D65281D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A69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84894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3A11A6" w:rsidRPr="00A311C6" w14:paraId="7D49ED59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ABEA" w14:textId="77777777" w:rsidR="003A11A6" w:rsidRPr="00A311C6" w:rsidRDefault="003A11A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FF82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36858" w14:textId="77777777" w:rsidR="003A11A6" w:rsidRPr="00A311C6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14:paraId="2166B8EF" w14:textId="77777777" w:rsidR="003A11A6" w:rsidRPr="00A311C6" w:rsidRDefault="003A11A6" w:rsidP="003A11A6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4" w:name="sub_1001"/>
      <w:r w:rsidRPr="00A311C6">
        <w:rPr>
          <w:rFonts w:ascii="Times New Roman" w:eastAsiaTheme="minorEastAsia" w:hAnsi="Times New Roman" w:cs="Times New Roman"/>
          <w:color w:val="auto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7CD16ECE" w14:textId="77777777" w:rsidR="003A11A6" w:rsidRPr="00A311C6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A311C6" w:rsidRPr="00A311C6" w14:paraId="5243D262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C7B4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0967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730F" w14:textId="77777777" w:rsidR="003A11A6" w:rsidRPr="00A311C6" w:rsidRDefault="003A11A6" w:rsidP="007617EB">
            <w:pPr>
              <w:pStyle w:val="a5"/>
              <w:spacing w:line="25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A97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A311C6" w:rsidRPr="00A311C6" w14:paraId="50D96E86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D970" w14:textId="77777777" w:rsidR="003A11A6" w:rsidRPr="00A311C6" w:rsidRDefault="003A11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5D60" w14:textId="77777777" w:rsidR="003A11A6" w:rsidRPr="00A311C6" w:rsidRDefault="003A11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4D9" w14:textId="77777777" w:rsidR="003A11A6" w:rsidRPr="00A311C6" w:rsidRDefault="003A11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B508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279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9923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8AA3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11C6" w:rsidRPr="00A311C6" w14:paraId="59FB9EE1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E651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0E2" w14:textId="77777777" w:rsidR="003A11A6" w:rsidRPr="00A311C6" w:rsidRDefault="003A11A6" w:rsidP="00856D25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</w:t>
            </w:r>
            <w:r w:rsidR="00B10A8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общие требования</w:t>
            </w:r>
            <w:r w:rsidR="00F93A99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56D25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элементам </w:t>
            </w:r>
            <w:r w:rsidR="00F93A99" w:rsidRPr="00A311C6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856D25" w:rsidRPr="00A311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7AC" w14:textId="77777777" w:rsidR="003A11A6" w:rsidRPr="00A311C6" w:rsidRDefault="002417C4" w:rsidP="002417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Пункт 1.4 статья 1</w:t>
            </w:r>
            <w:r w:rsidR="007617EB"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>Правил благоустройства территории Стрелецкого</w:t>
            </w:r>
            <w:r w:rsidR="007617EB"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 Кромского</w:t>
            </w:r>
            <w:r w:rsidR="007617EB"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Орловской области, ут</w:t>
            </w:r>
            <w:r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>вержденные решением Стрелецкого</w:t>
            </w:r>
            <w:r w:rsidR="007617EB"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 народных депутатов от </w:t>
            </w:r>
            <w:r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>14 июня</w:t>
            </w:r>
            <w:r w:rsidR="007617EB"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года № 11-1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23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314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FB9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6FB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272B51FC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F375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A18D" w14:textId="77777777" w:rsidR="003A11A6" w:rsidRPr="00A311C6" w:rsidRDefault="00F93A99" w:rsidP="00764DF1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общие требования к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7C4" w:rsidRPr="00A311C6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элемент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 w:rsidR="002417C4" w:rsidRPr="00A311C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417" w14:textId="77777777" w:rsidR="003A11A6" w:rsidRPr="00A311C6" w:rsidRDefault="002417C4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Пункт 1.5 статья 1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1A6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656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54E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90A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718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02A388D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7FE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E500" w14:textId="77777777" w:rsidR="003A11A6" w:rsidRPr="00A311C6" w:rsidRDefault="00D156FA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озеленению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EFCB" w14:textId="77777777" w:rsidR="003A11A6" w:rsidRPr="00A311C6" w:rsidRDefault="002417C4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7</w:t>
            </w:r>
            <w:r w:rsidR="003A11A6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A76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828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09A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506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12ADBB7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CF7C" w14:textId="77777777" w:rsidR="003A11A6" w:rsidRPr="00A311C6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7CD" w14:textId="77777777" w:rsidR="003A11A6" w:rsidRPr="00A311C6" w:rsidRDefault="003A11A6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3AE9" w14:textId="77777777" w:rsidR="003A11A6" w:rsidRPr="00A311C6" w:rsidRDefault="003A11A6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2417C4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BE0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455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76B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4FC" w14:textId="77777777" w:rsidR="003A11A6" w:rsidRPr="00A311C6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062A294F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EDB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CD3D" w14:textId="77777777" w:rsidR="00D156FA" w:rsidRPr="00A311C6" w:rsidRDefault="00D156FA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9A83" w14:textId="77777777" w:rsidR="00D156FA" w:rsidRPr="00A311C6" w:rsidRDefault="00935B27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5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F72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BFE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878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4B2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4276FACA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6A9B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8AE9" w14:textId="77777777" w:rsidR="00D156FA" w:rsidRPr="00A311C6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</w:t>
            </w:r>
            <w:proofErr w:type="gramStart"/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  <w:proofErr w:type="gramEnd"/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D4E0" w14:textId="77777777" w:rsidR="00D156FA" w:rsidRPr="00A311C6" w:rsidRDefault="00935B27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5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31C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EE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C5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A39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66CF9C30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60E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CA5" w14:textId="77777777" w:rsidR="00D156FA" w:rsidRPr="00A311C6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размещению и 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>содержанию элементов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и спортивного </w:t>
            </w:r>
            <w:r w:rsidR="00935B27" w:rsidRPr="00A311C6"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65EC" w14:textId="77777777" w:rsidR="00D156FA" w:rsidRPr="00A311C6" w:rsidRDefault="00935B27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9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B80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340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1DD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F9E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548367D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DBB1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19D" w14:textId="77777777" w:rsidR="00D156FA" w:rsidRPr="00A311C6" w:rsidRDefault="00CE4AB6" w:rsidP="00A4021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освещению и 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осветительно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57B" w14:textId="77777777" w:rsidR="00D156FA" w:rsidRPr="00A311C6" w:rsidRDefault="00935B27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6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A88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DF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A45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93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61298EFF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31D2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2964" w14:textId="77777777" w:rsidR="00D156FA" w:rsidRPr="00A311C6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требования 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>к размещению и содержанию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 наружной рекламы и 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D4F2" w14:textId="77777777" w:rsidR="00D156FA" w:rsidRPr="00A311C6" w:rsidRDefault="00935B27" w:rsidP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8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5E2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AE6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B14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0F1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3611B0E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B77D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EAA2" w14:textId="77777777" w:rsidR="00D156FA" w:rsidRPr="00A311C6" w:rsidRDefault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и содержанию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39D8" w14:textId="77777777" w:rsidR="00D156FA" w:rsidRPr="00A311C6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35B27" w:rsidRPr="00A311C6">
              <w:rPr>
                <w:rFonts w:ascii="Times New Roman" w:hAnsi="Times New Roman" w:cs="Times New Roman"/>
                <w:sz w:val="28"/>
                <w:szCs w:val="28"/>
              </w:rPr>
              <w:t>5, 8, 16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A03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70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FB6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D4D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31401DB6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505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1842" w14:textId="77777777" w:rsidR="00D156FA" w:rsidRPr="00A311C6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>облюдаются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CE4AB6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оформлению, оборудованию и содержанию зданий,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74D8" w14:textId="77777777" w:rsidR="00D156FA" w:rsidRPr="00A311C6" w:rsidRDefault="00935B27" w:rsidP="00935B27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647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A65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E0C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588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193C9B4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97A7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E8E" w14:textId="77777777" w:rsidR="00D156FA" w:rsidRPr="00A311C6" w:rsidRDefault="00CE4AB6" w:rsidP="00D875AB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</w:t>
            </w:r>
            <w:r w:rsidR="00D875AB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размещению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897E" w14:textId="77777777" w:rsidR="00D156FA" w:rsidRPr="00A311C6" w:rsidRDefault="00D156FA" w:rsidP="00D875AB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18C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B7B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C70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47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6F608DE3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335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A7D" w14:textId="77777777" w:rsidR="00D156FA" w:rsidRPr="00A311C6" w:rsidRDefault="00D875AB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и содержанию пешеходных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D5E8" w14:textId="77777777" w:rsidR="00D156FA" w:rsidRPr="00A311C6" w:rsidRDefault="00D156FA" w:rsidP="00D875AB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D79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CC8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59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ABF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09578BE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8C3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9EE0" w14:textId="77777777" w:rsidR="00D156FA" w:rsidRPr="00A311C6" w:rsidRDefault="00D875AB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размещению и содержанию памятников, мемориальным объектам монументального декоративного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CFA4" w14:textId="77777777" w:rsidR="00D156FA" w:rsidRPr="00A311C6" w:rsidRDefault="009D3A9A" w:rsidP="00D875AB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8</w:t>
            </w:r>
            <w:r w:rsidR="00D875AB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6FA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F5E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C5A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56A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2DB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60D4A1B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35F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787" w14:textId="77777777" w:rsidR="00D156FA" w:rsidRPr="00A311C6" w:rsidRDefault="00D875AB" w:rsidP="001B7E7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="001B7E7D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1B7E7D" w:rsidRPr="00A311C6">
              <w:rPr>
                <w:rFonts w:ascii="Times New Roman" w:hAnsi="Times New Roman" w:cs="Times New Roman"/>
                <w:sz w:val="28"/>
                <w:szCs w:val="28"/>
              </w:rPr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02B2" w14:textId="77777777" w:rsidR="00D156FA" w:rsidRPr="00A311C6" w:rsidRDefault="00D156FA" w:rsidP="001B7E7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989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290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754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343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71F5656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1" w14:textId="77777777" w:rsidR="00D156FA" w:rsidRPr="00A311C6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567A" w14:textId="77777777" w:rsidR="00D156FA" w:rsidRPr="00A311C6" w:rsidRDefault="001B7E7D" w:rsidP="001B7E7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</w:t>
            </w:r>
            <w:proofErr w:type="gramStart"/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ли  требования</w:t>
            </w:r>
            <w:proofErr w:type="gramEnd"/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и вывозу и утилизации бытовых и промышленных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7525" w14:textId="77777777" w:rsidR="00D156FA" w:rsidRPr="00A311C6" w:rsidRDefault="00D156FA" w:rsidP="001B7E7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26E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352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287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FAE7" w14:textId="77777777" w:rsidR="00D156FA" w:rsidRPr="00A311C6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135E15F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96D" w14:textId="77777777" w:rsidR="001B7E7D" w:rsidRPr="00A311C6" w:rsidRDefault="001B7E7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1ED" w14:textId="77777777" w:rsidR="001B7E7D" w:rsidRPr="00A311C6" w:rsidRDefault="001B7E7D" w:rsidP="001B7E7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сбору и вывозу (удаления) жидких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728" w14:textId="77777777" w:rsidR="001B7E7D" w:rsidRPr="00A311C6" w:rsidRDefault="009D3A9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  <w:r w:rsidR="001B7E7D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D01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02D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CC1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338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402BC1B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0C8" w14:textId="77777777" w:rsidR="001B7E7D" w:rsidRPr="00A311C6" w:rsidRDefault="001B7E7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949" w14:textId="77777777" w:rsidR="001B7E7D" w:rsidRPr="00A311C6" w:rsidRDefault="001B7E7D" w:rsidP="001B7E7D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к уборке </w:t>
            </w:r>
            <w:proofErr w:type="spellStart"/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>терртории</w:t>
            </w:r>
            <w:proofErr w:type="spellEnd"/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AF1" w14:textId="77777777" w:rsidR="001B7E7D" w:rsidRPr="00A311C6" w:rsidRDefault="009D3A9A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12 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5BA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090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C6F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A09" w14:textId="77777777" w:rsidR="001B7E7D" w:rsidRPr="00A311C6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0556694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F1D" w14:textId="77777777" w:rsidR="00764DF1" w:rsidRPr="00A311C6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97E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уборке территории в осенне-зимний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735" w14:textId="77777777" w:rsidR="00764DF1" w:rsidRPr="00A311C6" w:rsidRDefault="009D3A9A" w:rsidP="00764DF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12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48C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849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1CD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1AC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770BAA40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A96" w14:textId="77777777" w:rsidR="00764DF1" w:rsidRPr="00A311C6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343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к содержанию сетей ливне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вой канализации, колодцев, водоотводящих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1DA" w14:textId="77777777" w:rsidR="00764DF1" w:rsidRPr="00A311C6" w:rsidRDefault="009D3A9A" w:rsidP="00764DF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13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117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AF2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F09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667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0A1E0D2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B7A" w14:textId="77777777" w:rsidR="00764DF1" w:rsidRPr="00A311C6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579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придомовых и дворовых территорий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7BE" w14:textId="77777777" w:rsidR="00764DF1" w:rsidRPr="00A311C6" w:rsidRDefault="009D3A9A" w:rsidP="00764DF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15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420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9C4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29C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E8F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64C8A95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CC4" w14:textId="77777777" w:rsidR="00764DF1" w:rsidRPr="00A311C6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EC0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территории индивидуальной застройки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388" w14:textId="77777777" w:rsidR="00764DF1" w:rsidRPr="00A311C6" w:rsidRDefault="009D3A9A" w:rsidP="00764DF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2B2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BC9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EAE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00D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4ED2A17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EC6" w14:textId="77777777" w:rsidR="00764DF1" w:rsidRPr="00A311C6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153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>к содержанию производства 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B1C" w14:textId="77777777" w:rsidR="00764DF1" w:rsidRPr="00A311C6" w:rsidRDefault="009D3A9A" w:rsidP="00A4021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455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C8D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7BC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151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3482417F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0E4" w14:textId="77777777" w:rsidR="00764DF1" w:rsidRPr="00A311C6" w:rsidRDefault="009D3A9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4D2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>к содержанию и эксплуатации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6CC2" w14:textId="77777777" w:rsidR="00764DF1" w:rsidRPr="00A311C6" w:rsidRDefault="009D3A9A" w:rsidP="00764DF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Статья 5,6 ,8</w:t>
            </w:r>
            <w:r w:rsidR="00764DF1"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639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0B8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C88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782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1C6" w:rsidRPr="00A311C6" w14:paraId="1944598C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29E" w14:textId="77777777" w:rsidR="00764DF1" w:rsidRPr="00A311C6" w:rsidRDefault="009D3A9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3D6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>к проведению земляных работ при строительстве, реконструкции зданий, сооружений и инженерных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133" w14:textId="77777777" w:rsidR="00764DF1" w:rsidRPr="00A311C6" w:rsidRDefault="00764DF1" w:rsidP="00A4021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508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EFD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AC3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F36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F1" w:rsidRPr="00A311C6" w14:paraId="086BAF9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E4F" w14:textId="77777777" w:rsidR="00764DF1" w:rsidRPr="00A311C6" w:rsidRDefault="009D3A9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D5C" w14:textId="77777777" w:rsidR="00764DF1" w:rsidRPr="00A311C6" w:rsidRDefault="00764DF1" w:rsidP="00764DF1">
            <w:pPr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</w:t>
            </w:r>
            <w:r w:rsidR="00A4021D" w:rsidRPr="00A311C6">
              <w:rPr>
                <w:rFonts w:ascii="Times New Roman" w:hAnsi="Times New Roman" w:cs="Times New Roman"/>
                <w:sz w:val="28"/>
                <w:szCs w:val="28"/>
              </w:rPr>
              <w:t>к содержанию домашних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230" w14:textId="77777777" w:rsidR="00764DF1" w:rsidRPr="00A311C6" w:rsidRDefault="00764DF1" w:rsidP="00A4021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9D3A9A" w:rsidRPr="00A31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11C6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504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288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A59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1FD" w14:textId="77777777" w:rsidR="00764DF1" w:rsidRPr="00A311C6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3C150A" w14:textId="77777777" w:rsidR="00A4021D" w:rsidRPr="00A311C6" w:rsidRDefault="00A4021D" w:rsidP="003A11A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FFEAA9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>"_____" ______________ 20__ г.</w:t>
      </w:r>
    </w:p>
    <w:p w14:paraId="19DA40EB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 xml:space="preserve">       (дата заполнения</w:t>
      </w:r>
    </w:p>
    <w:p w14:paraId="64F943F2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 xml:space="preserve">      проверочного листа)</w:t>
      </w:r>
    </w:p>
    <w:p w14:paraId="49B08D2E" w14:textId="77777777" w:rsidR="003A11A6" w:rsidRPr="00A311C6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14:paraId="1524F7A1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>_____________________________ _________ ____________________________</w:t>
      </w:r>
    </w:p>
    <w:p w14:paraId="463C8DC4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>(должность лица, заполнившего (</w:t>
      </w:r>
      <w:proofErr w:type="gramStart"/>
      <w:r w:rsidRPr="00A311C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311C6">
        <w:rPr>
          <w:rFonts w:ascii="Times New Roman" w:hAnsi="Times New Roman" w:cs="Times New Roman"/>
          <w:sz w:val="28"/>
          <w:szCs w:val="28"/>
        </w:rPr>
        <w:t>(фамилия, имя, отчество</w:t>
      </w:r>
    </w:p>
    <w:p w14:paraId="1C176D79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 xml:space="preserve">     проверочный </w:t>
      </w:r>
      <w:proofErr w:type="gramStart"/>
      <w:r w:rsidRPr="00A311C6">
        <w:rPr>
          <w:rFonts w:ascii="Times New Roman" w:hAnsi="Times New Roman" w:cs="Times New Roman"/>
          <w:sz w:val="28"/>
          <w:szCs w:val="28"/>
        </w:rPr>
        <w:t xml:space="preserve">лист)   </w:t>
      </w:r>
      <w:proofErr w:type="gramEnd"/>
      <w:r w:rsidRPr="00A311C6">
        <w:rPr>
          <w:rFonts w:ascii="Times New Roman" w:hAnsi="Times New Roman" w:cs="Times New Roman"/>
          <w:sz w:val="28"/>
          <w:szCs w:val="28"/>
        </w:rPr>
        <w:t xml:space="preserve">   (при наличии)    лица, заполнившего</w:t>
      </w:r>
    </w:p>
    <w:p w14:paraId="49CF898E" w14:textId="77777777" w:rsidR="003A11A6" w:rsidRPr="00A311C6" w:rsidRDefault="003A11A6" w:rsidP="003A11A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1C6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проверочный лист)</w:t>
      </w:r>
    </w:p>
    <w:p w14:paraId="39DCFB2E" w14:textId="77777777" w:rsidR="003A11A6" w:rsidRPr="00A311C6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14:paraId="6D9CF172" w14:textId="77777777" w:rsidR="009C570A" w:rsidRPr="00A311C6" w:rsidRDefault="009C570A">
      <w:pPr>
        <w:rPr>
          <w:rFonts w:ascii="Times New Roman" w:hAnsi="Times New Roman" w:cs="Times New Roman"/>
          <w:sz w:val="28"/>
          <w:szCs w:val="28"/>
        </w:rPr>
      </w:pPr>
    </w:p>
    <w:sectPr w:rsidR="009C570A" w:rsidRPr="00A3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B7E7D"/>
    <w:rsid w:val="00224B06"/>
    <w:rsid w:val="002417C4"/>
    <w:rsid w:val="003A11A6"/>
    <w:rsid w:val="004552FC"/>
    <w:rsid w:val="00594D80"/>
    <w:rsid w:val="006E4A05"/>
    <w:rsid w:val="007617EB"/>
    <w:rsid w:val="00764DF1"/>
    <w:rsid w:val="007B79A0"/>
    <w:rsid w:val="00856D25"/>
    <w:rsid w:val="00935B27"/>
    <w:rsid w:val="009B3581"/>
    <w:rsid w:val="009C570A"/>
    <w:rsid w:val="009D3A9A"/>
    <w:rsid w:val="009E58BD"/>
    <w:rsid w:val="009E6E4F"/>
    <w:rsid w:val="00A311C6"/>
    <w:rsid w:val="00A4021D"/>
    <w:rsid w:val="00B10A8A"/>
    <w:rsid w:val="00B67564"/>
    <w:rsid w:val="00CE4AB6"/>
    <w:rsid w:val="00D156FA"/>
    <w:rsid w:val="00D875AB"/>
    <w:rsid w:val="00D946DA"/>
    <w:rsid w:val="00F35962"/>
    <w:rsid w:val="00F70CAE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AC0C"/>
  <w15:docId w15:val="{FA0F5277-1AA6-4E0A-B172-FEB10DF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14</cp:revision>
  <cp:lastPrinted>2022-02-10T13:20:00Z</cp:lastPrinted>
  <dcterms:created xsi:type="dcterms:W3CDTF">2022-02-08T08:10:00Z</dcterms:created>
  <dcterms:modified xsi:type="dcterms:W3CDTF">2023-02-16T06:37:00Z</dcterms:modified>
</cp:coreProperties>
</file>