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0A0" w:firstRow="1" w:lastRow="0" w:firstColumn="1" w:lastColumn="0" w:noHBand="0" w:noVBand="0"/>
      </w:tblPr>
      <w:tblGrid>
        <w:gridCol w:w="9345"/>
      </w:tblGrid>
      <w:tr w:rsidR="00AF185B" w:rsidRPr="005E382D" w14:paraId="628BE5CE" w14:textId="77777777" w:rsidTr="00C515AA">
        <w:trPr>
          <w:trHeight w:val="1123"/>
        </w:trPr>
        <w:tc>
          <w:tcPr>
            <w:tcW w:w="9345" w:type="dxa"/>
          </w:tcPr>
          <w:p w14:paraId="40BE6094" w14:textId="77777777" w:rsidR="00AF185B" w:rsidRPr="005E382D" w:rsidRDefault="005E382D" w:rsidP="005E3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82D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pict w14:anchorId="5F4BACD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1.3pt;height:49.45pt;visibility:visible">
                  <v:imagedata r:id="rId7" o:title="" croptop="9842f" grayscale="t"/>
                </v:shape>
              </w:pict>
            </w:r>
          </w:p>
        </w:tc>
      </w:tr>
      <w:tr w:rsidR="00AF185B" w:rsidRPr="005E382D" w14:paraId="7CB5E732" w14:textId="77777777" w:rsidTr="00C515AA">
        <w:trPr>
          <w:trHeight w:val="277"/>
        </w:trPr>
        <w:tc>
          <w:tcPr>
            <w:tcW w:w="9345" w:type="dxa"/>
          </w:tcPr>
          <w:p w14:paraId="2BFBFA16" w14:textId="77777777" w:rsidR="00AF185B" w:rsidRPr="005E382D" w:rsidRDefault="00AF185B" w:rsidP="005E3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82D">
              <w:rPr>
                <w:rFonts w:ascii="Times New Roman" w:hAnsi="Times New Roman"/>
                <w:sz w:val="28"/>
                <w:szCs w:val="28"/>
              </w:rPr>
              <w:t>РОССИЙСКАЯ  ФЕДЕРАЦИЯ</w:t>
            </w:r>
          </w:p>
        </w:tc>
      </w:tr>
      <w:tr w:rsidR="00AF185B" w:rsidRPr="005E382D" w14:paraId="08879063" w14:textId="77777777" w:rsidTr="00C515AA">
        <w:trPr>
          <w:trHeight w:val="226"/>
        </w:trPr>
        <w:tc>
          <w:tcPr>
            <w:tcW w:w="9345" w:type="dxa"/>
          </w:tcPr>
          <w:p w14:paraId="697354C2" w14:textId="77777777" w:rsidR="00AF185B" w:rsidRPr="005E382D" w:rsidRDefault="00AF185B" w:rsidP="005E3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82D">
              <w:rPr>
                <w:rFonts w:ascii="Times New Roman" w:hAnsi="Times New Roman"/>
                <w:sz w:val="28"/>
                <w:szCs w:val="28"/>
              </w:rPr>
              <w:t>ОРЛОВСКАЯ  ОБЛАСТЬ</w:t>
            </w:r>
          </w:p>
        </w:tc>
      </w:tr>
      <w:tr w:rsidR="00AF185B" w:rsidRPr="005E382D" w14:paraId="453F92AD" w14:textId="77777777" w:rsidTr="00C515AA">
        <w:trPr>
          <w:trHeight w:val="457"/>
        </w:trPr>
        <w:tc>
          <w:tcPr>
            <w:tcW w:w="9345" w:type="dxa"/>
          </w:tcPr>
          <w:p w14:paraId="53BAEDBF" w14:textId="77777777" w:rsidR="00AF185B" w:rsidRPr="005E382D" w:rsidRDefault="00AF185B" w:rsidP="005E38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382D">
              <w:rPr>
                <w:rFonts w:ascii="Times New Roman" w:hAnsi="Times New Roman"/>
                <w:sz w:val="28"/>
                <w:szCs w:val="28"/>
              </w:rPr>
              <w:t>АДМИНИСТРАЦИЯ  КРОМСКОГО  РАЙОНА</w:t>
            </w:r>
          </w:p>
        </w:tc>
      </w:tr>
      <w:tr w:rsidR="00AF185B" w:rsidRPr="005E382D" w14:paraId="749FA9C1" w14:textId="77777777" w:rsidTr="00C515AA">
        <w:trPr>
          <w:trHeight w:val="521"/>
        </w:trPr>
        <w:tc>
          <w:tcPr>
            <w:tcW w:w="9345" w:type="dxa"/>
          </w:tcPr>
          <w:p w14:paraId="32EACBF8" w14:textId="77777777" w:rsidR="00AF185B" w:rsidRPr="005E382D" w:rsidRDefault="00AF185B" w:rsidP="005E382D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5E382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ПОСТАНОВЛЕНИЕ</w:t>
            </w:r>
          </w:p>
        </w:tc>
      </w:tr>
      <w:tr w:rsidR="00AF185B" w:rsidRPr="005E382D" w14:paraId="1A029C4D" w14:textId="77777777" w:rsidTr="00C515AA">
        <w:trPr>
          <w:trHeight w:val="427"/>
        </w:trPr>
        <w:tc>
          <w:tcPr>
            <w:tcW w:w="9345" w:type="dxa"/>
          </w:tcPr>
          <w:p w14:paraId="2C4047F3" w14:textId="24101543" w:rsidR="00AF185B" w:rsidRPr="005E382D" w:rsidRDefault="005E382D" w:rsidP="005E382D">
            <w:pPr>
              <w:pStyle w:val="ConsPlusNonformat"/>
              <w:widowControl/>
              <w:tabs>
                <w:tab w:val="right" w:pos="935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82D">
              <w:rPr>
                <w:rFonts w:ascii="Times New Roman" w:hAnsi="Times New Roman" w:cs="Times New Roman"/>
                <w:sz w:val="28"/>
                <w:szCs w:val="28"/>
              </w:rPr>
              <w:t xml:space="preserve">13 октября </w:t>
            </w:r>
            <w:r w:rsidR="0066042B" w:rsidRPr="005E382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0D04F4" w:rsidRPr="005E38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6042B" w:rsidRPr="005E382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AF185B" w:rsidRPr="005E38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66042B" w:rsidRPr="005E382D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0D04F4" w:rsidRPr="005E382D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5E382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0D04F4" w:rsidRPr="005E382D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6042B" w:rsidRPr="005E382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F185B" w:rsidRPr="005E382D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Pr="005E382D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  <w:p w14:paraId="563DC02F" w14:textId="20A72552" w:rsidR="0066042B" w:rsidRPr="005E382D" w:rsidRDefault="00AF185B" w:rsidP="005E382D">
            <w:pPr>
              <w:pStyle w:val="ConsPlusNonformat"/>
              <w:widowControl/>
              <w:tabs>
                <w:tab w:val="right" w:pos="93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E382D">
              <w:rPr>
                <w:rFonts w:ascii="Times New Roman" w:hAnsi="Times New Roman" w:cs="Times New Roman"/>
                <w:sz w:val="28"/>
                <w:szCs w:val="28"/>
              </w:rPr>
              <w:t>пгт. Кромы</w:t>
            </w:r>
          </w:p>
        </w:tc>
      </w:tr>
    </w:tbl>
    <w:p w14:paraId="5D2DC477" w14:textId="77777777" w:rsidR="005E382D" w:rsidRPr="005E382D" w:rsidRDefault="005E382D" w:rsidP="005E38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132E58D" w14:textId="28C65EC0" w:rsidR="0066042B" w:rsidRPr="005E382D" w:rsidRDefault="0066042B" w:rsidP="005E38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382D">
        <w:rPr>
          <w:rFonts w:ascii="Times New Roman" w:hAnsi="Times New Roman"/>
          <w:sz w:val="28"/>
          <w:szCs w:val="28"/>
        </w:rPr>
        <w:t>Об утверждении муниципальной программы «Профилактика терроризма, экстремизма, межнациональных, межэтнических конфликтов укрепление межнационального и межконфессионального согласия, обеспечение социальной и культурной адаптации мигрантов, на территории Кромского района Орловской области»</w:t>
      </w:r>
    </w:p>
    <w:p w14:paraId="489D392D" w14:textId="77777777" w:rsidR="0066042B" w:rsidRPr="005E382D" w:rsidRDefault="0066042B" w:rsidP="005E38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2A73D00" w14:textId="77777777" w:rsidR="000D04F4" w:rsidRPr="005E382D" w:rsidRDefault="00F469D3" w:rsidP="005E3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82D">
        <w:rPr>
          <w:rFonts w:ascii="Times New Roman" w:hAnsi="Times New Roman"/>
          <w:sz w:val="28"/>
          <w:szCs w:val="28"/>
        </w:rPr>
        <w:t>Руководствуясь Бюджетным кодексом Российской Федерации, Федеральным законом от 06 октября 2003 года</w:t>
      </w:r>
      <w:r w:rsidR="00E5440F" w:rsidRPr="005E382D">
        <w:rPr>
          <w:rFonts w:ascii="Times New Roman" w:hAnsi="Times New Roman"/>
          <w:sz w:val="28"/>
          <w:szCs w:val="28"/>
        </w:rPr>
        <w:t>,</w:t>
      </w:r>
      <w:r w:rsidRPr="005E382D">
        <w:rPr>
          <w:rFonts w:ascii="Times New Roman" w:hAnsi="Times New Roman"/>
          <w:sz w:val="28"/>
          <w:szCs w:val="28"/>
        </w:rPr>
        <w:t xml:space="preserve">  Федеральным законом от 06 марта 2006 года </w:t>
      </w:r>
      <w:hyperlink r:id="rId8" w:history="1">
        <w:r w:rsidRPr="005E382D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№ 35-ФЗ</w:t>
        </w:r>
      </w:hyperlink>
      <w:r w:rsidRPr="005E382D">
        <w:rPr>
          <w:rFonts w:ascii="Times New Roman" w:hAnsi="Times New Roman"/>
          <w:sz w:val="28"/>
          <w:szCs w:val="28"/>
        </w:rPr>
        <w:t xml:space="preserve"> «О противодействии терроризму», Федеральным законом от 25 июля 2002 года </w:t>
      </w:r>
      <w:hyperlink r:id="rId9" w:history="1">
        <w:r w:rsidRPr="005E382D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№ 114-ФЗ</w:t>
        </w:r>
      </w:hyperlink>
      <w:r w:rsidRPr="005E382D">
        <w:rPr>
          <w:rFonts w:ascii="Times New Roman" w:hAnsi="Times New Roman"/>
          <w:sz w:val="28"/>
          <w:szCs w:val="28"/>
        </w:rPr>
        <w:t xml:space="preserve"> «О противодействии экстремистской деятельности», в соответствии с </w:t>
      </w:r>
      <w:r w:rsidR="0066042B" w:rsidRPr="005E382D">
        <w:rPr>
          <w:rFonts w:ascii="Times New Roman" w:hAnsi="Times New Roman"/>
          <w:sz w:val="28"/>
          <w:szCs w:val="28"/>
        </w:rPr>
        <w:t>постановлением администрации Кромского района от 8 августа 2013 года №543 «Об утверждении Порядка разработки, утверждения и реализации муниципаль</w:t>
      </w:r>
      <w:r w:rsidRPr="005E382D">
        <w:rPr>
          <w:rFonts w:ascii="Times New Roman" w:hAnsi="Times New Roman"/>
          <w:sz w:val="28"/>
          <w:szCs w:val="28"/>
        </w:rPr>
        <w:t>ных программ Кромского района»</w:t>
      </w:r>
    </w:p>
    <w:p w14:paraId="74DC180A" w14:textId="77777777" w:rsidR="0066042B" w:rsidRPr="005E382D" w:rsidRDefault="0066042B" w:rsidP="005E38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382D">
        <w:rPr>
          <w:rFonts w:ascii="Times New Roman" w:hAnsi="Times New Roman"/>
          <w:sz w:val="28"/>
          <w:szCs w:val="28"/>
        </w:rPr>
        <w:t>п о с т а н о в л я ю:</w:t>
      </w:r>
    </w:p>
    <w:p w14:paraId="3A933F2E" w14:textId="4F89F3F8" w:rsidR="0066042B" w:rsidRPr="005E382D" w:rsidRDefault="00E5440F" w:rsidP="005E38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382D">
        <w:rPr>
          <w:rFonts w:ascii="Times New Roman" w:hAnsi="Times New Roman"/>
          <w:sz w:val="28"/>
          <w:szCs w:val="28"/>
        </w:rPr>
        <w:t>1.</w:t>
      </w:r>
      <w:r w:rsidR="002B36F7" w:rsidRPr="005E382D">
        <w:rPr>
          <w:rFonts w:ascii="Times New Roman" w:hAnsi="Times New Roman"/>
          <w:sz w:val="28"/>
          <w:szCs w:val="28"/>
        </w:rPr>
        <w:t xml:space="preserve"> </w:t>
      </w:r>
      <w:r w:rsidR="0066042B" w:rsidRPr="005E382D">
        <w:rPr>
          <w:rFonts w:ascii="Times New Roman" w:hAnsi="Times New Roman"/>
          <w:sz w:val="28"/>
          <w:szCs w:val="28"/>
        </w:rPr>
        <w:t>Утвердить муниципальную программу «Профилактика терроризма, экстремизма, межнациональных, межэтнических конфликтов укрепление межнационального и межконфессионального согласия, обеспечение социальной и культурной адаптации мигрантов, на территории Кромского района Орловской области» (согласно приложению).</w:t>
      </w:r>
    </w:p>
    <w:p w14:paraId="3DEB91D1" w14:textId="32931499" w:rsidR="0066042B" w:rsidRPr="005E382D" w:rsidRDefault="00E5440F" w:rsidP="005E38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382D">
        <w:rPr>
          <w:rFonts w:ascii="Times New Roman" w:hAnsi="Times New Roman"/>
          <w:sz w:val="28"/>
          <w:szCs w:val="28"/>
        </w:rPr>
        <w:t>2.</w:t>
      </w:r>
      <w:r w:rsidR="002B36F7" w:rsidRPr="005E382D">
        <w:rPr>
          <w:rFonts w:ascii="Times New Roman" w:hAnsi="Times New Roman"/>
          <w:sz w:val="28"/>
          <w:szCs w:val="28"/>
        </w:rPr>
        <w:t xml:space="preserve"> </w:t>
      </w:r>
      <w:r w:rsidR="0066042B" w:rsidRPr="005E382D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Кромского района</w:t>
      </w:r>
      <w:r w:rsidRPr="005E382D">
        <w:rPr>
          <w:rFonts w:ascii="Times New Roman" w:hAnsi="Times New Roman"/>
          <w:sz w:val="28"/>
          <w:szCs w:val="28"/>
        </w:rPr>
        <w:t xml:space="preserve"> по социальным вопросам </w:t>
      </w:r>
      <w:proofErr w:type="spellStart"/>
      <w:r w:rsidR="0066042B" w:rsidRPr="005E382D">
        <w:rPr>
          <w:rFonts w:ascii="Times New Roman" w:hAnsi="Times New Roman"/>
          <w:sz w:val="28"/>
          <w:szCs w:val="28"/>
        </w:rPr>
        <w:t>Теслову</w:t>
      </w:r>
      <w:proofErr w:type="spellEnd"/>
      <w:r w:rsidR="0066042B" w:rsidRPr="005E382D">
        <w:rPr>
          <w:rFonts w:ascii="Times New Roman" w:hAnsi="Times New Roman"/>
          <w:sz w:val="28"/>
          <w:szCs w:val="28"/>
        </w:rPr>
        <w:t xml:space="preserve"> М.Н. </w:t>
      </w:r>
    </w:p>
    <w:p w14:paraId="1145CB0E" w14:textId="7A614862" w:rsidR="0066042B" w:rsidRPr="005E382D" w:rsidRDefault="00E5440F" w:rsidP="005E38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382D">
        <w:rPr>
          <w:rFonts w:ascii="Times New Roman" w:hAnsi="Times New Roman"/>
          <w:sz w:val="28"/>
          <w:szCs w:val="28"/>
        </w:rPr>
        <w:t>3.</w:t>
      </w:r>
      <w:r w:rsidR="002B36F7" w:rsidRPr="005E382D">
        <w:rPr>
          <w:rFonts w:ascii="Times New Roman" w:hAnsi="Times New Roman"/>
          <w:sz w:val="28"/>
          <w:szCs w:val="28"/>
        </w:rPr>
        <w:t xml:space="preserve"> </w:t>
      </w:r>
      <w:r w:rsidR="0066042B" w:rsidRPr="005E382D">
        <w:rPr>
          <w:rFonts w:ascii="Times New Roman" w:hAnsi="Times New Roman"/>
          <w:sz w:val="28"/>
          <w:szCs w:val="28"/>
        </w:rPr>
        <w:t>Опубликовать (обнародовать), разместить настоящее постановление на официальном сайте администрации Кромского района.</w:t>
      </w:r>
    </w:p>
    <w:p w14:paraId="3D8BA08B" w14:textId="77777777" w:rsidR="0066042B" w:rsidRPr="005E382D" w:rsidRDefault="0066042B" w:rsidP="005E38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09AC0C6" w14:textId="77777777" w:rsidR="0066042B" w:rsidRDefault="0066042B" w:rsidP="005E38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813B1A3" w14:textId="77777777" w:rsidR="005E382D" w:rsidRDefault="005E382D" w:rsidP="005E38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DAEACA1" w14:textId="77777777" w:rsidR="005E382D" w:rsidRDefault="005E382D" w:rsidP="005E38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062B12F" w14:textId="77777777" w:rsidR="005E382D" w:rsidRPr="005E382D" w:rsidRDefault="005E382D" w:rsidP="005E38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7F99F4A" w14:textId="61D5679C" w:rsidR="00F363F7" w:rsidRPr="005E382D" w:rsidRDefault="0066042B" w:rsidP="005E3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382D">
        <w:rPr>
          <w:rFonts w:ascii="Times New Roman" w:hAnsi="Times New Roman"/>
          <w:sz w:val="28"/>
          <w:szCs w:val="28"/>
        </w:rPr>
        <w:t>Глава</w:t>
      </w:r>
      <w:r w:rsidR="00F469D3" w:rsidRPr="005E382D">
        <w:rPr>
          <w:rFonts w:ascii="Times New Roman" w:hAnsi="Times New Roman"/>
          <w:sz w:val="28"/>
          <w:szCs w:val="28"/>
        </w:rPr>
        <w:t xml:space="preserve"> Кромского </w:t>
      </w:r>
      <w:r w:rsidRPr="005E382D">
        <w:rPr>
          <w:rFonts w:ascii="Times New Roman" w:hAnsi="Times New Roman"/>
          <w:sz w:val="28"/>
          <w:szCs w:val="28"/>
        </w:rPr>
        <w:t xml:space="preserve">района                                                </w:t>
      </w:r>
      <w:r w:rsidR="00F469D3" w:rsidRPr="005E382D">
        <w:rPr>
          <w:rFonts w:ascii="Times New Roman" w:hAnsi="Times New Roman"/>
          <w:sz w:val="28"/>
          <w:szCs w:val="28"/>
        </w:rPr>
        <w:t xml:space="preserve"> </w:t>
      </w:r>
      <w:r w:rsidR="005E382D">
        <w:rPr>
          <w:rFonts w:ascii="Times New Roman" w:hAnsi="Times New Roman"/>
          <w:sz w:val="28"/>
          <w:szCs w:val="28"/>
        </w:rPr>
        <w:t xml:space="preserve">   </w:t>
      </w:r>
      <w:r w:rsidR="00F469D3" w:rsidRPr="005E382D">
        <w:rPr>
          <w:rFonts w:ascii="Times New Roman" w:hAnsi="Times New Roman"/>
          <w:sz w:val="28"/>
          <w:szCs w:val="28"/>
        </w:rPr>
        <w:t xml:space="preserve">                    </w:t>
      </w:r>
      <w:r w:rsidRPr="005E382D">
        <w:rPr>
          <w:rFonts w:ascii="Times New Roman" w:hAnsi="Times New Roman"/>
          <w:sz w:val="28"/>
          <w:szCs w:val="28"/>
        </w:rPr>
        <w:t>А.И. Усиков</w:t>
      </w:r>
    </w:p>
    <w:sectPr w:rsidR="00F363F7" w:rsidRPr="005E382D" w:rsidSect="00320062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62FC8" w14:textId="77777777" w:rsidR="00DE4BFD" w:rsidRDefault="00DE4BFD" w:rsidP="00DC3F47">
      <w:pPr>
        <w:spacing w:after="0" w:line="240" w:lineRule="auto"/>
      </w:pPr>
      <w:r>
        <w:separator/>
      </w:r>
    </w:p>
  </w:endnote>
  <w:endnote w:type="continuationSeparator" w:id="0">
    <w:p w14:paraId="1CEB1031" w14:textId="77777777" w:rsidR="00DE4BFD" w:rsidRDefault="00DE4BFD" w:rsidP="00DC3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9208B" w14:textId="77777777" w:rsidR="00DE4BFD" w:rsidRDefault="00DE4BFD" w:rsidP="00DC3F47">
      <w:pPr>
        <w:spacing w:after="0" w:line="240" w:lineRule="auto"/>
      </w:pPr>
      <w:r>
        <w:separator/>
      </w:r>
    </w:p>
  </w:footnote>
  <w:footnote w:type="continuationSeparator" w:id="0">
    <w:p w14:paraId="75D606FB" w14:textId="77777777" w:rsidR="00DE4BFD" w:rsidRDefault="00DE4BFD" w:rsidP="00DC3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1B454DE"/>
    <w:lvl w:ilvl="0">
      <w:numFmt w:val="bullet"/>
      <w:lvlText w:val="*"/>
      <w:lvlJc w:val="left"/>
    </w:lvl>
  </w:abstractNum>
  <w:abstractNum w:abstractNumId="1" w15:restartNumberingAfterBreak="0">
    <w:nsid w:val="24731434"/>
    <w:multiLevelType w:val="singleLevel"/>
    <w:tmpl w:val="F8BC038E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7696302B"/>
    <w:multiLevelType w:val="singleLevel"/>
    <w:tmpl w:val="E9DAEFC6"/>
    <w:lvl w:ilvl="0">
      <w:start w:val="2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 w16cid:durableId="1671255203">
    <w:abstractNumId w:val="1"/>
  </w:num>
  <w:num w:numId="2" w16cid:durableId="89814791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 w16cid:durableId="521209921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4" w16cid:durableId="1669014827">
    <w:abstractNumId w:val="2"/>
  </w:num>
  <w:num w:numId="5" w16cid:durableId="682631564">
    <w:abstractNumId w:val="2"/>
    <w:lvlOverride w:ilvl="0">
      <w:lvl w:ilvl="0">
        <w:start w:val="2"/>
        <w:numFmt w:val="decimal"/>
        <w:lvlText w:val="%1."/>
        <w:legacy w:legacy="1" w:legacySpace="0" w:legacyIndent="36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1540"/>
    <w:rsid w:val="000010CB"/>
    <w:rsid w:val="00030D86"/>
    <w:rsid w:val="00032CC1"/>
    <w:rsid w:val="00070741"/>
    <w:rsid w:val="000718CE"/>
    <w:rsid w:val="000D04F4"/>
    <w:rsid w:val="00156375"/>
    <w:rsid w:val="0017573A"/>
    <w:rsid w:val="001A22F4"/>
    <w:rsid w:val="001E44D3"/>
    <w:rsid w:val="002B36F7"/>
    <w:rsid w:val="00311026"/>
    <w:rsid w:val="00320062"/>
    <w:rsid w:val="003A451A"/>
    <w:rsid w:val="00404641"/>
    <w:rsid w:val="00434A9D"/>
    <w:rsid w:val="004856A5"/>
    <w:rsid w:val="00491F28"/>
    <w:rsid w:val="004B6891"/>
    <w:rsid w:val="004C102A"/>
    <w:rsid w:val="004C7107"/>
    <w:rsid w:val="004E6CD4"/>
    <w:rsid w:val="005339EF"/>
    <w:rsid w:val="00574906"/>
    <w:rsid w:val="00584CBD"/>
    <w:rsid w:val="005E382D"/>
    <w:rsid w:val="00601D7B"/>
    <w:rsid w:val="0066042B"/>
    <w:rsid w:val="006C365C"/>
    <w:rsid w:val="00714CA5"/>
    <w:rsid w:val="00723B7D"/>
    <w:rsid w:val="0079329F"/>
    <w:rsid w:val="007B05E7"/>
    <w:rsid w:val="007D5FD2"/>
    <w:rsid w:val="008132B1"/>
    <w:rsid w:val="00872628"/>
    <w:rsid w:val="00880C53"/>
    <w:rsid w:val="008845CE"/>
    <w:rsid w:val="008C186E"/>
    <w:rsid w:val="00933797"/>
    <w:rsid w:val="00981540"/>
    <w:rsid w:val="009F57D8"/>
    <w:rsid w:val="00A03174"/>
    <w:rsid w:val="00AC241D"/>
    <w:rsid w:val="00AF185B"/>
    <w:rsid w:val="00B0294E"/>
    <w:rsid w:val="00B50795"/>
    <w:rsid w:val="00B7609D"/>
    <w:rsid w:val="00C3042A"/>
    <w:rsid w:val="00C515AA"/>
    <w:rsid w:val="00C60015"/>
    <w:rsid w:val="00C81EEF"/>
    <w:rsid w:val="00D23A1F"/>
    <w:rsid w:val="00D55E97"/>
    <w:rsid w:val="00DA6B94"/>
    <w:rsid w:val="00DC3F47"/>
    <w:rsid w:val="00DC7D62"/>
    <w:rsid w:val="00DE4BFD"/>
    <w:rsid w:val="00E5440F"/>
    <w:rsid w:val="00EB63F3"/>
    <w:rsid w:val="00EF2E17"/>
    <w:rsid w:val="00F068E2"/>
    <w:rsid w:val="00F363F7"/>
    <w:rsid w:val="00F469D3"/>
    <w:rsid w:val="00F74F52"/>
    <w:rsid w:val="00FC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4CBB86"/>
  <w15:docId w15:val="{C3C4C219-FC46-44D1-A88A-01D69251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F2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1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F2E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rsid w:val="00723B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23B7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DC3F47"/>
    <w:rPr>
      <w:rFonts w:cs="Times New Roman"/>
    </w:rPr>
  </w:style>
  <w:style w:type="paragraph" w:styleId="a8">
    <w:name w:val="footer"/>
    <w:basedOn w:val="a"/>
    <w:link w:val="a9"/>
    <w:uiPriority w:val="99"/>
    <w:rsid w:val="00DC3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DC3F47"/>
    <w:rPr>
      <w:rFonts w:cs="Times New Roman"/>
    </w:rPr>
  </w:style>
  <w:style w:type="paragraph" w:customStyle="1" w:styleId="Style7">
    <w:name w:val="Style7"/>
    <w:basedOn w:val="a"/>
    <w:uiPriority w:val="99"/>
    <w:rsid w:val="0079329F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79329F"/>
    <w:pPr>
      <w:widowControl w:val="0"/>
      <w:autoSpaceDE w:val="0"/>
      <w:autoSpaceDN w:val="0"/>
      <w:adjustRightInd w:val="0"/>
      <w:spacing w:after="0" w:line="325" w:lineRule="exact"/>
      <w:ind w:firstLine="53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79329F"/>
    <w:rPr>
      <w:rFonts w:ascii="Times New Roman" w:hAnsi="Times New Roman" w:cs="Times New Roman"/>
      <w:smallCaps/>
      <w:spacing w:val="10"/>
      <w:sz w:val="30"/>
      <w:szCs w:val="30"/>
    </w:rPr>
  </w:style>
  <w:style w:type="character" w:customStyle="1" w:styleId="FontStyle16">
    <w:name w:val="Font Style16"/>
    <w:uiPriority w:val="99"/>
    <w:rsid w:val="0079329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070741"/>
    <w:pPr>
      <w:widowControl w:val="0"/>
      <w:autoSpaceDE w:val="0"/>
      <w:autoSpaceDN w:val="0"/>
      <w:adjustRightInd w:val="0"/>
      <w:spacing w:after="0" w:line="323" w:lineRule="exact"/>
      <w:ind w:firstLine="57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70741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70741"/>
    <w:pPr>
      <w:widowControl w:val="0"/>
      <w:autoSpaceDE w:val="0"/>
      <w:autoSpaceDN w:val="0"/>
      <w:adjustRightInd w:val="0"/>
      <w:spacing w:after="0" w:line="322" w:lineRule="exact"/>
      <w:ind w:firstLine="40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70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0707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70741"/>
    <w:pPr>
      <w:widowControl w:val="0"/>
      <w:autoSpaceDE w:val="0"/>
      <w:autoSpaceDN w:val="0"/>
      <w:adjustRightInd w:val="0"/>
      <w:spacing w:after="0" w:line="322" w:lineRule="exact"/>
      <w:ind w:firstLine="83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70741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070741"/>
    <w:rPr>
      <w:rFonts w:ascii="Times New Roman" w:hAnsi="Times New Roman" w:cs="Times New Roman"/>
      <w:sz w:val="26"/>
      <w:szCs w:val="26"/>
    </w:rPr>
  </w:style>
  <w:style w:type="paragraph" w:styleId="aa">
    <w:name w:val="List Paragraph"/>
    <w:basedOn w:val="a"/>
    <w:uiPriority w:val="34"/>
    <w:qFormat/>
    <w:rsid w:val="00070741"/>
    <w:pPr>
      <w:ind w:left="708"/>
    </w:pPr>
  </w:style>
  <w:style w:type="character" w:customStyle="1" w:styleId="FontStyle14">
    <w:name w:val="Font Style14"/>
    <w:uiPriority w:val="99"/>
    <w:rsid w:val="001E44D3"/>
    <w:rPr>
      <w:rFonts w:ascii="Times New Roman" w:hAnsi="Times New Roman" w:cs="Times New Roman"/>
      <w:sz w:val="26"/>
      <w:szCs w:val="26"/>
    </w:rPr>
  </w:style>
  <w:style w:type="character" w:styleId="ab">
    <w:name w:val="Hyperlink"/>
    <w:uiPriority w:val="99"/>
    <w:unhideWhenUsed/>
    <w:rsid w:val="00F469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31EBF216F92A46B3B745E1F643374E15FCFACC256F69657B5C4642C157EBB333E40027EAF848B24E7BEA74AF0D39D02545BDBDS00F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31EBF216F92A46B3B745E1F643374E14F7FEC5296F69657B5C4642C157EBB333E40025EFF31CE70825B324EB4635D13B59BCBC1864789CS30C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zhilin</dc:creator>
  <cp:keywords/>
  <dc:description/>
  <cp:lastModifiedBy>Иванов Иван</cp:lastModifiedBy>
  <cp:revision>21</cp:revision>
  <cp:lastPrinted>2025-10-08T05:21:00Z</cp:lastPrinted>
  <dcterms:created xsi:type="dcterms:W3CDTF">2023-02-27T11:48:00Z</dcterms:created>
  <dcterms:modified xsi:type="dcterms:W3CDTF">2025-10-14T08:36:00Z</dcterms:modified>
</cp:coreProperties>
</file>