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CC4F9" w14:textId="77777777" w:rsidR="008A161B" w:rsidRPr="008A161B" w:rsidRDefault="008A161B" w:rsidP="006F79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8A161B">
        <w:rPr>
          <w:rFonts w:ascii="Times New Roman" w:eastAsia="Calibri" w:hAnsi="Times New Roman" w:cs="Times New Roman"/>
          <w:bCs/>
          <w:sz w:val="28"/>
          <w:szCs w:val="28"/>
        </w:rPr>
        <w:t>РОССИЙСКАЯ ФЕДЕРАЦИЯ</w:t>
      </w:r>
    </w:p>
    <w:p w14:paraId="659D76DF" w14:textId="77777777" w:rsidR="008A161B" w:rsidRPr="008A161B" w:rsidRDefault="008A161B" w:rsidP="006F794D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8A161B">
        <w:rPr>
          <w:rFonts w:ascii="Times New Roman" w:eastAsia="Calibri" w:hAnsi="Times New Roman" w:cs="Times New Roman"/>
          <w:bCs/>
          <w:sz w:val="28"/>
          <w:szCs w:val="28"/>
        </w:rPr>
        <w:t>ОРЛОВСКАЯ ОБЛАСТЬ</w:t>
      </w:r>
    </w:p>
    <w:p w14:paraId="64E630EF" w14:textId="77777777" w:rsidR="008A161B" w:rsidRPr="008A161B" w:rsidRDefault="008A161B" w:rsidP="006F794D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A161B">
        <w:rPr>
          <w:rFonts w:ascii="Times New Roman" w:eastAsia="Calibri" w:hAnsi="Times New Roman" w:cs="Times New Roman"/>
          <w:bCs/>
          <w:sz w:val="28"/>
          <w:szCs w:val="28"/>
        </w:rPr>
        <w:t>КРОМСКОЙ РАЙОН</w:t>
      </w:r>
    </w:p>
    <w:p w14:paraId="6DF03E8D" w14:textId="4707A22B" w:rsidR="008A161B" w:rsidRPr="008A161B" w:rsidRDefault="008A161B" w:rsidP="006F794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8A161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АДМИНИСТРАЦИЯ </w:t>
      </w:r>
      <w:r w:rsidR="00BB056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АПАЛЬКОВСКОГО</w:t>
      </w:r>
      <w:r w:rsidRPr="008A161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СЕЛЬСКОГО ПОСЕЛЕНИЯ</w:t>
      </w:r>
    </w:p>
    <w:p w14:paraId="349C9F7C" w14:textId="77777777" w:rsidR="008A161B" w:rsidRPr="008A161B" w:rsidRDefault="008A161B" w:rsidP="006F794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779F200D" w14:textId="77777777" w:rsidR="008A161B" w:rsidRDefault="008A161B" w:rsidP="006F794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8A161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155450C7" w14:textId="77777777" w:rsidR="006F794D" w:rsidRDefault="006F794D" w:rsidP="006F794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2E9D81EB" w14:textId="10E72380" w:rsidR="008A161B" w:rsidRPr="008A161B" w:rsidRDefault="008A161B" w:rsidP="006F794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8A161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«</w:t>
      </w:r>
      <w:r w:rsidR="005329F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12</w:t>
      </w:r>
      <w:r w:rsidRPr="008A161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»</w:t>
      </w:r>
      <w:r w:rsidR="006F794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декабря </w:t>
      </w:r>
      <w:r w:rsidRPr="008A161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2025 г</w:t>
      </w:r>
      <w:r w:rsidRPr="00BB056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.                                                </w:t>
      </w:r>
      <w:r w:rsidR="006F794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</w:t>
      </w:r>
      <w:r w:rsidRPr="00BB056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   </w:t>
      </w:r>
      <w:r w:rsidR="006F794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</w:t>
      </w:r>
      <w:r w:rsidRPr="00BB056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</w:t>
      </w:r>
      <w:r w:rsidR="00BB056C" w:rsidRPr="00BB056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№13</w:t>
      </w:r>
      <w:r w:rsidR="005329F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0</w:t>
      </w:r>
    </w:p>
    <w:p w14:paraId="6B8DDD20" w14:textId="4581A5DF" w:rsidR="008A161B" w:rsidRPr="008A161B" w:rsidRDefault="008A161B" w:rsidP="006F794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proofErr w:type="spellStart"/>
      <w:r w:rsidRPr="008A161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с.</w:t>
      </w:r>
      <w:r w:rsidR="00BB056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Апальково</w:t>
      </w:r>
      <w:proofErr w:type="spellEnd"/>
    </w:p>
    <w:p w14:paraId="3C68FCC7" w14:textId="77777777" w:rsidR="008A161B" w:rsidRPr="008A161B" w:rsidRDefault="008A161B" w:rsidP="006F794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22B6245A" w14:textId="29778586" w:rsidR="008A161B" w:rsidRDefault="008A161B" w:rsidP="006F794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A16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6148AF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6148AF" w:rsidRPr="006148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148AF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административный регламент</w:t>
      </w:r>
      <w:r w:rsidR="006148AF" w:rsidRPr="006148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предоставлению муниципальной услуги «Предоставление пользователям автомобильных дорог местного значения информации о состоянии автомобильных дорог»</w:t>
      </w:r>
      <w:r w:rsidR="006148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6511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утвержденный постановлением администрации </w:t>
      </w:r>
      <w:r w:rsidR="00BB05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Апальковского</w:t>
      </w:r>
      <w:r w:rsidR="006511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 Кромского района</w:t>
      </w:r>
      <w:r w:rsidRPr="008A16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A161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6148A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6061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7D3F3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.05.2012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г. № </w:t>
      </w:r>
      <w:r w:rsidR="006061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51</w:t>
      </w:r>
    </w:p>
    <w:p w14:paraId="409D642A" w14:textId="77777777" w:rsidR="00FE363D" w:rsidRPr="00FE363D" w:rsidRDefault="00FE363D" w:rsidP="006F79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EDC387" w14:textId="77777777" w:rsidR="0071641D" w:rsidRDefault="008A161B" w:rsidP="006F794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A161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8A161B">
        <w:rPr>
          <w:rFonts w:ascii="Times New Roman" w:eastAsia="Calibri" w:hAnsi="Times New Roman" w:cs="Times New Roman"/>
          <w:bCs/>
          <w:sz w:val="28"/>
          <w:szCs w:val="28"/>
        </w:rPr>
        <w:t xml:space="preserve"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руководствуясь Уставом </w:t>
      </w:r>
      <w:r w:rsidR="00BB056C">
        <w:rPr>
          <w:rFonts w:ascii="Times New Roman" w:eastAsia="Calibri" w:hAnsi="Times New Roman" w:cs="Times New Roman"/>
          <w:bCs/>
          <w:sz w:val="28"/>
          <w:szCs w:val="28"/>
        </w:rPr>
        <w:t>Апальковского</w:t>
      </w:r>
      <w:r w:rsidRPr="008A161B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поселения, администрация </w:t>
      </w:r>
      <w:r w:rsidR="00BB056C">
        <w:rPr>
          <w:rFonts w:ascii="Times New Roman" w:eastAsia="Calibri" w:hAnsi="Times New Roman" w:cs="Times New Roman"/>
          <w:bCs/>
          <w:sz w:val="28"/>
          <w:szCs w:val="28"/>
        </w:rPr>
        <w:t>Апальковского</w:t>
      </w:r>
      <w:r w:rsidRPr="008A161B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Кромского района Орловской области</w:t>
      </w:r>
    </w:p>
    <w:p w14:paraId="7118866E" w14:textId="5CCCA9E2" w:rsidR="008A161B" w:rsidRPr="008A161B" w:rsidRDefault="008A161B" w:rsidP="006F794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A161B">
        <w:rPr>
          <w:rFonts w:ascii="Times New Roman" w:eastAsia="Calibri" w:hAnsi="Times New Roman" w:cs="Times New Roman"/>
          <w:bCs/>
          <w:sz w:val="28"/>
          <w:szCs w:val="28"/>
        </w:rPr>
        <w:t>п о с т а н о в л я е т:</w:t>
      </w:r>
    </w:p>
    <w:p w14:paraId="54EA2EBC" w14:textId="433D1C4A" w:rsidR="008A161B" w:rsidRPr="002E7FAD" w:rsidRDefault="0071641D" w:rsidP="0071641D">
      <w:pPr>
        <w:widowControl w:val="0"/>
        <w:numPr>
          <w:ilvl w:val="0"/>
          <w:numId w:val="1"/>
        </w:numPr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161B" w:rsidRPr="008A161B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6148AF" w:rsidRPr="006148AF">
        <w:rPr>
          <w:rFonts w:ascii="Times New Roman" w:eastAsia="Calibri" w:hAnsi="Times New Roman" w:cs="Times New Roman"/>
          <w:sz w:val="28"/>
          <w:szCs w:val="28"/>
        </w:rPr>
        <w:t xml:space="preserve">в административный регламент по предоставлению муниципальной услуги «Предоставление пользователям автомобильных дорог местного значения информации о состоянии автомобильных дорог», утвержденный постановлением администрации </w:t>
      </w:r>
      <w:r w:rsidR="00BB056C">
        <w:rPr>
          <w:rFonts w:ascii="Times New Roman" w:eastAsia="Calibri" w:hAnsi="Times New Roman" w:cs="Times New Roman"/>
          <w:sz w:val="28"/>
          <w:szCs w:val="28"/>
        </w:rPr>
        <w:t>Апальковского</w:t>
      </w:r>
      <w:r w:rsidR="006148AF" w:rsidRPr="006148A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Кромского района от 2</w:t>
      </w:r>
      <w:r w:rsidR="0060616E">
        <w:rPr>
          <w:rFonts w:ascii="Times New Roman" w:eastAsia="Calibri" w:hAnsi="Times New Roman" w:cs="Times New Roman"/>
          <w:sz w:val="28"/>
          <w:szCs w:val="28"/>
        </w:rPr>
        <w:t>5</w:t>
      </w:r>
      <w:r w:rsidR="006148AF" w:rsidRPr="006148AF">
        <w:rPr>
          <w:rFonts w:ascii="Times New Roman" w:eastAsia="Calibri" w:hAnsi="Times New Roman" w:cs="Times New Roman"/>
          <w:sz w:val="28"/>
          <w:szCs w:val="28"/>
        </w:rPr>
        <w:t xml:space="preserve">.05.2012 г. № </w:t>
      </w:r>
      <w:r w:rsidR="0060616E">
        <w:rPr>
          <w:rFonts w:ascii="Times New Roman" w:eastAsia="Calibri" w:hAnsi="Times New Roman" w:cs="Times New Roman"/>
          <w:sz w:val="28"/>
          <w:szCs w:val="28"/>
        </w:rPr>
        <w:t>51</w:t>
      </w:r>
      <w:r w:rsidR="0055329E" w:rsidRPr="005532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161B" w:rsidRPr="00E64FE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(далее-Регламент), следующие изменения:</w:t>
      </w:r>
    </w:p>
    <w:p w14:paraId="370FB70B" w14:textId="76FACAE9" w:rsidR="002E7FAD" w:rsidRPr="0071641D" w:rsidRDefault="0071641D" w:rsidP="0071641D">
      <w:pPr>
        <w:pStyle w:val="a3"/>
        <w:widowControl w:val="0"/>
        <w:numPr>
          <w:ilvl w:val="1"/>
          <w:numId w:val="4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2E7FAD" w:rsidRPr="007164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пункт 1.3 статьи 1 Регламента признать утратившим силу;</w:t>
      </w:r>
    </w:p>
    <w:p w14:paraId="717DFAC9" w14:textId="013B1F69" w:rsidR="008A161B" w:rsidRPr="0071641D" w:rsidRDefault="008A161B" w:rsidP="0071641D">
      <w:pPr>
        <w:pStyle w:val="a3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64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4FE8" w:rsidRPr="0071641D">
        <w:rPr>
          <w:rFonts w:ascii="Times New Roman" w:eastAsia="Calibri" w:hAnsi="Times New Roman" w:cs="Times New Roman"/>
          <w:sz w:val="28"/>
          <w:szCs w:val="28"/>
        </w:rPr>
        <w:t xml:space="preserve">статьи </w:t>
      </w:r>
      <w:r w:rsidR="006148AF" w:rsidRPr="0071641D">
        <w:rPr>
          <w:rFonts w:ascii="Times New Roman" w:eastAsia="Calibri" w:hAnsi="Times New Roman" w:cs="Times New Roman"/>
          <w:sz w:val="28"/>
          <w:szCs w:val="28"/>
        </w:rPr>
        <w:t>4,5</w:t>
      </w:r>
      <w:r w:rsidR="006511A7" w:rsidRPr="0071641D">
        <w:rPr>
          <w:rFonts w:ascii="Times New Roman" w:eastAsia="Calibri" w:hAnsi="Times New Roman" w:cs="Times New Roman"/>
          <w:sz w:val="28"/>
          <w:szCs w:val="28"/>
        </w:rPr>
        <w:t xml:space="preserve"> Регламента признать утратившими</w:t>
      </w:r>
      <w:r w:rsidRPr="0071641D">
        <w:rPr>
          <w:rFonts w:ascii="Times New Roman" w:eastAsia="Calibri" w:hAnsi="Times New Roman" w:cs="Times New Roman"/>
          <w:sz w:val="28"/>
          <w:szCs w:val="28"/>
        </w:rPr>
        <w:t xml:space="preserve"> силу.</w:t>
      </w:r>
    </w:p>
    <w:p w14:paraId="0408A721" w14:textId="5D7373FF" w:rsidR="008A161B" w:rsidRPr="008A161B" w:rsidRDefault="002E7FAD" w:rsidP="006F79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A161B" w:rsidRPr="008A1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71641D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8A161B" w:rsidRPr="008A1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adm-krom.ru).        </w:t>
      </w:r>
    </w:p>
    <w:p w14:paraId="5B005987" w14:textId="77777777" w:rsidR="008A161B" w:rsidRPr="008A161B" w:rsidRDefault="002E7FAD" w:rsidP="006F79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="008A161B" w:rsidRPr="008A1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Контроль за выполнением настоящего постановления оставляю за </w:t>
      </w:r>
    </w:p>
    <w:p w14:paraId="37778741" w14:textId="77777777" w:rsidR="008A161B" w:rsidRPr="008A161B" w:rsidRDefault="008A161B" w:rsidP="006F794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1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собой.</w:t>
      </w:r>
    </w:p>
    <w:p w14:paraId="7F8CA213" w14:textId="77777777" w:rsidR="008A161B" w:rsidRPr="008A161B" w:rsidRDefault="008A161B" w:rsidP="006F794D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5B764A" w14:textId="77777777" w:rsidR="0071641D" w:rsidRDefault="0071641D" w:rsidP="006F79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1F8716F" w14:textId="77777777" w:rsidR="0071641D" w:rsidRDefault="0071641D" w:rsidP="006F79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A2DB342" w14:textId="77777777" w:rsidR="0071641D" w:rsidRDefault="0071641D" w:rsidP="006F79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CB8BE3F" w14:textId="77777777" w:rsidR="0071641D" w:rsidRDefault="0071641D" w:rsidP="006F79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132AE75" w14:textId="5007A6F7" w:rsidR="00E06E5E" w:rsidRPr="00A07A23" w:rsidRDefault="008A161B" w:rsidP="00716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16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</w:t>
      </w:r>
      <w:r w:rsidR="0071641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</w:t>
      </w:r>
      <w:r w:rsidRPr="008A16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proofErr w:type="spellStart"/>
      <w:r w:rsidR="00BB056C">
        <w:rPr>
          <w:rFonts w:ascii="Times New Roman" w:eastAsia="Calibri" w:hAnsi="Times New Roman" w:cs="Times New Roman"/>
          <w:sz w:val="28"/>
          <w:szCs w:val="28"/>
          <w:lang w:eastAsia="ru-RU"/>
        </w:rPr>
        <w:t>Д.Ю.Карпов</w:t>
      </w:r>
      <w:proofErr w:type="spellEnd"/>
    </w:p>
    <w:sectPr w:rsidR="00E06E5E" w:rsidRPr="00A07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BF12AC46"/>
    <w:lvl w:ilvl="0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703" w:hanging="720"/>
      </w:pPr>
    </w:lvl>
    <w:lvl w:ilvl="3">
      <w:start w:val="1"/>
      <w:numFmt w:val="decimal"/>
      <w:isLgl/>
      <w:lvlText w:val="%1.%2.%3.%4"/>
      <w:lvlJc w:val="left"/>
      <w:pPr>
        <w:ind w:left="2337" w:hanging="1080"/>
      </w:pPr>
    </w:lvl>
    <w:lvl w:ilvl="4">
      <w:start w:val="1"/>
      <w:numFmt w:val="decimal"/>
      <w:isLgl/>
      <w:lvlText w:val="%1.%2.%3.%4.%5"/>
      <w:lvlJc w:val="left"/>
      <w:pPr>
        <w:ind w:left="2611" w:hanging="1080"/>
      </w:pPr>
    </w:lvl>
    <w:lvl w:ilvl="5">
      <w:start w:val="1"/>
      <w:numFmt w:val="decimal"/>
      <w:isLgl/>
      <w:lvlText w:val="%1.%2.%3.%4.%5.%6"/>
      <w:lvlJc w:val="left"/>
      <w:pPr>
        <w:ind w:left="3245" w:hanging="1440"/>
      </w:pPr>
    </w:lvl>
    <w:lvl w:ilvl="6">
      <w:start w:val="1"/>
      <w:numFmt w:val="decimal"/>
      <w:isLgl/>
      <w:lvlText w:val="%1.%2.%3.%4.%5.%6.%7"/>
      <w:lvlJc w:val="left"/>
      <w:pPr>
        <w:ind w:left="3519" w:hanging="1440"/>
      </w:p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</w:lvl>
  </w:abstractNum>
  <w:abstractNum w:abstractNumId="1" w15:restartNumberingAfterBreak="0">
    <w:nsid w:val="407F7A6F"/>
    <w:multiLevelType w:val="multilevel"/>
    <w:tmpl w:val="433CAB0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suff w:val="nothing"/>
      <w:lvlText w:val="%1.%2."/>
      <w:lvlJc w:val="left"/>
      <w:pPr>
        <w:ind w:left="720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000000"/>
      </w:rPr>
    </w:lvl>
  </w:abstractNum>
  <w:abstractNum w:abstractNumId="2" w15:restartNumberingAfterBreak="0">
    <w:nsid w:val="546C072C"/>
    <w:multiLevelType w:val="hybridMultilevel"/>
    <w:tmpl w:val="CCC4304C"/>
    <w:lvl w:ilvl="0" w:tplc="7CCC41C6">
      <w:start w:val="1"/>
      <w:numFmt w:val="decimal"/>
      <w:suff w:val="nothing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 w16cid:durableId="350374853">
    <w:abstractNumId w:val="2"/>
  </w:num>
  <w:num w:numId="2" w16cid:durableId="1939824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4391983">
    <w:abstractNumId w:val="2"/>
  </w:num>
  <w:num w:numId="4" w16cid:durableId="1116559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3D"/>
    <w:rsid w:val="000123B4"/>
    <w:rsid w:val="001A217D"/>
    <w:rsid w:val="001A2F8F"/>
    <w:rsid w:val="002E7FAD"/>
    <w:rsid w:val="00376598"/>
    <w:rsid w:val="0043359A"/>
    <w:rsid w:val="005329F6"/>
    <w:rsid w:val="0055329E"/>
    <w:rsid w:val="0060616E"/>
    <w:rsid w:val="006148AF"/>
    <w:rsid w:val="006511A7"/>
    <w:rsid w:val="006F794D"/>
    <w:rsid w:val="0071641D"/>
    <w:rsid w:val="00720A3D"/>
    <w:rsid w:val="007D3F35"/>
    <w:rsid w:val="008A161B"/>
    <w:rsid w:val="00A07A23"/>
    <w:rsid w:val="00BB056C"/>
    <w:rsid w:val="00BE5932"/>
    <w:rsid w:val="00CF6841"/>
    <w:rsid w:val="00E06E5E"/>
    <w:rsid w:val="00E64FE8"/>
    <w:rsid w:val="00F4034F"/>
    <w:rsid w:val="00FE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08C24"/>
  <w15:docId w15:val="{60E2D0B6-E3F5-4BE8-AC30-727DA376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 соответствии с Федеральным законом от 26.12.2024 № 494-ФЗ «О внесении изменени</vt:lpstr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13</cp:revision>
  <dcterms:created xsi:type="dcterms:W3CDTF">2025-12-03T09:28:00Z</dcterms:created>
  <dcterms:modified xsi:type="dcterms:W3CDTF">2026-01-04T18:12:00Z</dcterms:modified>
</cp:coreProperties>
</file>