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E14EC" w14:textId="6094E7D4" w:rsidR="009730BE" w:rsidRDefault="009730BE" w:rsidP="0082688E">
      <w:pPr>
        <w:autoSpaceDE w:val="0"/>
        <w:autoSpaceDN w:val="0"/>
        <w:adjustRightInd w:val="0"/>
        <w:spacing w:before="60"/>
        <w:ind w:right="-1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РОССИЙСКАЯ ФЕДЕРАЦИЯ</w:t>
      </w:r>
    </w:p>
    <w:p w14:paraId="38CB61E4" w14:textId="77777777" w:rsidR="00B26C6E" w:rsidRDefault="009730BE" w:rsidP="0082688E">
      <w:pPr>
        <w:autoSpaceDE w:val="0"/>
        <w:autoSpaceDN w:val="0"/>
        <w:adjustRightInd w:val="0"/>
        <w:spacing w:before="60"/>
        <w:ind w:right="-1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ОРЛОВСКАЯ ОБЛАСТЬ</w:t>
      </w:r>
    </w:p>
    <w:p w14:paraId="2BE56476" w14:textId="0D956EE1" w:rsidR="009730BE" w:rsidRDefault="009730BE" w:rsidP="0082688E">
      <w:pPr>
        <w:autoSpaceDE w:val="0"/>
        <w:autoSpaceDN w:val="0"/>
        <w:adjustRightInd w:val="0"/>
        <w:spacing w:before="60"/>
        <w:ind w:right="-1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КРОМСКОЙ РАЙОН</w:t>
      </w:r>
    </w:p>
    <w:p w14:paraId="1A4BC003" w14:textId="77777777" w:rsidR="009730BE" w:rsidRDefault="009730BE" w:rsidP="0082688E">
      <w:pPr>
        <w:autoSpaceDE w:val="0"/>
        <w:autoSpaceDN w:val="0"/>
        <w:adjustRightInd w:val="0"/>
        <w:spacing w:before="40"/>
        <w:ind w:right="-1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АДМИНИСТРАЦИЯ АПАЛЬКОВСКОГО СЕЛЬСКОГО ПОСЕЛЕНИЯ</w:t>
      </w:r>
    </w:p>
    <w:p w14:paraId="6711EEF5" w14:textId="77777777" w:rsidR="009730BE" w:rsidRDefault="009730BE" w:rsidP="0082688E">
      <w:pPr>
        <w:autoSpaceDE w:val="0"/>
        <w:autoSpaceDN w:val="0"/>
        <w:adjustRightInd w:val="0"/>
        <w:spacing w:before="200"/>
        <w:ind w:right="-1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14:paraId="36090BDD" w14:textId="77777777" w:rsidR="009730BE" w:rsidRDefault="009730BE" w:rsidP="009730BE">
      <w:pPr>
        <w:autoSpaceDE w:val="0"/>
        <w:autoSpaceDN w:val="0"/>
        <w:adjustRightInd w:val="0"/>
        <w:jc w:val="both"/>
        <w:rPr>
          <w:b/>
          <w:bCs/>
          <w:noProof/>
          <w:szCs w:val="28"/>
        </w:rPr>
      </w:pPr>
    </w:p>
    <w:p w14:paraId="1418F57B" w14:textId="09D76CFD" w:rsidR="009730BE" w:rsidRPr="00B26C6E" w:rsidRDefault="009730BE" w:rsidP="00B26C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26C6E">
        <w:rPr>
          <w:noProof/>
          <w:szCs w:val="28"/>
        </w:rPr>
        <w:t xml:space="preserve">11 января </w:t>
      </w:r>
      <w:smartTag w:uri="urn:schemas-microsoft-com:office:smarttags" w:element="metricconverter">
        <w:smartTagPr>
          <w:attr w:name="ProductID" w:val="2021 г"/>
        </w:smartTagPr>
        <w:r w:rsidRPr="00B26C6E">
          <w:rPr>
            <w:noProof/>
            <w:szCs w:val="28"/>
          </w:rPr>
          <w:t>2021</w:t>
        </w:r>
        <w:r w:rsidRPr="00B26C6E">
          <w:rPr>
            <w:szCs w:val="28"/>
          </w:rPr>
          <w:t xml:space="preserve"> г</w:t>
        </w:r>
      </w:smartTag>
      <w:r w:rsidRPr="00B26C6E">
        <w:rPr>
          <w:szCs w:val="28"/>
        </w:rPr>
        <w:t xml:space="preserve">.       </w:t>
      </w:r>
      <w:r w:rsidR="00B26C6E">
        <w:rPr>
          <w:szCs w:val="28"/>
        </w:rPr>
        <w:t xml:space="preserve">                                                                         </w:t>
      </w:r>
      <w:r w:rsidR="00B26C6E" w:rsidRPr="00B26C6E">
        <w:rPr>
          <w:szCs w:val="28"/>
        </w:rPr>
        <w:t xml:space="preserve"> </w:t>
      </w:r>
      <w:r w:rsidRPr="00B26C6E">
        <w:rPr>
          <w:szCs w:val="28"/>
        </w:rPr>
        <w:t xml:space="preserve">              </w:t>
      </w:r>
      <w:r w:rsidRPr="00B26C6E">
        <w:rPr>
          <w:rFonts w:ascii="Times New Roman CYR" w:hAnsi="Times New Roman CYR" w:cs="Times New Roman CYR"/>
          <w:szCs w:val="28"/>
        </w:rPr>
        <w:t>№ 01</w:t>
      </w:r>
    </w:p>
    <w:p w14:paraId="1C8E1B25" w14:textId="77777777" w:rsidR="009730BE" w:rsidRDefault="009730BE" w:rsidP="009730B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14:paraId="12B41B68" w14:textId="77777777" w:rsidR="009730BE" w:rsidRDefault="009730BE" w:rsidP="009730BE">
      <w:pPr>
        <w:autoSpaceDE w:val="0"/>
        <w:autoSpaceDN w:val="0"/>
        <w:adjustRightInd w:val="0"/>
        <w:spacing w:line="252" w:lineRule="auto"/>
        <w:ind w:right="4600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Cs/>
        </w:rPr>
        <w:t>с.Апальково</w:t>
      </w:r>
      <w:proofErr w:type="spellEnd"/>
    </w:p>
    <w:p w14:paraId="228C2AC4" w14:textId="77777777" w:rsidR="009730BE" w:rsidRDefault="009730BE" w:rsidP="009730BE">
      <w:pPr>
        <w:autoSpaceDE w:val="0"/>
        <w:autoSpaceDN w:val="0"/>
        <w:adjustRightInd w:val="0"/>
        <w:ind w:left="540"/>
        <w:rPr>
          <w:rFonts w:ascii="Times New Roman CYR" w:hAnsi="Times New Roman CYR" w:cs="Times New Roman CYR"/>
          <w:b/>
          <w:bCs/>
          <w:szCs w:val="28"/>
        </w:rPr>
      </w:pPr>
    </w:p>
    <w:p w14:paraId="76516DB4" w14:textId="77777777" w:rsidR="009730BE" w:rsidRDefault="009730BE" w:rsidP="009730BE">
      <w:pPr>
        <w:autoSpaceDE w:val="0"/>
        <w:autoSpaceDN w:val="0"/>
        <w:adjustRightInd w:val="0"/>
        <w:ind w:left="54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утверждении Положения «Об организации и осуществлении</w:t>
      </w:r>
    </w:p>
    <w:p w14:paraId="2CEA7DB0" w14:textId="77777777" w:rsidR="009730BE" w:rsidRDefault="009730BE" w:rsidP="009730B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первичного воинского учета граждан территории Апальковского</w:t>
      </w:r>
    </w:p>
    <w:p w14:paraId="3AE4A6F9" w14:textId="77777777" w:rsidR="009730BE" w:rsidRDefault="009730BE" w:rsidP="009730BE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сельского поселения на 2021 год»</w:t>
      </w:r>
    </w:p>
    <w:p w14:paraId="70E676B8" w14:textId="77777777" w:rsidR="009730BE" w:rsidRDefault="009730BE" w:rsidP="009730B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4656FFF" w14:textId="77777777" w:rsidR="009730BE" w:rsidRDefault="009730BE" w:rsidP="009730BE">
      <w:pPr>
        <w:ind w:firstLine="709"/>
        <w:jc w:val="both"/>
        <w:rPr>
          <w:color w:val="000000"/>
          <w:szCs w:val="28"/>
        </w:rPr>
      </w:pPr>
    </w:p>
    <w:p w14:paraId="52866CEA" w14:textId="77777777" w:rsidR="009730BE" w:rsidRDefault="009730BE" w:rsidP="009730B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Cs w:val="28"/>
          </w:rPr>
          <w:t>1996 г</w:t>
        </w:r>
      </w:smartTag>
      <w:r>
        <w:rPr>
          <w:color w:val="000000"/>
          <w:szCs w:val="28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Cs w:val="28"/>
          </w:rPr>
          <w:t>1997 г</w:t>
        </w:r>
      </w:smartTag>
      <w:r>
        <w:rPr>
          <w:color w:val="000000"/>
          <w:szCs w:val="28"/>
        </w:rPr>
        <w:t xml:space="preserve"> № 31-ФЗ «О мобилизационной подготовке и мобилизации в Российской Федерации», от 28 мая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Cs w:val="28"/>
          </w:rPr>
          <w:t>2006 г</w:t>
        </w:r>
      </w:smartTag>
      <w:r>
        <w:rPr>
          <w:color w:val="000000"/>
          <w:szCs w:val="28"/>
        </w:rPr>
        <w:t>. № 719 «Об утверждении Положения о воинском учете», Устава Апальковского сельского поселения, администрация Апальковского сельского поселения</w:t>
      </w:r>
    </w:p>
    <w:p w14:paraId="0A0D40B3" w14:textId="77777777" w:rsidR="009730BE" w:rsidRDefault="009730BE" w:rsidP="009730B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ПОСТАНОВЛЯЕТ:</w:t>
      </w:r>
    </w:p>
    <w:p w14:paraId="3977D7E3" w14:textId="77777777" w:rsidR="009730BE" w:rsidRDefault="009730BE" w:rsidP="009730B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14:paraId="45A1F688" w14:textId="77777777" w:rsidR="009730BE" w:rsidRDefault="009730BE" w:rsidP="009730BE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 Утвердить Положение об организации и осуществлении первичного воинского учета граждан на территории Апальковского сельского поселения» (Приложение №1).</w:t>
      </w:r>
    </w:p>
    <w:p w14:paraId="2E14932A" w14:textId="77777777" w:rsidR="009730BE" w:rsidRDefault="009730BE" w:rsidP="009730BE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 Утвердить должностную инструкцию специалиста по военно-учетной работе администрации поселения (Приложение №2).</w:t>
      </w:r>
    </w:p>
    <w:p w14:paraId="506018B9" w14:textId="1F69CC27" w:rsidR="009730BE" w:rsidRDefault="009730BE" w:rsidP="00B26C6E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szCs w:val="28"/>
        </w:rPr>
        <w:t>3.</w:t>
      </w:r>
      <w:r w:rsidR="00B26C6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Признать утратившим силу Постановление администрации Апальковского сельского поселения от 09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 CYR" w:hAnsi="Times New Roman CYR" w:cs="Times New Roman CYR"/>
            <w:szCs w:val="28"/>
          </w:rPr>
          <w:t>2019 г</w:t>
        </w:r>
      </w:smartTag>
      <w:r>
        <w:rPr>
          <w:rFonts w:ascii="Times New Roman CYR" w:hAnsi="Times New Roman CYR" w:cs="Times New Roman CYR"/>
          <w:szCs w:val="28"/>
        </w:rPr>
        <w:t xml:space="preserve"> № 1 «</w:t>
      </w:r>
      <w:r>
        <w:rPr>
          <w:rFonts w:ascii="Times New Roman CYR" w:hAnsi="Times New Roman CYR" w:cs="Times New Roman CYR"/>
          <w:bCs/>
          <w:szCs w:val="28"/>
        </w:rPr>
        <w:t>Об утверждении Положения «Об организации и осуществлении первичного воинского учета граждан территории Апальковского сельского поселения на 2018 год»</w:t>
      </w:r>
    </w:p>
    <w:p w14:paraId="76B9FB25" w14:textId="77777777" w:rsidR="009730BE" w:rsidRDefault="009730BE" w:rsidP="009730BE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 Обязанности по организации и ведению воинского учета граждан на территории Апальковского сельского поселения возложить на ведущего специалиста Волкову Т.П.</w:t>
      </w:r>
    </w:p>
    <w:p w14:paraId="57E4B4A6" w14:textId="38C9A46C" w:rsidR="009730BE" w:rsidRDefault="009730BE" w:rsidP="009730BE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5. При временном убытии военно-учетного работника Волковой Т.П. в отпуск, командировку или на лечение временное исполнение обязанностей по организации и ведению воинского учета граждан на территории Апальковского сельского поселения возложить на главу поселения Медведеву Е.В.</w:t>
      </w:r>
    </w:p>
    <w:p w14:paraId="7BF32808" w14:textId="77777777" w:rsidR="009730BE" w:rsidRDefault="009730BE" w:rsidP="009730BE">
      <w:pPr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6. Контроль за исполнением настоящего постановления оставляю за собой.</w:t>
      </w:r>
    </w:p>
    <w:p w14:paraId="3A53B20B" w14:textId="77777777" w:rsidR="009730BE" w:rsidRDefault="009730BE" w:rsidP="00B26C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14:paraId="14353521" w14:textId="77777777" w:rsidR="00B26C6E" w:rsidRPr="00B26C6E" w:rsidRDefault="00B26C6E" w:rsidP="009730BE">
      <w:pPr>
        <w:tabs>
          <w:tab w:val="left" w:pos="8000"/>
        </w:tabs>
        <w:autoSpaceDE w:val="0"/>
        <w:autoSpaceDN w:val="0"/>
        <w:adjustRightInd w:val="0"/>
        <w:rPr>
          <w:szCs w:val="28"/>
        </w:rPr>
      </w:pPr>
    </w:p>
    <w:p w14:paraId="7957D4D3" w14:textId="4B0DAFAB" w:rsidR="009730BE" w:rsidRDefault="009730BE" w:rsidP="009730BE">
      <w:pPr>
        <w:tabs>
          <w:tab w:val="left" w:pos="800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Апальковского</w:t>
      </w:r>
    </w:p>
    <w:p w14:paraId="02993F99" w14:textId="236482B8" w:rsidR="00BD0DA0" w:rsidRDefault="009730BE" w:rsidP="000572C8">
      <w:pPr>
        <w:tabs>
          <w:tab w:val="left" w:pos="8000"/>
        </w:tabs>
        <w:autoSpaceDE w:val="0"/>
        <w:autoSpaceDN w:val="0"/>
        <w:adjustRightInd w:val="0"/>
      </w:pPr>
      <w:r>
        <w:rPr>
          <w:rFonts w:ascii="Times New Roman CYR" w:hAnsi="Times New Roman CYR" w:cs="Times New Roman CYR"/>
          <w:szCs w:val="28"/>
        </w:rPr>
        <w:t>сельского поселения                                                                     Е.В.Медведева</w:t>
      </w:r>
    </w:p>
    <w:sectPr w:rsidR="00BD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BE"/>
    <w:rsid w:val="000572C8"/>
    <w:rsid w:val="000578F8"/>
    <w:rsid w:val="00262CEB"/>
    <w:rsid w:val="0082688E"/>
    <w:rsid w:val="009730BE"/>
    <w:rsid w:val="00B26C6E"/>
    <w:rsid w:val="00B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02437"/>
  <w15:chartTrackingRefBased/>
  <w15:docId w15:val="{BFECE004-AFB8-47BC-B997-319D15C3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0B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Adm_Apal</dc:creator>
  <cp:keywords/>
  <dc:description/>
  <cp:lastModifiedBy>PK-315</cp:lastModifiedBy>
  <cp:revision>3</cp:revision>
  <dcterms:created xsi:type="dcterms:W3CDTF">2021-02-17T20:06:00Z</dcterms:created>
  <dcterms:modified xsi:type="dcterms:W3CDTF">2021-02-17T20:07:00Z</dcterms:modified>
</cp:coreProperties>
</file>